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B67" w:rsidRDefault="00E96B67" w:rsidP="00E96B67">
      <w:pPr>
        <w:pStyle w:val="LabNumber"/>
        <w:spacing w:before="0"/>
        <w:rPr>
          <w:color w:val="auto"/>
          <w:sz w:val="28"/>
          <w:szCs w:val="28"/>
        </w:rPr>
      </w:pPr>
      <w:r w:rsidRPr="008D6915">
        <w:rPr>
          <w:color w:val="auto"/>
          <w:sz w:val="28"/>
          <w:szCs w:val="28"/>
        </w:rPr>
        <w:t xml:space="preserve">Lab # </w:t>
      </w:r>
      <w:r w:rsidR="00256E38">
        <w:rPr>
          <w:color w:val="auto"/>
          <w:sz w:val="28"/>
          <w:szCs w:val="28"/>
        </w:rPr>
        <w:t>2</w:t>
      </w:r>
    </w:p>
    <w:p w:rsidR="00870C90" w:rsidRPr="00870C90" w:rsidRDefault="00870C90" w:rsidP="00870C90">
      <w:pPr>
        <w:jc w:val="center"/>
        <w:rPr>
          <w:rFonts w:ascii="Times New Roman" w:hAnsi="Times New Roman" w:cs="Times New Roman"/>
          <w:b/>
          <w:sz w:val="28"/>
          <w:szCs w:val="28"/>
        </w:rPr>
      </w:pPr>
      <w:r w:rsidRPr="00870C90">
        <w:rPr>
          <w:rFonts w:ascii="Times New Roman" w:hAnsi="Times New Roman" w:cs="Times New Roman"/>
          <w:b/>
          <w:sz w:val="28"/>
          <w:szCs w:val="28"/>
        </w:rPr>
        <w:t xml:space="preserve">AVM: </w:t>
      </w:r>
      <w:r w:rsidR="00491C78">
        <w:rPr>
          <w:rFonts w:ascii="Times New Roman" w:hAnsi="Times New Roman" w:cs="Times New Roman"/>
          <w:b/>
          <w:sz w:val="28"/>
          <w:szCs w:val="28"/>
        </w:rPr>
        <w:t>Physical</w:t>
      </w:r>
      <w:r w:rsidR="00FB3AA7">
        <w:rPr>
          <w:rFonts w:ascii="Times New Roman" w:hAnsi="Times New Roman" w:cs="Times New Roman"/>
          <w:b/>
          <w:sz w:val="28"/>
          <w:szCs w:val="28"/>
        </w:rPr>
        <w:t xml:space="preserve"> View and Development View</w:t>
      </w:r>
    </w:p>
    <w:p w:rsidR="00E96B67" w:rsidRPr="00CE1892" w:rsidRDefault="00E96B67" w:rsidP="00DA2146">
      <w:pPr>
        <w:widowControl w:val="0"/>
        <w:autoSpaceDE w:val="0"/>
        <w:autoSpaceDN w:val="0"/>
        <w:adjustRightInd w:val="0"/>
        <w:spacing w:after="0"/>
        <w:rPr>
          <w:rFonts w:ascii="Times New Roman" w:hAnsi="Times New Roman" w:cs="Times New Roman"/>
          <w:b/>
          <w:spacing w:val="-4"/>
          <w:sz w:val="28"/>
          <w:szCs w:val="28"/>
          <w:u w:val="single"/>
        </w:rPr>
      </w:pPr>
      <w:r w:rsidRPr="00CE1892">
        <w:rPr>
          <w:rFonts w:ascii="Times New Roman" w:hAnsi="Times New Roman" w:cs="Times New Roman"/>
          <w:b/>
          <w:spacing w:val="-4"/>
          <w:sz w:val="28"/>
          <w:szCs w:val="28"/>
          <w:u w:val="single"/>
        </w:rPr>
        <w:t xml:space="preserve">OBJECTIVE </w:t>
      </w:r>
    </w:p>
    <w:p w:rsidR="00B6619F" w:rsidRPr="00E6153F" w:rsidRDefault="00B6619F" w:rsidP="00B6619F">
      <w:pPr>
        <w:pStyle w:val="ListParagraph"/>
        <w:numPr>
          <w:ilvl w:val="0"/>
          <w:numId w:val="9"/>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Study</w:t>
      </w:r>
      <w:r w:rsidRPr="00E6153F">
        <w:rPr>
          <w:rFonts w:ascii="Times New Roman" w:hAnsi="Times New Roman" w:cs="Times New Roman"/>
          <w:sz w:val="24"/>
          <w:szCs w:val="24"/>
          <w:lang w:val="en-GB"/>
        </w:rPr>
        <w:t xml:space="preserve"> Physical View Model and Development or Module View</w:t>
      </w:r>
      <w:r>
        <w:rPr>
          <w:rFonts w:ascii="Times New Roman" w:hAnsi="Times New Roman" w:cs="Times New Roman"/>
          <w:sz w:val="24"/>
          <w:szCs w:val="24"/>
          <w:lang w:val="en-GB"/>
        </w:rPr>
        <w:t xml:space="preserve"> Model.</w:t>
      </w:r>
      <w:r w:rsidRPr="00E6153F">
        <w:rPr>
          <w:rFonts w:ascii="Times New Roman" w:hAnsi="Times New Roman" w:cs="Times New Roman"/>
          <w:sz w:val="24"/>
          <w:szCs w:val="24"/>
          <w:lang w:val="en-GB"/>
        </w:rPr>
        <w:t xml:space="preserve"> </w:t>
      </w:r>
    </w:p>
    <w:p w:rsidR="00B6619F" w:rsidRDefault="00B6619F" w:rsidP="00B6619F">
      <w:pPr>
        <w:numPr>
          <w:ilvl w:val="0"/>
          <w:numId w:val="9"/>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Learn </w:t>
      </w:r>
      <w:r w:rsidRPr="00E6153F">
        <w:rPr>
          <w:rFonts w:ascii="Times New Roman" w:hAnsi="Times New Roman" w:cs="Times New Roman"/>
          <w:sz w:val="24"/>
          <w:szCs w:val="24"/>
          <w:lang w:val="en-GB"/>
        </w:rPr>
        <w:t>Deployment Diagram</w:t>
      </w:r>
      <w:r w:rsidR="00F150B7">
        <w:rPr>
          <w:rFonts w:ascii="Times New Roman" w:hAnsi="Times New Roman" w:cs="Times New Roman"/>
          <w:sz w:val="24"/>
          <w:szCs w:val="24"/>
          <w:lang w:val="en-GB"/>
        </w:rPr>
        <w:t xml:space="preserve"> and Component diagram</w:t>
      </w:r>
      <w:r w:rsidRPr="00E6153F">
        <w:rPr>
          <w:rFonts w:ascii="Times New Roman" w:hAnsi="Times New Roman" w:cs="Times New Roman"/>
          <w:sz w:val="24"/>
          <w:szCs w:val="24"/>
          <w:lang w:val="en-GB"/>
        </w:rPr>
        <w:t xml:space="preserve"> in Physical model</w:t>
      </w:r>
      <w:r>
        <w:rPr>
          <w:rFonts w:ascii="Times New Roman" w:hAnsi="Times New Roman" w:cs="Times New Roman"/>
          <w:sz w:val="24"/>
          <w:szCs w:val="24"/>
          <w:lang w:val="en-GB"/>
        </w:rPr>
        <w:t>.</w:t>
      </w:r>
    </w:p>
    <w:p w:rsidR="00B6619F" w:rsidRDefault="00B6619F" w:rsidP="00B6619F">
      <w:pPr>
        <w:numPr>
          <w:ilvl w:val="0"/>
          <w:numId w:val="9"/>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Learn Package Diagram in Development and Module model.</w:t>
      </w:r>
    </w:p>
    <w:p w:rsidR="00B6619F" w:rsidRDefault="00B6619F" w:rsidP="00B6619F">
      <w:pPr>
        <w:pStyle w:val="Heading1"/>
        <w:spacing w:before="0"/>
        <w:rPr>
          <w:rFonts w:ascii="Times New Roman" w:hAnsi="Times New Roman" w:cs="Times New Roman"/>
          <w:color w:val="auto"/>
        </w:rPr>
      </w:pPr>
    </w:p>
    <w:p w:rsidR="000B786E" w:rsidRPr="00CE1892" w:rsidRDefault="000B786E" w:rsidP="00CE1892">
      <w:pPr>
        <w:rPr>
          <w:rFonts w:ascii="Times New Roman" w:hAnsi="Times New Roman" w:cs="Times New Roman"/>
          <w:b/>
          <w:caps/>
          <w:sz w:val="28"/>
          <w:szCs w:val="28"/>
          <w:u w:val="single"/>
        </w:rPr>
      </w:pPr>
      <w:r w:rsidRPr="00CE1892">
        <w:rPr>
          <w:rFonts w:ascii="Times New Roman" w:hAnsi="Times New Roman" w:cs="Times New Roman"/>
          <w:b/>
          <w:caps/>
          <w:sz w:val="28"/>
          <w:szCs w:val="28"/>
          <w:u w:val="single"/>
        </w:rPr>
        <w:t>Theory:</w:t>
      </w:r>
    </w:p>
    <w:p w:rsidR="009A3DE0" w:rsidRPr="00776241" w:rsidRDefault="009A3DE0" w:rsidP="00776241">
      <w:pPr>
        <w:pStyle w:val="ListParagraph"/>
        <w:numPr>
          <w:ilvl w:val="0"/>
          <w:numId w:val="14"/>
        </w:numPr>
        <w:rPr>
          <w:rFonts w:ascii="Times New Roman" w:hAnsi="Times New Roman" w:cs="Times New Roman"/>
          <w:b/>
          <w:sz w:val="24"/>
          <w:szCs w:val="24"/>
          <w:lang w:val="en-GB"/>
        </w:rPr>
      </w:pPr>
      <w:r w:rsidRPr="00776241">
        <w:rPr>
          <w:rFonts w:ascii="Times New Roman" w:hAnsi="Times New Roman" w:cs="Times New Roman"/>
          <w:b/>
          <w:sz w:val="24"/>
          <w:szCs w:val="24"/>
          <w:lang w:val="en-GB"/>
        </w:rPr>
        <w:t xml:space="preserve">Physical View Model: </w:t>
      </w:r>
    </w:p>
    <w:p w:rsidR="009A3DE0" w:rsidRDefault="009A3DE0" w:rsidP="009A3DE0">
      <w:pPr>
        <w:autoSpaceDE w:val="0"/>
        <w:autoSpaceDN w:val="0"/>
        <w:adjustRightInd w:val="0"/>
        <w:spacing w:after="0" w:line="240" w:lineRule="auto"/>
        <w:jc w:val="both"/>
        <w:rPr>
          <w:rFonts w:ascii="Times New Roman" w:hAnsi="Times New Roman" w:cs="Times New Roman"/>
          <w:sz w:val="24"/>
          <w:szCs w:val="24"/>
        </w:rPr>
      </w:pPr>
      <w:r w:rsidRPr="00766A90">
        <w:rPr>
          <w:rFonts w:ascii="Times New Roman" w:hAnsi="Times New Roman" w:cs="Times New Roman"/>
          <w:sz w:val="24"/>
          <w:szCs w:val="24"/>
        </w:rPr>
        <w:t>The physical view describes installation, configuration, and deployment of the software application. It concerns itself with how to deliver</w:t>
      </w:r>
      <w:r>
        <w:rPr>
          <w:rFonts w:ascii="Times New Roman" w:hAnsi="Times New Roman" w:cs="Times New Roman"/>
          <w:sz w:val="24"/>
          <w:szCs w:val="24"/>
        </w:rPr>
        <w:t xml:space="preserve"> the deploy</w:t>
      </w:r>
      <w:r w:rsidRPr="00766A90">
        <w:rPr>
          <w:rFonts w:ascii="Times New Roman" w:hAnsi="Times New Roman" w:cs="Times New Roman"/>
          <w:sz w:val="24"/>
          <w:szCs w:val="24"/>
        </w:rPr>
        <w:t>able system. The physical view shows the mapping of software onto hardware. It is particularly of interest in distributed or</w:t>
      </w:r>
      <w:r>
        <w:rPr>
          <w:rFonts w:ascii="Times New Roman" w:hAnsi="Times New Roman" w:cs="Times New Roman"/>
          <w:sz w:val="24"/>
          <w:szCs w:val="24"/>
        </w:rPr>
        <w:t xml:space="preserve"> p</w:t>
      </w:r>
      <w:r w:rsidRPr="00766A90">
        <w:rPr>
          <w:rFonts w:ascii="Times New Roman" w:hAnsi="Times New Roman" w:cs="Times New Roman"/>
          <w:sz w:val="24"/>
          <w:szCs w:val="24"/>
        </w:rPr>
        <w:t>arallel systems. The components are hardware entities (processors), and the links are commu</w:t>
      </w:r>
      <w:r>
        <w:rPr>
          <w:rFonts w:ascii="Times New Roman" w:hAnsi="Times New Roman" w:cs="Times New Roman"/>
          <w:sz w:val="24"/>
          <w:szCs w:val="24"/>
        </w:rPr>
        <w:t>n</w:t>
      </w:r>
      <w:r w:rsidRPr="00766A90">
        <w:rPr>
          <w:rFonts w:ascii="Times New Roman" w:hAnsi="Times New Roman" w:cs="Times New Roman"/>
          <w:sz w:val="24"/>
          <w:szCs w:val="24"/>
        </w:rPr>
        <w:t>ication pathways; together these</w:t>
      </w:r>
      <w:r>
        <w:rPr>
          <w:rFonts w:ascii="Times New Roman" w:hAnsi="Times New Roman" w:cs="Times New Roman"/>
          <w:sz w:val="24"/>
          <w:szCs w:val="24"/>
        </w:rPr>
        <w:t xml:space="preserve"> </w:t>
      </w:r>
      <w:r w:rsidRPr="00766A90">
        <w:rPr>
          <w:rFonts w:ascii="Times New Roman" w:hAnsi="Times New Roman" w:cs="Times New Roman"/>
          <w:sz w:val="24"/>
          <w:szCs w:val="24"/>
        </w:rPr>
        <w:t>specify h</w:t>
      </w:r>
      <w:r>
        <w:rPr>
          <w:rFonts w:ascii="Times New Roman" w:hAnsi="Times New Roman" w:cs="Times New Roman"/>
          <w:sz w:val="24"/>
          <w:szCs w:val="24"/>
        </w:rPr>
        <w:t>ow the various elements such as c</w:t>
      </w:r>
      <w:r w:rsidRPr="00766A90">
        <w:rPr>
          <w:rFonts w:ascii="Times New Roman" w:hAnsi="Times New Roman" w:cs="Times New Roman"/>
          <w:sz w:val="24"/>
          <w:szCs w:val="24"/>
        </w:rPr>
        <w:t>ommunication protocols and middleware servers found in the logical, process, and</w:t>
      </w:r>
      <w:r>
        <w:rPr>
          <w:rFonts w:ascii="Times New Roman" w:hAnsi="Times New Roman" w:cs="Times New Roman"/>
          <w:sz w:val="24"/>
          <w:szCs w:val="24"/>
        </w:rPr>
        <w:t xml:space="preserve"> </w:t>
      </w:r>
      <w:r w:rsidRPr="00766A90">
        <w:rPr>
          <w:rFonts w:ascii="Times New Roman" w:hAnsi="Times New Roman" w:cs="Times New Roman"/>
          <w:sz w:val="24"/>
          <w:szCs w:val="24"/>
        </w:rPr>
        <w:t xml:space="preserve">development views </w:t>
      </w:r>
      <w:proofErr w:type="gramStart"/>
      <w:r w:rsidRPr="00766A90">
        <w:rPr>
          <w:rFonts w:ascii="Times New Roman" w:hAnsi="Times New Roman" w:cs="Times New Roman"/>
          <w:sz w:val="24"/>
          <w:szCs w:val="24"/>
        </w:rPr>
        <w:t>are mapped</w:t>
      </w:r>
      <w:proofErr w:type="gramEnd"/>
      <w:r w:rsidRPr="00766A90">
        <w:rPr>
          <w:rFonts w:ascii="Times New Roman" w:hAnsi="Times New Roman" w:cs="Times New Roman"/>
          <w:sz w:val="24"/>
          <w:szCs w:val="24"/>
        </w:rPr>
        <w:t xml:space="preserve"> onto the various nodes in the runtime environment.</w:t>
      </w:r>
    </w:p>
    <w:p w:rsidR="009A3DE0" w:rsidRPr="00766A90" w:rsidRDefault="009A3DE0" w:rsidP="009A3DE0">
      <w:pPr>
        <w:autoSpaceDE w:val="0"/>
        <w:autoSpaceDN w:val="0"/>
        <w:adjustRightInd w:val="0"/>
        <w:spacing w:after="0" w:line="240" w:lineRule="auto"/>
        <w:jc w:val="both"/>
        <w:rPr>
          <w:rFonts w:ascii="Times New Roman" w:hAnsi="Times New Roman" w:cs="Times New Roman"/>
          <w:sz w:val="24"/>
          <w:szCs w:val="24"/>
        </w:rPr>
      </w:pPr>
    </w:p>
    <w:p w:rsidR="009A3DE0" w:rsidRPr="009A3DE0" w:rsidRDefault="009A3DE0" w:rsidP="009A3DE0">
      <w:pPr>
        <w:pStyle w:val="ListParagraph"/>
        <w:numPr>
          <w:ilvl w:val="0"/>
          <w:numId w:val="11"/>
        </w:numPr>
        <w:rPr>
          <w:rFonts w:ascii="Times New Roman" w:hAnsi="Times New Roman" w:cs="Times New Roman"/>
          <w:b/>
          <w:sz w:val="24"/>
          <w:szCs w:val="24"/>
          <w:lang w:val="en-GB"/>
        </w:rPr>
      </w:pPr>
      <w:r w:rsidRPr="009A3DE0">
        <w:rPr>
          <w:rFonts w:ascii="Times New Roman" w:hAnsi="Times New Roman" w:cs="Times New Roman"/>
          <w:b/>
          <w:sz w:val="24"/>
          <w:szCs w:val="24"/>
          <w:lang w:val="en-GB"/>
        </w:rPr>
        <w:t>Deployment Diagram:</w:t>
      </w:r>
    </w:p>
    <w:p w:rsidR="009A3DE0" w:rsidRDefault="009A3DE0" w:rsidP="009A3DE0">
      <w:pPr>
        <w:jc w:val="both"/>
        <w:rPr>
          <w:rFonts w:ascii="Times New Roman" w:hAnsi="Times New Roman" w:cs="Times New Roman"/>
          <w:sz w:val="24"/>
          <w:szCs w:val="24"/>
        </w:rPr>
      </w:pPr>
      <w:r w:rsidRPr="00532C31">
        <w:rPr>
          <w:rFonts w:ascii="Times New Roman" w:hAnsi="Times New Roman" w:cs="Times New Roman"/>
          <w:sz w:val="24"/>
          <w:szCs w:val="24"/>
        </w:rPr>
        <w:t>A deployment diagram depicts the physical configuration of the software system deployed on hardware server nodes and the network</w:t>
      </w:r>
      <w:r>
        <w:rPr>
          <w:rFonts w:ascii="Times New Roman" w:hAnsi="Times New Roman" w:cs="Times New Roman"/>
          <w:sz w:val="24"/>
          <w:szCs w:val="24"/>
        </w:rPr>
        <w:t xml:space="preserve"> </w:t>
      </w:r>
      <w:r w:rsidRPr="00532C31">
        <w:rPr>
          <w:rFonts w:ascii="Times New Roman" w:hAnsi="Times New Roman" w:cs="Times New Roman"/>
          <w:sz w:val="24"/>
          <w:szCs w:val="24"/>
        </w:rPr>
        <w:t xml:space="preserve">between the nodes (defined as protocols). This diagram </w:t>
      </w:r>
      <w:proofErr w:type="gramStart"/>
      <w:r w:rsidRPr="00532C31">
        <w:rPr>
          <w:rFonts w:ascii="Times New Roman" w:hAnsi="Times New Roman" w:cs="Times New Roman"/>
          <w:sz w:val="24"/>
          <w:szCs w:val="24"/>
        </w:rPr>
        <w:t>is generated</w:t>
      </w:r>
      <w:proofErr w:type="gramEnd"/>
      <w:r w:rsidRPr="00532C31">
        <w:rPr>
          <w:rFonts w:ascii="Times New Roman" w:hAnsi="Times New Roman" w:cs="Times New Roman"/>
          <w:sz w:val="24"/>
          <w:szCs w:val="24"/>
        </w:rPr>
        <w:t xml:space="preserve"> in the later phase of the software development life cycle. All</w:t>
      </w:r>
      <w:r>
        <w:rPr>
          <w:rFonts w:ascii="Times New Roman" w:hAnsi="Times New Roman" w:cs="Times New Roman"/>
          <w:sz w:val="24"/>
          <w:szCs w:val="24"/>
        </w:rPr>
        <w:t xml:space="preserve"> </w:t>
      </w:r>
      <w:r w:rsidRPr="00532C31">
        <w:rPr>
          <w:rFonts w:ascii="Times New Roman" w:hAnsi="Times New Roman" w:cs="Times New Roman"/>
          <w:sz w:val="24"/>
          <w:szCs w:val="24"/>
        </w:rPr>
        <w:t xml:space="preserve">components in the system </w:t>
      </w:r>
      <w:proofErr w:type="gramStart"/>
      <w:r w:rsidRPr="00532C31">
        <w:rPr>
          <w:rFonts w:ascii="Times New Roman" w:hAnsi="Times New Roman" w:cs="Times New Roman"/>
          <w:sz w:val="24"/>
          <w:szCs w:val="24"/>
        </w:rPr>
        <w:t>must be deployed</w:t>
      </w:r>
      <w:proofErr w:type="gramEnd"/>
      <w:r w:rsidRPr="00532C31">
        <w:rPr>
          <w:rFonts w:ascii="Times New Roman" w:hAnsi="Times New Roman" w:cs="Times New Roman"/>
          <w:sz w:val="24"/>
          <w:szCs w:val="24"/>
        </w:rPr>
        <w:t xml:space="preserve"> on servers to provide services via network protocols. Component </w:t>
      </w:r>
      <w:proofErr w:type="gramStart"/>
      <w:r w:rsidRPr="00532C31">
        <w:rPr>
          <w:rFonts w:ascii="Times New Roman" w:hAnsi="Times New Roman" w:cs="Times New Roman"/>
          <w:sz w:val="24"/>
          <w:szCs w:val="24"/>
        </w:rPr>
        <w:t>diagrams</w:t>
      </w:r>
      <w:proofErr w:type="gramEnd"/>
      <w:r w:rsidRPr="00532C31">
        <w:rPr>
          <w:rFonts w:ascii="Times New Roman" w:hAnsi="Times New Roman" w:cs="Times New Roman"/>
          <w:sz w:val="24"/>
          <w:szCs w:val="24"/>
        </w:rPr>
        <w:t xml:space="preserve"> are the basis</w:t>
      </w:r>
      <w:r>
        <w:rPr>
          <w:rFonts w:ascii="Times New Roman" w:hAnsi="Times New Roman" w:cs="Times New Roman"/>
          <w:sz w:val="24"/>
          <w:szCs w:val="24"/>
        </w:rPr>
        <w:t xml:space="preserve"> </w:t>
      </w:r>
      <w:r w:rsidRPr="00532C31">
        <w:rPr>
          <w:rFonts w:ascii="Times New Roman" w:hAnsi="Times New Roman" w:cs="Times New Roman"/>
          <w:sz w:val="24"/>
          <w:szCs w:val="24"/>
        </w:rPr>
        <w:t>for deployment diagrams.</w:t>
      </w:r>
    </w:p>
    <w:p w:rsidR="00B04CE5" w:rsidRDefault="00B04CE5" w:rsidP="00B04CE5">
      <w:pPr>
        <w:pStyle w:val="ListParagraph"/>
        <w:numPr>
          <w:ilvl w:val="0"/>
          <w:numId w:val="11"/>
        </w:numPr>
        <w:jc w:val="both"/>
        <w:rPr>
          <w:rFonts w:ascii="Times New Roman" w:hAnsi="Times New Roman" w:cs="Times New Roman"/>
          <w:b/>
          <w:sz w:val="24"/>
          <w:szCs w:val="24"/>
        </w:rPr>
      </w:pPr>
      <w:r>
        <w:rPr>
          <w:rFonts w:ascii="Times New Roman" w:hAnsi="Times New Roman" w:cs="Times New Roman"/>
          <w:b/>
          <w:sz w:val="24"/>
          <w:szCs w:val="24"/>
        </w:rPr>
        <w:t>Component Diagram:</w:t>
      </w:r>
    </w:p>
    <w:p w:rsidR="00B04CE5" w:rsidRPr="00B04CE5" w:rsidRDefault="00B04CE5" w:rsidP="00B04CE5">
      <w:pPr>
        <w:autoSpaceDE w:val="0"/>
        <w:autoSpaceDN w:val="0"/>
        <w:adjustRightInd w:val="0"/>
        <w:spacing w:after="0" w:line="240" w:lineRule="auto"/>
        <w:jc w:val="both"/>
        <w:rPr>
          <w:rFonts w:ascii="Times New Roman" w:hAnsi="Times New Roman" w:cs="Times New Roman"/>
          <w:b/>
          <w:sz w:val="24"/>
          <w:szCs w:val="24"/>
        </w:rPr>
      </w:pPr>
      <w:r w:rsidRPr="00B04CE5">
        <w:rPr>
          <w:rFonts w:ascii="Times New Roman" w:hAnsi="Times New Roman" w:cs="Times New Roman"/>
          <w:color w:val="000000"/>
          <w:sz w:val="24"/>
          <w:szCs w:val="24"/>
        </w:rPr>
        <w:t>A component is neither a class nor an object. A component is a deployable, reusable building block used in software design and</w:t>
      </w:r>
      <w:r>
        <w:rPr>
          <w:rFonts w:ascii="Times New Roman" w:hAnsi="Times New Roman" w:cs="Times New Roman"/>
          <w:color w:val="000000"/>
          <w:sz w:val="24"/>
          <w:szCs w:val="24"/>
        </w:rPr>
        <w:t xml:space="preserve"> </w:t>
      </w:r>
      <w:r w:rsidRPr="00B04CE5">
        <w:rPr>
          <w:rFonts w:ascii="Times New Roman" w:hAnsi="Times New Roman" w:cs="Times New Roman"/>
          <w:color w:val="000000"/>
          <w:sz w:val="24"/>
          <w:szCs w:val="24"/>
        </w:rPr>
        <w:t>development. Each component has an interface to expose its services and hide its implementations. The</w:t>
      </w:r>
      <w:r>
        <w:rPr>
          <w:rFonts w:ascii="Times New Roman" w:hAnsi="Times New Roman" w:cs="Times New Roman"/>
          <w:color w:val="000000"/>
          <w:sz w:val="24"/>
          <w:szCs w:val="24"/>
        </w:rPr>
        <w:t xml:space="preserve"> </w:t>
      </w:r>
      <w:r w:rsidRPr="00B04CE5">
        <w:rPr>
          <w:rFonts w:ascii="Times New Roman" w:hAnsi="Times New Roman" w:cs="Times New Roman"/>
          <w:color w:val="000000"/>
          <w:sz w:val="24"/>
          <w:szCs w:val="24"/>
        </w:rPr>
        <w:t>interface is the contract between a reusable component and its clients.</w:t>
      </w:r>
    </w:p>
    <w:p w:rsidR="00FD4403" w:rsidRPr="00B04CE5" w:rsidRDefault="00BD05C2" w:rsidP="00BD05C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43375" cy="2324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43375" cy="2324100"/>
                    </a:xfrm>
                    <a:prstGeom prst="rect">
                      <a:avLst/>
                    </a:prstGeom>
                    <a:noFill/>
                    <a:ln w="9525">
                      <a:noFill/>
                      <a:miter lim="800000"/>
                      <a:headEnd/>
                      <a:tailEnd/>
                    </a:ln>
                  </pic:spPr>
                </pic:pic>
              </a:graphicData>
            </a:graphic>
          </wp:inline>
        </w:drawing>
      </w:r>
    </w:p>
    <w:p w:rsidR="009A3DE0" w:rsidRDefault="00BD05C2" w:rsidP="00FD4403">
      <w:pPr>
        <w:jc w:val="center"/>
        <w:rPr>
          <w:rFonts w:ascii="Times New Roman" w:hAnsi="Times New Roman" w:cs="Times New Roman"/>
          <w:b/>
          <w:noProof/>
          <w:sz w:val="24"/>
          <w:szCs w:val="24"/>
        </w:rPr>
      </w:pPr>
      <w:r>
        <w:rPr>
          <w:rFonts w:ascii="Times New Roman" w:hAnsi="Times New Roman" w:cs="Times New Roman"/>
          <w:b/>
          <w:noProof/>
          <w:sz w:val="24"/>
          <w:szCs w:val="24"/>
        </w:rPr>
        <w:t>Fig1: Component diagram</w:t>
      </w:r>
    </w:p>
    <w:p w:rsidR="00E969BC" w:rsidRPr="00532C31" w:rsidRDefault="00E969BC" w:rsidP="00FD4403">
      <w:pPr>
        <w:jc w:val="center"/>
        <w:rPr>
          <w:rFonts w:ascii="Times New Roman" w:hAnsi="Times New Roman" w:cs="Times New Roman"/>
          <w:b/>
          <w:sz w:val="24"/>
          <w:szCs w:val="24"/>
          <w:lang w:val="en-GB"/>
        </w:rPr>
      </w:pPr>
    </w:p>
    <w:p w:rsidR="0019317C" w:rsidRDefault="0019317C" w:rsidP="00A756C8">
      <w:pPr>
        <w:rPr>
          <w:rFonts w:ascii="Times New Roman" w:hAnsi="Times New Roman" w:cs="Times New Roman"/>
          <w:sz w:val="24"/>
          <w:szCs w:val="24"/>
        </w:rPr>
      </w:pPr>
    </w:p>
    <w:p w:rsidR="00331B22" w:rsidRDefault="00FD4403" w:rsidP="00FD4403">
      <w:pPr>
        <w:jc w:val="center"/>
        <w:rPr>
          <w:rFonts w:ascii="Times New Roman" w:hAnsi="Times New Roman" w:cs="Times New Roman"/>
          <w:sz w:val="24"/>
          <w:szCs w:val="24"/>
        </w:rPr>
      </w:pPr>
      <w:r w:rsidRPr="00FD4403">
        <w:rPr>
          <w:rFonts w:ascii="Times New Roman" w:hAnsi="Times New Roman" w:cs="Times New Roman"/>
          <w:noProof/>
          <w:sz w:val="24"/>
          <w:szCs w:val="24"/>
        </w:rPr>
        <w:drawing>
          <wp:inline distT="0" distB="0" distL="0" distR="0">
            <wp:extent cx="5248275" cy="173355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48275" cy="1733550"/>
                    </a:xfrm>
                    <a:prstGeom prst="rect">
                      <a:avLst/>
                    </a:prstGeom>
                    <a:noFill/>
                    <a:ln w="9525">
                      <a:noFill/>
                      <a:miter lim="800000"/>
                      <a:headEnd/>
                      <a:tailEnd/>
                    </a:ln>
                  </pic:spPr>
                </pic:pic>
              </a:graphicData>
            </a:graphic>
          </wp:inline>
        </w:drawing>
      </w:r>
    </w:p>
    <w:p w:rsidR="00BD05C2" w:rsidRPr="00BD05C2" w:rsidRDefault="00BD05C2" w:rsidP="00FD4403">
      <w:pPr>
        <w:jc w:val="center"/>
        <w:rPr>
          <w:rFonts w:ascii="Times New Roman" w:hAnsi="Times New Roman" w:cs="Times New Roman"/>
          <w:b/>
          <w:sz w:val="24"/>
          <w:szCs w:val="24"/>
        </w:rPr>
      </w:pPr>
      <w:r>
        <w:rPr>
          <w:rFonts w:ascii="Times New Roman" w:hAnsi="Times New Roman" w:cs="Times New Roman"/>
          <w:b/>
          <w:sz w:val="24"/>
          <w:szCs w:val="24"/>
        </w:rPr>
        <w:t>Fig2: Deployment diagram</w:t>
      </w:r>
    </w:p>
    <w:p w:rsidR="00FD4403" w:rsidRDefault="00FD4403" w:rsidP="00FD4403">
      <w:pPr>
        <w:jc w:val="center"/>
        <w:rPr>
          <w:rFonts w:ascii="Times New Roman" w:hAnsi="Times New Roman" w:cs="Times New Roman"/>
          <w:sz w:val="24"/>
          <w:szCs w:val="24"/>
        </w:rPr>
      </w:pPr>
    </w:p>
    <w:p w:rsidR="00FD4403" w:rsidRPr="00776241" w:rsidRDefault="00FD4403" w:rsidP="00776241">
      <w:pPr>
        <w:pStyle w:val="ListParagraph"/>
        <w:numPr>
          <w:ilvl w:val="0"/>
          <w:numId w:val="14"/>
        </w:numPr>
        <w:rPr>
          <w:rFonts w:ascii="Times New Roman" w:hAnsi="Times New Roman" w:cs="Times New Roman"/>
          <w:b/>
          <w:sz w:val="24"/>
          <w:szCs w:val="24"/>
        </w:rPr>
      </w:pPr>
      <w:r w:rsidRPr="00776241">
        <w:rPr>
          <w:rFonts w:ascii="Times New Roman" w:hAnsi="Times New Roman" w:cs="Times New Roman"/>
          <w:b/>
          <w:sz w:val="24"/>
          <w:szCs w:val="24"/>
          <w:lang w:val="en-GB"/>
        </w:rPr>
        <w:t>Development or Module View Model:</w:t>
      </w:r>
    </w:p>
    <w:p w:rsidR="00FD4403" w:rsidRPr="006D7EF7" w:rsidRDefault="00FD4403" w:rsidP="00FD4403">
      <w:pPr>
        <w:autoSpaceDE w:val="0"/>
        <w:autoSpaceDN w:val="0"/>
        <w:adjustRightInd w:val="0"/>
        <w:spacing w:after="0" w:line="240" w:lineRule="auto"/>
        <w:jc w:val="both"/>
        <w:rPr>
          <w:rFonts w:ascii="Times New Roman" w:hAnsi="Times New Roman" w:cs="Times New Roman"/>
          <w:sz w:val="24"/>
          <w:szCs w:val="24"/>
        </w:rPr>
      </w:pPr>
      <w:r w:rsidRPr="006D7EF7">
        <w:rPr>
          <w:rFonts w:ascii="Times New Roman" w:hAnsi="Times New Roman" w:cs="Times New Roman"/>
          <w:sz w:val="24"/>
          <w:szCs w:val="24"/>
        </w:rPr>
        <w:t>The development view derives from the logical view and describes the static organization of the system modules. Modules such as namespaces, class library, subsystem, or packages are building blocks that group classes for further development and implementation. The software is packaged and partitioned into small units such as program libraries or subsystems created by many teams of developers. Each package has its own visibility and accessibility as package or default scope visibility.</w:t>
      </w:r>
    </w:p>
    <w:p w:rsidR="00FD4403" w:rsidRPr="006D7EF7" w:rsidRDefault="00FD4403" w:rsidP="00FD4403">
      <w:pPr>
        <w:autoSpaceDE w:val="0"/>
        <w:autoSpaceDN w:val="0"/>
        <w:adjustRightInd w:val="0"/>
        <w:spacing w:after="0" w:line="240" w:lineRule="auto"/>
        <w:jc w:val="both"/>
        <w:rPr>
          <w:rFonts w:ascii="Times New Roman" w:hAnsi="Times New Roman" w:cs="Times New Roman"/>
          <w:sz w:val="24"/>
          <w:szCs w:val="24"/>
        </w:rPr>
      </w:pPr>
      <w:r w:rsidRPr="006D7EF7">
        <w:rPr>
          <w:rFonts w:ascii="Times New Roman" w:hAnsi="Times New Roman" w:cs="Times New Roman"/>
          <w:sz w:val="24"/>
          <w:szCs w:val="24"/>
        </w:rPr>
        <w:t xml:space="preserve">The development view maps software component elements to actual physical directories and files. UML diagrams such as package diagrams and component diagrams </w:t>
      </w:r>
      <w:proofErr w:type="gramStart"/>
      <w:r w:rsidRPr="006D7EF7">
        <w:rPr>
          <w:rFonts w:ascii="Times New Roman" w:hAnsi="Times New Roman" w:cs="Times New Roman"/>
          <w:sz w:val="24"/>
          <w:szCs w:val="24"/>
        </w:rPr>
        <w:t>are often used</w:t>
      </w:r>
      <w:proofErr w:type="gramEnd"/>
      <w:r w:rsidRPr="006D7EF7">
        <w:rPr>
          <w:rFonts w:ascii="Times New Roman" w:hAnsi="Times New Roman" w:cs="Times New Roman"/>
          <w:sz w:val="24"/>
          <w:szCs w:val="24"/>
        </w:rPr>
        <w:t xml:space="preserve"> to support this view. The stakeholders of this view can be programmers and software project managers.</w:t>
      </w:r>
    </w:p>
    <w:p w:rsidR="00FD4403" w:rsidRPr="006D7EF7" w:rsidRDefault="00FD4403" w:rsidP="00FD4403">
      <w:pPr>
        <w:autoSpaceDE w:val="0"/>
        <w:autoSpaceDN w:val="0"/>
        <w:adjustRightInd w:val="0"/>
        <w:spacing w:after="0" w:line="240" w:lineRule="auto"/>
        <w:jc w:val="both"/>
        <w:rPr>
          <w:rFonts w:ascii="Times New Roman" w:hAnsi="Times New Roman" w:cs="Times New Roman"/>
          <w:b/>
          <w:sz w:val="24"/>
          <w:szCs w:val="24"/>
          <w:lang w:val="en-GB"/>
        </w:rPr>
      </w:pPr>
    </w:p>
    <w:p w:rsidR="00FD4403" w:rsidRPr="00E844B7" w:rsidRDefault="00FD4403" w:rsidP="00E844B7">
      <w:pPr>
        <w:pStyle w:val="ListParagraph"/>
        <w:numPr>
          <w:ilvl w:val="0"/>
          <w:numId w:val="13"/>
        </w:numPr>
        <w:rPr>
          <w:rFonts w:ascii="Times New Roman" w:hAnsi="Times New Roman" w:cs="Times New Roman"/>
          <w:b/>
          <w:sz w:val="24"/>
          <w:szCs w:val="24"/>
          <w:lang w:val="en-GB"/>
        </w:rPr>
      </w:pPr>
      <w:r w:rsidRPr="00E844B7">
        <w:rPr>
          <w:rFonts w:ascii="Times New Roman" w:hAnsi="Times New Roman" w:cs="Times New Roman"/>
          <w:b/>
          <w:sz w:val="24"/>
          <w:szCs w:val="24"/>
          <w:lang w:val="en-GB"/>
        </w:rPr>
        <w:lastRenderedPageBreak/>
        <w:t>Package Diagram:</w:t>
      </w:r>
    </w:p>
    <w:p w:rsidR="00FD4403" w:rsidRPr="00B346C0" w:rsidRDefault="00FD4403" w:rsidP="00FD4403">
      <w:pPr>
        <w:autoSpaceDE w:val="0"/>
        <w:autoSpaceDN w:val="0"/>
        <w:adjustRightInd w:val="0"/>
        <w:spacing w:after="0" w:line="240" w:lineRule="auto"/>
        <w:ind w:left="360"/>
        <w:jc w:val="both"/>
        <w:rPr>
          <w:rFonts w:ascii="Times New Roman" w:hAnsi="Times New Roman" w:cs="Times New Roman"/>
          <w:sz w:val="24"/>
          <w:szCs w:val="24"/>
        </w:rPr>
      </w:pPr>
      <w:r w:rsidRPr="00B346C0">
        <w:rPr>
          <w:rFonts w:ascii="Times New Roman" w:hAnsi="Times New Roman" w:cs="Times New Roman"/>
          <w:sz w:val="24"/>
          <w:szCs w:val="24"/>
        </w:rPr>
        <w:t xml:space="preserve">A package </w:t>
      </w:r>
      <w:proofErr w:type="gramStart"/>
      <w:r w:rsidRPr="00B346C0">
        <w:rPr>
          <w:rFonts w:ascii="Times New Roman" w:hAnsi="Times New Roman" w:cs="Times New Roman"/>
          <w:sz w:val="24"/>
          <w:szCs w:val="24"/>
        </w:rPr>
        <w:t>is represented</w:t>
      </w:r>
      <w:proofErr w:type="gramEnd"/>
      <w:r w:rsidRPr="00B346C0">
        <w:rPr>
          <w:rFonts w:ascii="Times New Roman" w:hAnsi="Times New Roman" w:cs="Times New Roman"/>
          <w:sz w:val="24"/>
          <w:szCs w:val="24"/>
        </w:rPr>
        <w:t xml:space="preserve"> by a tab</w:t>
      </w:r>
      <w:r>
        <w:rPr>
          <w:rFonts w:ascii="Times New Roman" w:hAnsi="Times New Roman" w:cs="Times New Roman"/>
          <w:sz w:val="24"/>
          <w:szCs w:val="24"/>
        </w:rPr>
        <w:t xml:space="preserve">bed folder that indicates </w:t>
      </w:r>
      <w:r w:rsidRPr="00B346C0">
        <w:rPr>
          <w:rFonts w:ascii="Times New Roman" w:hAnsi="Times New Roman" w:cs="Times New Roman"/>
          <w:sz w:val="24"/>
          <w:szCs w:val="24"/>
        </w:rPr>
        <w:t xml:space="preserve">all included classes and </w:t>
      </w:r>
      <w:proofErr w:type="spellStart"/>
      <w:r w:rsidRPr="00B346C0">
        <w:rPr>
          <w:rFonts w:ascii="Times New Roman" w:hAnsi="Times New Roman" w:cs="Times New Roman"/>
          <w:sz w:val="24"/>
          <w:szCs w:val="24"/>
        </w:rPr>
        <w:t>subpackages</w:t>
      </w:r>
      <w:proofErr w:type="spellEnd"/>
      <w:r w:rsidRPr="00B346C0">
        <w:rPr>
          <w:rFonts w:ascii="Times New Roman" w:hAnsi="Times New Roman" w:cs="Times New Roman"/>
          <w:sz w:val="24"/>
          <w:szCs w:val="24"/>
        </w:rPr>
        <w:t xml:space="preserve"> reside. Packages play a similar role as a directory for grouping files in a file system; they allow the organization of all closely related classes in one “container.”</w:t>
      </w:r>
    </w:p>
    <w:p w:rsidR="00FD4403" w:rsidRPr="00B346C0" w:rsidRDefault="00FD4403" w:rsidP="00FD4403">
      <w:pPr>
        <w:autoSpaceDE w:val="0"/>
        <w:autoSpaceDN w:val="0"/>
        <w:adjustRightInd w:val="0"/>
        <w:spacing w:after="0" w:line="240" w:lineRule="auto"/>
        <w:ind w:left="360"/>
        <w:jc w:val="both"/>
        <w:rPr>
          <w:rFonts w:ascii="Times New Roman" w:hAnsi="Times New Roman" w:cs="Times New Roman"/>
          <w:sz w:val="24"/>
          <w:szCs w:val="24"/>
        </w:rPr>
      </w:pPr>
      <w:r w:rsidRPr="00B346C0">
        <w:rPr>
          <w:rFonts w:ascii="Times New Roman" w:hAnsi="Times New Roman" w:cs="Times New Roman"/>
          <w:sz w:val="24"/>
          <w:szCs w:val="24"/>
        </w:rPr>
        <w:t xml:space="preserve">For example, namespaces in .NET and packages in Java provide well-formed structures for class accessibility and class correlations. We can organize functionally related classes in the same package so that these classes can access each other within a default accessibility or visibility. We can also organize related packages in a same parent package to build a class and package hierarchy just like </w:t>
      </w:r>
      <w:r>
        <w:rPr>
          <w:rFonts w:ascii="Times New Roman" w:hAnsi="Times New Roman" w:cs="Times New Roman"/>
          <w:sz w:val="24"/>
          <w:szCs w:val="24"/>
        </w:rPr>
        <w:t>.</w:t>
      </w:r>
      <w:r w:rsidRPr="00B346C0">
        <w:rPr>
          <w:rFonts w:ascii="Times New Roman" w:hAnsi="Times New Roman" w:cs="Times New Roman"/>
          <w:sz w:val="24"/>
          <w:szCs w:val="24"/>
        </w:rPr>
        <w:t xml:space="preserve">NET class library and Java API. Another reason for using the package organization is </w:t>
      </w:r>
      <w:r>
        <w:rPr>
          <w:rFonts w:ascii="Times New Roman" w:hAnsi="Times New Roman" w:cs="Times New Roman"/>
          <w:sz w:val="24"/>
          <w:szCs w:val="24"/>
        </w:rPr>
        <w:t xml:space="preserve">namespace sharing is that </w:t>
      </w:r>
      <w:r w:rsidRPr="00B346C0">
        <w:rPr>
          <w:rFonts w:ascii="Times New Roman" w:hAnsi="Times New Roman" w:cs="Times New Roman"/>
          <w:sz w:val="24"/>
          <w:szCs w:val="24"/>
        </w:rPr>
        <w:t>all classes in the same package have a unique name but they may have the same name in different packages (namespaces).</w:t>
      </w:r>
    </w:p>
    <w:p w:rsidR="00FD4403" w:rsidRDefault="00FD4403" w:rsidP="00FD4403">
      <w:pPr>
        <w:autoSpaceDE w:val="0"/>
        <w:autoSpaceDN w:val="0"/>
        <w:adjustRightInd w:val="0"/>
        <w:spacing w:after="0" w:line="240" w:lineRule="auto"/>
        <w:ind w:left="360"/>
        <w:jc w:val="both"/>
        <w:rPr>
          <w:rFonts w:ascii="Times New Roman" w:hAnsi="Times New Roman" w:cs="Times New Roman"/>
          <w:sz w:val="24"/>
          <w:szCs w:val="24"/>
        </w:rPr>
      </w:pPr>
      <w:r w:rsidRPr="00B346C0">
        <w:rPr>
          <w:rFonts w:ascii="Times New Roman" w:hAnsi="Times New Roman" w:cs="Times New Roman"/>
          <w:sz w:val="24"/>
          <w:szCs w:val="24"/>
        </w:rPr>
        <w:t>A package diagram shows the dependency relationship between packages in which a change of one package may result in changes in other packages. The package diagram may also specify the contents of a package, i.e., the classes that constitute a package and their relationships. The use of package diagrams to represent system structures can help reduce the dependency complexity and simplify relationships among groups of classes.</w:t>
      </w:r>
    </w:p>
    <w:p w:rsidR="00E969BC" w:rsidRDefault="00E969BC" w:rsidP="00FD4403">
      <w:pPr>
        <w:autoSpaceDE w:val="0"/>
        <w:autoSpaceDN w:val="0"/>
        <w:adjustRightInd w:val="0"/>
        <w:spacing w:after="0" w:line="240" w:lineRule="auto"/>
        <w:ind w:left="360"/>
        <w:jc w:val="both"/>
        <w:rPr>
          <w:rFonts w:ascii="Times New Roman" w:hAnsi="Times New Roman" w:cs="Times New Roman"/>
          <w:sz w:val="24"/>
          <w:szCs w:val="24"/>
        </w:rPr>
      </w:pPr>
    </w:p>
    <w:p w:rsidR="00E969BC" w:rsidRPr="00B346C0" w:rsidRDefault="00E969BC" w:rsidP="00FD4403">
      <w:pPr>
        <w:autoSpaceDE w:val="0"/>
        <w:autoSpaceDN w:val="0"/>
        <w:adjustRightInd w:val="0"/>
        <w:spacing w:after="0" w:line="240" w:lineRule="auto"/>
        <w:ind w:left="360"/>
        <w:jc w:val="both"/>
        <w:rPr>
          <w:rFonts w:ascii="Times New Roman" w:hAnsi="Times New Roman" w:cs="Times New Roman"/>
          <w:b/>
          <w:sz w:val="24"/>
          <w:szCs w:val="24"/>
          <w:lang w:val="en-GB"/>
        </w:rPr>
      </w:pPr>
    </w:p>
    <w:p w:rsidR="00FD4403" w:rsidRDefault="00FD4403" w:rsidP="00FD4403">
      <w:pPr>
        <w:pStyle w:val="NoSpacing"/>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419475" cy="342900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19475" cy="3429000"/>
                    </a:xfrm>
                    <a:prstGeom prst="rect">
                      <a:avLst/>
                    </a:prstGeom>
                    <a:noFill/>
                    <a:ln w="9525">
                      <a:noFill/>
                      <a:miter lim="800000"/>
                      <a:headEnd/>
                      <a:tailEnd/>
                    </a:ln>
                  </pic:spPr>
                </pic:pic>
              </a:graphicData>
            </a:graphic>
          </wp:inline>
        </w:drawing>
      </w:r>
    </w:p>
    <w:p w:rsidR="00FD4403" w:rsidRDefault="00FD4403" w:rsidP="00FD4403">
      <w:pPr>
        <w:pStyle w:val="NoSpacing"/>
        <w:jc w:val="center"/>
        <w:rPr>
          <w:rFonts w:ascii="Times New Roman" w:hAnsi="Times New Roman" w:cs="Times New Roman"/>
          <w:b/>
          <w:sz w:val="28"/>
          <w:szCs w:val="28"/>
        </w:rPr>
      </w:pPr>
    </w:p>
    <w:p w:rsidR="00FD4403" w:rsidRDefault="00FD4403" w:rsidP="00FD4403">
      <w:pPr>
        <w:pStyle w:val="NoSpacing"/>
        <w:jc w:val="center"/>
        <w:rPr>
          <w:rFonts w:ascii="Times New Roman" w:hAnsi="Times New Roman" w:cs="Times New Roman"/>
          <w:b/>
          <w:sz w:val="28"/>
          <w:szCs w:val="28"/>
        </w:rPr>
      </w:pPr>
    </w:p>
    <w:p w:rsidR="00FD4403" w:rsidRPr="008D55D2" w:rsidRDefault="008D55D2" w:rsidP="00FD4403">
      <w:pPr>
        <w:pStyle w:val="NoSpacing"/>
        <w:jc w:val="center"/>
        <w:rPr>
          <w:rFonts w:ascii="Times New Roman" w:hAnsi="Times New Roman" w:cs="Times New Roman"/>
          <w:b/>
          <w:sz w:val="24"/>
          <w:szCs w:val="24"/>
        </w:rPr>
      </w:pPr>
      <w:r>
        <w:rPr>
          <w:rFonts w:ascii="Times New Roman" w:hAnsi="Times New Roman" w:cs="Times New Roman"/>
          <w:b/>
          <w:sz w:val="24"/>
          <w:szCs w:val="24"/>
        </w:rPr>
        <w:t>Fig3: Package Diagram</w:t>
      </w:r>
    </w:p>
    <w:p w:rsidR="00FD4403" w:rsidRDefault="00FD4403" w:rsidP="00FD4403">
      <w:pPr>
        <w:pStyle w:val="NoSpacing"/>
        <w:jc w:val="center"/>
        <w:rPr>
          <w:rFonts w:ascii="Times New Roman" w:hAnsi="Times New Roman" w:cs="Times New Roman"/>
          <w:b/>
          <w:sz w:val="28"/>
          <w:szCs w:val="28"/>
        </w:rPr>
      </w:pPr>
    </w:p>
    <w:p w:rsidR="00576954" w:rsidRDefault="00576954" w:rsidP="00FD4403">
      <w:pPr>
        <w:rPr>
          <w:rFonts w:ascii="Times New Roman" w:hAnsi="Times New Roman" w:cs="Times New Roman"/>
          <w:sz w:val="24"/>
          <w:szCs w:val="24"/>
        </w:rPr>
      </w:pPr>
      <w:bookmarkStart w:id="0" w:name="_GoBack"/>
      <w:bookmarkEnd w:id="0"/>
    </w:p>
    <w:p w:rsidR="000B786E" w:rsidRPr="000A2FE5" w:rsidRDefault="000B786E" w:rsidP="000A2FE5">
      <w:pPr>
        <w:rPr>
          <w:rFonts w:ascii="Times New Roman" w:hAnsi="Times New Roman" w:cs="Times New Roman"/>
          <w:b/>
          <w:sz w:val="28"/>
          <w:szCs w:val="28"/>
          <w:u w:val="single"/>
        </w:rPr>
      </w:pPr>
      <w:r w:rsidRPr="000A2FE5">
        <w:rPr>
          <w:rFonts w:ascii="Times New Roman" w:hAnsi="Times New Roman" w:cs="Times New Roman"/>
          <w:b/>
          <w:sz w:val="28"/>
          <w:szCs w:val="28"/>
          <w:u w:val="single"/>
        </w:rPr>
        <w:t>Exercise</w:t>
      </w:r>
    </w:p>
    <w:p w:rsidR="000B786E" w:rsidRPr="00A756C8" w:rsidRDefault="000B786E" w:rsidP="00A756C8">
      <w:pPr>
        <w:rPr>
          <w:rFonts w:ascii="Times New Roman" w:hAnsi="Times New Roman" w:cs="Times New Roman"/>
          <w:sz w:val="24"/>
          <w:szCs w:val="24"/>
        </w:rPr>
      </w:pPr>
      <w:r w:rsidRPr="00A756C8">
        <w:rPr>
          <w:rFonts w:ascii="Times New Roman" w:hAnsi="Times New Roman" w:cs="Times New Roman"/>
          <w:sz w:val="24"/>
          <w:szCs w:val="24"/>
        </w:rPr>
        <w:lastRenderedPageBreak/>
        <w:t>Implement the</w:t>
      </w:r>
      <w:r w:rsidR="0033135B">
        <w:rPr>
          <w:rFonts w:ascii="Times New Roman" w:hAnsi="Times New Roman" w:cs="Times New Roman"/>
          <w:sz w:val="24"/>
          <w:szCs w:val="24"/>
        </w:rPr>
        <w:t xml:space="preserve"> </w:t>
      </w:r>
      <w:r w:rsidR="0033135B" w:rsidRPr="00E6153F">
        <w:rPr>
          <w:rFonts w:ascii="Times New Roman" w:hAnsi="Times New Roman" w:cs="Times New Roman"/>
          <w:sz w:val="24"/>
          <w:szCs w:val="24"/>
          <w:lang w:val="en-GB"/>
        </w:rPr>
        <w:t>Physical View Model and Development or Module View</w:t>
      </w:r>
      <w:r w:rsidR="0033135B">
        <w:rPr>
          <w:rFonts w:ascii="Times New Roman" w:hAnsi="Times New Roman" w:cs="Times New Roman"/>
          <w:sz w:val="24"/>
          <w:szCs w:val="24"/>
          <w:lang w:val="en-GB"/>
        </w:rPr>
        <w:t xml:space="preserve"> Model</w:t>
      </w:r>
      <w:r w:rsidRPr="00A756C8">
        <w:rPr>
          <w:rFonts w:ascii="Times New Roman" w:hAnsi="Times New Roman" w:cs="Times New Roman"/>
          <w:sz w:val="24"/>
          <w:szCs w:val="24"/>
        </w:rPr>
        <w:t xml:space="preserve"> diagrams:</w:t>
      </w:r>
    </w:p>
    <w:p w:rsidR="000B786E" w:rsidRPr="00A756C8" w:rsidRDefault="000B786E" w:rsidP="00A756C8">
      <w:pPr>
        <w:rPr>
          <w:rFonts w:ascii="Times New Roman" w:hAnsi="Times New Roman" w:cs="Times New Roman"/>
          <w:sz w:val="24"/>
          <w:szCs w:val="24"/>
        </w:rPr>
      </w:pPr>
      <w:r w:rsidRPr="00A756C8">
        <w:rPr>
          <w:rFonts w:ascii="Times New Roman" w:hAnsi="Times New Roman" w:cs="Times New Roman"/>
          <w:sz w:val="24"/>
          <w:szCs w:val="24"/>
        </w:rPr>
        <w:t>Use UML to model the software architecture of an online trusted payment system. The system users are buyer, seller, payer, and security trustee. There are many e-payment selections available. The buyers may be consumers, corporations, or organizations. The sellers may be merchants, service providers, and others. The payers may be banks, financial services, credit card companies, etc. The trustee may be a security service, transaction auditing company, etc. The system supports payment selection, security services, transaction protection, and process flow management. The system administrator is also a special system user.</w:t>
      </w:r>
    </w:p>
    <w:sectPr w:rsidR="000B786E" w:rsidRPr="00A756C8" w:rsidSect="0040177F">
      <w:headerReference w:type="default" r:id="rId10"/>
      <w:footerReference w:type="default" r:id="rId11"/>
      <w:pgSz w:w="12240" w:h="15840"/>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264" w:rsidRDefault="00511264" w:rsidP="000B786E">
      <w:pPr>
        <w:spacing w:after="0" w:line="240" w:lineRule="auto"/>
      </w:pPr>
      <w:r>
        <w:separator/>
      </w:r>
    </w:p>
  </w:endnote>
  <w:endnote w:type="continuationSeparator" w:id="0">
    <w:p w:rsidR="00511264" w:rsidRDefault="00511264" w:rsidP="000B7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6BF" w:rsidRDefault="00DB0987">
    <w:pPr>
      <w:pStyle w:val="Footer"/>
    </w:pPr>
    <w:r>
      <w:rPr>
        <w:sz w:val="20"/>
      </w:rPr>
      <w:t>SW</w:t>
    </w:r>
    <w:r w:rsidR="004876BF">
      <w:rPr>
        <w:sz w:val="20"/>
      </w:rPr>
      <w:t>E-</w:t>
    </w:r>
    <w:r>
      <w:rPr>
        <w:sz w:val="20"/>
      </w:rPr>
      <w:t>303</w:t>
    </w:r>
    <w:r w:rsidR="004876BF">
      <w:rPr>
        <w:sz w:val="20"/>
      </w:rPr>
      <w:t>: Software Design and Architecture</w:t>
    </w:r>
  </w:p>
  <w:p w:rsidR="002B79AB" w:rsidRDefault="002B7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264" w:rsidRDefault="00511264" w:rsidP="000B786E">
      <w:pPr>
        <w:spacing w:after="0" w:line="240" w:lineRule="auto"/>
      </w:pPr>
      <w:r>
        <w:separator/>
      </w:r>
    </w:p>
  </w:footnote>
  <w:footnote w:type="continuationSeparator" w:id="0">
    <w:p w:rsidR="00511264" w:rsidRDefault="00511264" w:rsidP="000B7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8E1" w:rsidRDefault="004876BF" w:rsidP="0040177F">
    <w:pPr>
      <w:pStyle w:val="Header"/>
    </w:pPr>
    <w:r>
      <w:t>Lab #</w:t>
    </w:r>
    <w:r w:rsidR="00256E38">
      <w:t xml:space="preserve"> 2</w:t>
    </w:r>
    <w:r w:rsidR="00754811">
      <w:tab/>
    </w:r>
    <w:r w:rsidR="00754811">
      <w:tab/>
      <w:t xml:space="preserve">   </w:t>
    </w:r>
    <w:r w:rsidR="00754811" w:rsidRPr="00E8707F">
      <w:rPr>
        <w:sz w:val="20"/>
      </w:rPr>
      <w:t>SSUET/QR/114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3416"/>
    <w:multiLevelType w:val="hybridMultilevel"/>
    <w:tmpl w:val="CC904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4A53C4"/>
    <w:multiLevelType w:val="hybridMultilevel"/>
    <w:tmpl w:val="FAC62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76362"/>
    <w:multiLevelType w:val="hybridMultilevel"/>
    <w:tmpl w:val="8C980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D2634"/>
    <w:multiLevelType w:val="hybridMultilevel"/>
    <w:tmpl w:val="EAC6423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04DFA"/>
    <w:multiLevelType w:val="hybridMultilevel"/>
    <w:tmpl w:val="C19AD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85B3A"/>
    <w:multiLevelType w:val="hybridMultilevel"/>
    <w:tmpl w:val="E2D2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A1ABF"/>
    <w:multiLevelType w:val="hybridMultilevel"/>
    <w:tmpl w:val="537AE7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34EFF"/>
    <w:multiLevelType w:val="hybridMultilevel"/>
    <w:tmpl w:val="AA284E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79E4D0E"/>
    <w:multiLevelType w:val="hybridMultilevel"/>
    <w:tmpl w:val="CCE4E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95D93"/>
    <w:multiLevelType w:val="hybridMultilevel"/>
    <w:tmpl w:val="42B0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530A69"/>
    <w:multiLevelType w:val="hybridMultilevel"/>
    <w:tmpl w:val="376A5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377B2"/>
    <w:multiLevelType w:val="hybridMultilevel"/>
    <w:tmpl w:val="9B0C9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814F4"/>
    <w:multiLevelType w:val="hybridMultilevel"/>
    <w:tmpl w:val="1BACF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600B7"/>
    <w:multiLevelType w:val="hybridMultilevel"/>
    <w:tmpl w:val="7FF2D9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2"/>
  </w:num>
  <w:num w:numId="5">
    <w:abstractNumId w:val="6"/>
  </w:num>
  <w:num w:numId="6">
    <w:abstractNumId w:val="10"/>
  </w:num>
  <w:num w:numId="7">
    <w:abstractNumId w:val="0"/>
  </w:num>
  <w:num w:numId="8">
    <w:abstractNumId w:val="1"/>
  </w:num>
  <w:num w:numId="9">
    <w:abstractNumId w:val="9"/>
  </w:num>
  <w:num w:numId="10">
    <w:abstractNumId w:val="12"/>
  </w:num>
  <w:num w:numId="11">
    <w:abstractNumId w:val="13"/>
  </w:num>
  <w:num w:numId="12">
    <w:abstractNumId w:val="1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6E"/>
    <w:rsid w:val="000065AC"/>
    <w:rsid w:val="0003681C"/>
    <w:rsid w:val="00046A0C"/>
    <w:rsid w:val="00053527"/>
    <w:rsid w:val="0006370B"/>
    <w:rsid w:val="0007089B"/>
    <w:rsid w:val="000730C9"/>
    <w:rsid w:val="000A2FE5"/>
    <w:rsid w:val="000A54F4"/>
    <w:rsid w:val="000B786E"/>
    <w:rsid w:val="000D640B"/>
    <w:rsid w:val="000E4449"/>
    <w:rsid w:val="000E559A"/>
    <w:rsid w:val="00105551"/>
    <w:rsid w:val="001447BB"/>
    <w:rsid w:val="00154089"/>
    <w:rsid w:val="00154FB2"/>
    <w:rsid w:val="001647DB"/>
    <w:rsid w:val="00165AF6"/>
    <w:rsid w:val="00192D74"/>
    <w:rsid w:val="0019317C"/>
    <w:rsid w:val="001932DF"/>
    <w:rsid w:val="00197B1D"/>
    <w:rsid w:val="001C7BCC"/>
    <w:rsid w:val="001C7FB0"/>
    <w:rsid w:val="00256E38"/>
    <w:rsid w:val="0028697A"/>
    <w:rsid w:val="002978E1"/>
    <w:rsid w:val="002A4AA2"/>
    <w:rsid w:val="002B061C"/>
    <w:rsid w:val="002B73E4"/>
    <w:rsid w:val="002B79AB"/>
    <w:rsid w:val="002C4F5B"/>
    <w:rsid w:val="002F4145"/>
    <w:rsid w:val="00314924"/>
    <w:rsid w:val="003151F1"/>
    <w:rsid w:val="0033135B"/>
    <w:rsid w:val="00331B22"/>
    <w:rsid w:val="00335164"/>
    <w:rsid w:val="00387D7E"/>
    <w:rsid w:val="003D582D"/>
    <w:rsid w:val="0040177F"/>
    <w:rsid w:val="00422249"/>
    <w:rsid w:val="00427E53"/>
    <w:rsid w:val="004876BF"/>
    <w:rsid w:val="00491C78"/>
    <w:rsid w:val="004A2508"/>
    <w:rsid w:val="004D0C6F"/>
    <w:rsid w:val="004D206F"/>
    <w:rsid w:val="00511264"/>
    <w:rsid w:val="005127F5"/>
    <w:rsid w:val="00512E46"/>
    <w:rsid w:val="00573483"/>
    <w:rsid w:val="00576954"/>
    <w:rsid w:val="00594960"/>
    <w:rsid w:val="005B4BB5"/>
    <w:rsid w:val="005D6982"/>
    <w:rsid w:val="005F7B72"/>
    <w:rsid w:val="00641E6D"/>
    <w:rsid w:val="00642FC0"/>
    <w:rsid w:val="006C7D32"/>
    <w:rsid w:val="006D05A4"/>
    <w:rsid w:val="00720C92"/>
    <w:rsid w:val="00743526"/>
    <w:rsid w:val="00754811"/>
    <w:rsid w:val="00776241"/>
    <w:rsid w:val="00786D9A"/>
    <w:rsid w:val="007A711E"/>
    <w:rsid w:val="007C089E"/>
    <w:rsid w:val="007F7E3C"/>
    <w:rsid w:val="00831653"/>
    <w:rsid w:val="00852123"/>
    <w:rsid w:val="00870C90"/>
    <w:rsid w:val="008C027E"/>
    <w:rsid w:val="008D55D2"/>
    <w:rsid w:val="008D5762"/>
    <w:rsid w:val="00987355"/>
    <w:rsid w:val="009A3DE0"/>
    <w:rsid w:val="009C6779"/>
    <w:rsid w:val="009D12E2"/>
    <w:rsid w:val="009E460C"/>
    <w:rsid w:val="009F3CDD"/>
    <w:rsid w:val="00A103B7"/>
    <w:rsid w:val="00A407FA"/>
    <w:rsid w:val="00A7218D"/>
    <w:rsid w:val="00A756C8"/>
    <w:rsid w:val="00A82EA6"/>
    <w:rsid w:val="00A9153B"/>
    <w:rsid w:val="00B04CE5"/>
    <w:rsid w:val="00B41527"/>
    <w:rsid w:val="00B54156"/>
    <w:rsid w:val="00B6619F"/>
    <w:rsid w:val="00BC7822"/>
    <w:rsid w:val="00BD05C2"/>
    <w:rsid w:val="00BE1F9F"/>
    <w:rsid w:val="00C25D7F"/>
    <w:rsid w:val="00C47155"/>
    <w:rsid w:val="00C62F94"/>
    <w:rsid w:val="00C66150"/>
    <w:rsid w:val="00C716D8"/>
    <w:rsid w:val="00C7267C"/>
    <w:rsid w:val="00C75C10"/>
    <w:rsid w:val="00C879B8"/>
    <w:rsid w:val="00CB5813"/>
    <w:rsid w:val="00CE1892"/>
    <w:rsid w:val="00CF0987"/>
    <w:rsid w:val="00D07B85"/>
    <w:rsid w:val="00D56077"/>
    <w:rsid w:val="00DA2146"/>
    <w:rsid w:val="00DB0987"/>
    <w:rsid w:val="00DC0802"/>
    <w:rsid w:val="00E05321"/>
    <w:rsid w:val="00E07BDD"/>
    <w:rsid w:val="00E17120"/>
    <w:rsid w:val="00E844B7"/>
    <w:rsid w:val="00E969BC"/>
    <w:rsid w:val="00E96B67"/>
    <w:rsid w:val="00ED360C"/>
    <w:rsid w:val="00EF4469"/>
    <w:rsid w:val="00F0141A"/>
    <w:rsid w:val="00F030CF"/>
    <w:rsid w:val="00F150B7"/>
    <w:rsid w:val="00F42D9E"/>
    <w:rsid w:val="00F47238"/>
    <w:rsid w:val="00F83F39"/>
    <w:rsid w:val="00F95DC6"/>
    <w:rsid w:val="00FA7221"/>
    <w:rsid w:val="00FB3AA7"/>
    <w:rsid w:val="00FD4403"/>
    <w:rsid w:val="00FE1337"/>
    <w:rsid w:val="00FE14A1"/>
    <w:rsid w:val="00FF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89173"/>
  <w15:docId w15:val="{67556D60-3173-43AC-929A-70E5E330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86E"/>
  </w:style>
  <w:style w:type="paragraph" w:styleId="Heading1">
    <w:name w:val="heading 1"/>
    <w:basedOn w:val="Normal"/>
    <w:next w:val="Normal"/>
    <w:link w:val="Heading1Char"/>
    <w:uiPriority w:val="9"/>
    <w:qFormat/>
    <w:rsid w:val="000B7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8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78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8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B786E"/>
    <w:pPr>
      <w:ind w:left="720"/>
      <w:contextualSpacing/>
    </w:pPr>
  </w:style>
  <w:style w:type="paragraph" w:styleId="NoSpacing">
    <w:name w:val="No Spacing"/>
    <w:uiPriority w:val="1"/>
    <w:qFormat/>
    <w:rsid w:val="000B786E"/>
    <w:pPr>
      <w:spacing w:after="0" w:line="240" w:lineRule="auto"/>
    </w:pPr>
  </w:style>
  <w:style w:type="character" w:styleId="Hyperlink">
    <w:name w:val="Hyperlink"/>
    <w:basedOn w:val="DefaultParagraphFont"/>
    <w:uiPriority w:val="99"/>
    <w:unhideWhenUsed/>
    <w:rsid w:val="000B786E"/>
    <w:rPr>
      <w:color w:val="0000FF"/>
      <w:u w:val="single"/>
    </w:rPr>
  </w:style>
  <w:style w:type="paragraph" w:styleId="BalloonText">
    <w:name w:val="Balloon Text"/>
    <w:basedOn w:val="Normal"/>
    <w:link w:val="BalloonTextChar"/>
    <w:uiPriority w:val="99"/>
    <w:semiHidden/>
    <w:unhideWhenUsed/>
    <w:rsid w:val="000B7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86E"/>
    <w:rPr>
      <w:rFonts w:ascii="Tahoma" w:hAnsi="Tahoma" w:cs="Tahoma"/>
      <w:sz w:val="16"/>
      <w:szCs w:val="16"/>
    </w:rPr>
  </w:style>
  <w:style w:type="paragraph" w:styleId="Header">
    <w:name w:val="header"/>
    <w:basedOn w:val="Normal"/>
    <w:link w:val="HeaderChar"/>
    <w:uiPriority w:val="99"/>
    <w:unhideWhenUsed/>
    <w:rsid w:val="000B7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86E"/>
  </w:style>
  <w:style w:type="paragraph" w:styleId="Footer">
    <w:name w:val="footer"/>
    <w:basedOn w:val="Normal"/>
    <w:link w:val="FooterChar"/>
    <w:uiPriority w:val="99"/>
    <w:unhideWhenUsed/>
    <w:rsid w:val="000B7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86E"/>
  </w:style>
  <w:style w:type="paragraph" w:customStyle="1" w:styleId="LabNumber">
    <w:name w:val="LabNumber"/>
    <w:next w:val="Normal"/>
    <w:rsid w:val="00E96B67"/>
    <w:pPr>
      <w:spacing w:before="240" w:after="240" w:line="240" w:lineRule="auto"/>
      <w:jc w:val="center"/>
    </w:pPr>
    <w:rPr>
      <w:rFonts w:ascii="Times New Roman" w:eastAsia="Times New Roman" w:hAnsi="Times New Roman" w:cs="Times New Roman"/>
      <w:b/>
      <w:caps/>
      <w:noProof/>
      <w:color w:val="000000"/>
      <w:sz w:val="36"/>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Experiment 1</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Experiment 1</dc:title>
  <dc:creator>Windows User</dc:creator>
  <cp:lastModifiedBy>lab1</cp:lastModifiedBy>
  <cp:revision>2</cp:revision>
  <dcterms:created xsi:type="dcterms:W3CDTF">2018-12-11T06:00:00Z</dcterms:created>
  <dcterms:modified xsi:type="dcterms:W3CDTF">2018-12-11T06:00:00Z</dcterms:modified>
</cp:coreProperties>
</file>