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C2" w:rsidRDefault="00D239C2" w:rsidP="00D239C2">
      <w:pPr>
        <w:pStyle w:val="LabNumber"/>
        <w:spacing w:before="0"/>
        <w:rPr>
          <w:color w:val="auto"/>
          <w:sz w:val="28"/>
          <w:szCs w:val="28"/>
        </w:rPr>
      </w:pPr>
      <w:r w:rsidRPr="008D6915">
        <w:rPr>
          <w:color w:val="auto"/>
          <w:sz w:val="28"/>
          <w:szCs w:val="28"/>
        </w:rPr>
        <w:t xml:space="preserve">Lab # </w:t>
      </w:r>
      <w:r w:rsidR="00B6684D">
        <w:rPr>
          <w:color w:val="auto"/>
          <w:sz w:val="28"/>
          <w:szCs w:val="28"/>
        </w:rPr>
        <w:t>4</w:t>
      </w:r>
    </w:p>
    <w:p w:rsidR="00B6684D" w:rsidRDefault="00B6684D" w:rsidP="00B6684D">
      <w:pPr>
        <w:pStyle w:val="paragraph"/>
        <w:jc w:val="center"/>
        <w:textAlignment w:val="baseline"/>
      </w:pPr>
      <w:r>
        <w:rPr>
          <w:rStyle w:val="normaltextrun"/>
          <w:b/>
          <w:bCs/>
          <w:sz w:val="28"/>
          <w:szCs w:val="28"/>
        </w:rPr>
        <w:t>Design Patterns: Creational Patterns</w:t>
      </w:r>
      <w:r>
        <w:rPr>
          <w:rStyle w:val="eop"/>
          <w:sz w:val="28"/>
          <w:szCs w:val="28"/>
        </w:rPr>
        <w:t> </w:t>
      </w:r>
    </w:p>
    <w:p w:rsidR="00B6684D" w:rsidRDefault="00B6684D" w:rsidP="00B6684D">
      <w:pPr>
        <w:spacing w:after="0"/>
        <w:rPr>
          <w:b/>
          <w:bCs/>
          <w:u w:val="single"/>
        </w:rPr>
      </w:pPr>
      <w:r w:rsidRPr="006811EC">
        <w:rPr>
          <w:b/>
          <w:bCs/>
          <w:u w:val="single"/>
        </w:rPr>
        <w:t xml:space="preserve">Step </w:t>
      </w:r>
      <w:proofErr w:type="gramStart"/>
      <w:r w:rsidRPr="006811EC">
        <w:rPr>
          <w:b/>
          <w:bCs/>
          <w:u w:val="single"/>
        </w:rPr>
        <w:t>1 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>-</w:t>
      </w:r>
    </w:p>
    <w:p w:rsidR="00B6684D" w:rsidRPr="006811EC" w:rsidRDefault="00B6684D" w:rsidP="00B6684D">
      <w:pPr>
        <w:spacing w:after="0"/>
        <w:rPr>
          <w:b/>
          <w:bCs/>
          <w:u w:val="single"/>
        </w:rPr>
      </w:pPr>
      <w:r w:rsidRPr="006811EC">
        <w:rPr>
          <w:b/>
          <w:bCs/>
          <w:u w:val="single"/>
        </w:rPr>
        <w:t>Create an interface. </w:t>
      </w:r>
    </w:p>
    <w:p w:rsidR="00B6684D" w:rsidRPr="006811EC" w:rsidRDefault="00B6684D" w:rsidP="00B6684D">
      <w:pPr>
        <w:spacing w:after="0"/>
      </w:pPr>
      <w:r>
        <w:t>OnlinePayment</w:t>
      </w:r>
      <w:r w:rsidRPr="006811EC">
        <w:t>.java </w:t>
      </w:r>
    </w:p>
    <w:p w:rsidR="0045286A" w:rsidRDefault="00B6684D" w:rsidP="0045286A">
      <w:r>
        <w:rPr>
          <w:noProof/>
        </w:rPr>
        <w:drawing>
          <wp:inline distT="0" distB="0" distL="0" distR="0" wp14:anchorId="4D3242C8" wp14:editId="1C38CF7F">
            <wp:extent cx="2720365" cy="885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37" t="26484" r="73039" b="60304"/>
                    <a:stretch/>
                  </pic:blipFill>
                  <pic:spPr bwMode="auto">
                    <a:xfrm>
                      <a:off x="0" y="0"/>
                      <a:ext cx="2723388" cy="88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84D" w:rsidRDefault="00B6684D" w:rsidP="00B6684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Step 2-:</w:t>
      </w:r>
    </w:p>
    <w:p w:rsidR="00B6684D" w:rsidRPr="006811EC" w:rsidRDefault="00B6684D" w:rsidP="00B6684D">
      <w:pPr>
        <w:spacing w:after="0"/>
        <w:rPr>
          <w:b/>
          <w:bCs/>
          <w:u w:val="single"/>
        </w:rPr>
      </w:pPr>
      <w:r w:rsidRPr="006811EC">
        <w:rPr>
          <w:b/>
          <w:bCs/>
          <w:u w:val="single"/>
        </w:rPr>
        <w:t>Create concrete classes implementing the same interface. </w:t>
      </w:r>
    </w:p>
    <w:p w:rsidR="00B6684D" w:rsidRPr="006811EC" w:rsidRDefault="00B6684D" w:rsidP="00B6684D">
      <w:pPr>
        <w:spacing w:after="0"/>
      </w:pPr>
      <w:r>
        <w:t>Buying.</w:t>
      </w:r>
      <w:r w:rsidRPr="006811EC">
        <w:t>java </w:t>
      </w:r>
    </w:p>
    <w:p w:rsidR="00B6684D" w:rsidRDefault="00B6684D" w:rsidP="0045286A">
      <w:r>
        <w:rPr>
          <w:noProof/>
        </w:rPr>
        <w:drawing>
          <wp:inline distT="0" distB="0" distL="0" distR="0" wp14:anchorId="40BF36D4" wp14:editId="02A729C1">
            <wp:extent cx="3345180" cy="10382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33" t="25888" r="55594" b="55068"/>
                    <a:stretch/>
                  </pic:blipFill>
                  <pic:spPr bwMode="auto">
                    <a:xfrm>
                      <a:off x="0" y="0"/>
                      <a:ext cx="3349227" cy="103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84D" w:rsidRDefault="00B6684D" w:rsidP="00B6684D">
      <w:pPr>
        <w:spacing w:after="0"/>
      </w:pPr>
      <w:r>
        <w:t>Selling.</w:t>
      </w:r>
      <w:r w:rsidRPr="006811EC">
        <w:t>java</w:t>
      </w:r>
    </w:p>
    <w:p w:rsidR="00B6684D" w:rsidRDefault="00B6684D" w:rsidP="0045286A">
      <w:bookmarkStart w:id="0" w:name="_GoBack"/>
      <w:r>
        <w:rPr>
          <w:noProof/>
        </w:rPr>
        <w:drawing>
          <wp:inline distT="0" distB="0" distL="0" distR="0" wp14:anchorId="0E750BB2" wp14:editId="3B4E770B">
            <wp:extent cx="3464560" cy="857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34" t="26482" r="55436" b="55664"/>
                    <a:stretch/>
                  </pic:blipFill>
                  <pic:spPr bwMode="auto">
                    <a:xfrm>
                      <a:off x="0" y="0"/>
                      <a:ext cx="346456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6684D" w:rsidRDefault="00B6684D" w:rsidP="00B6684D">
      <w:pPr>
        <w:spacing w:after="0"/>
      </w:pPr>
      <w:r>
        <w:t>paying.</w:t>
      </w:r>
      <w:r w:rsidRPr="006811EC">
        <w:t>java </w:t>
      </w:r>
    </w:p>
    <w:p w:rsidR="00B6684D" w:rsidRDefault="00B6684D" w:rsidP="0045286A">
      <w:r>
        <w:rPr>
          <w:noProof/>
        </w:rPr>
        <w:drawing>
          <wp:inline distT="0" distB="0" distL="0" distR="0" wp14:anchorId="2C83D5CD" wp14:editId="58ADD8A3">
            <wp:extent cx="3392805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75" t="25888" r="55435" b="54771"/>
                    <a:stretch/>
                  </pic:blipFill>
                  <pic:spPr bwMode="auto">
                    <a:xfrm>
                      <a:off x="0" y="0"/>
                      <a:ext cx="3398196" cy="93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84D" w:rsidRDefault="00B6684D" w:rsidP="00B6684D">
      <w:pPr>
        <w:spacing w:after="0"/>
      </w:pPr>
      <w:r>
        <w:t>SecurityPayment.</w:t>
      </w:r>
      <w:r w:rsidRPr="006811EC">
        <w:t>java </w:t>
      </w:r>
    </w:p>
    <w:p w:rsidR="00B6684D" w:rsidRDefault="00B6684D" w:rsidP="0045286A">
      <w:r>
        <w:rPr>
          <w:noProof/>
        </w:rPr>
        <w:drawing>
          <wp:inline distT="0" distB="0" distL="0" distR="0" wp14:anchorId="5D91A3A5" wp14:editId="373FEB60">
            <wp:extent cx="3744595" cy="1038225"/>
            <wp:effectExtent l="0" t="0" r="825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92" t="26483" r="50518" b="52688"/>
                    <a:stretch/>
                  </pic:blipFill>
                  <pic:spPr bwMode="auto">
                    <a:xfrm>
                      <a:off x="0" y="0"/>
                      <a:ext cx="3756717" cy="104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84D" w:rsidRDefault="00B6684D" w:rsidP="0045286A"/>
    <w:p w:rsidR="00B6684D" w:rsidRPr="00D912B4" w:rsidRDefault="00B6684D" w:rsidP="00B6684D">
      <w:pPr>
        <w:pStyle w:val="paragraph"/>
        <w:spacing w:before="0" w:beforeAutospacing="0" w:after="0" w:afterAutospacing="0"/>
        <w:ind w:right="45"/>
        <w:textAlignment w:val="baseline"/>
        <w:rPr>
          <w:u w:val="single"/>
        </w:rPr>
      </w:pPr>
      <w:r w:rsidRPr="00D912B4">
        <w:rPr>
          <w:rStyle w:val="normaltextrun"/>
          <w:b/>
          <w:bCs/>
          <w:color w:val="121214"/>
          <w:u w:val="single"/>
        </w:rPr>
        <w:t>Step 3</w:t>
      </w:r>
      <w:r w:rsidRPr="00D912B4">
        <w:rPr>
          <w:rStyle w:val="eop"/>
          <w:u w:val="single"/>
        </w:rPr>
        <w:t> </w:t>
      </w:r>
    </w:p>
    <w:p w:rsidR="00B6684D" w:rsidRDefault="00B6684D" w:rsidP="00B6684D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Style w:val="normaltextrun"/>
          <w:i/>
          <w:iCs/>
          <w:color w:val="000000"/>
        </w:rPr>
      </w:pPr>
      <w:r>
        <w:rPr>
          <w:rStyle w:val="normaltextrun"/>
          <w:b/>
          <w:bCs/>
          <w:color w:val="000000"/>
        </w:rPr>
        <w:t>Create a Factory to generate object of concrete class based on given information.</w:t>
      </w:r>
      <w:r>
        <w:rPr>
          <w:rStyle w:val="eop"/>
        </w:rPr>
        <w:t> </w:t>
      </w:r>
    </w:p>
    <w:p w:rsidR="00B6684D" w:rsidRPr="00D912B4" w:rsidRDefault="00B6684D" w:rsidP="00B6684D">
      <w:pPr>
        <w:spacing w:after="0"/>
      </w:pPr>
      <w:r>
        <w:t>Payment</w:t>
      </w:r>
      <w:r w:rsidRPr="00D912B4">
        <w:t>Factory.java </w:t>
      </w:r>
    </w:p>
    <w:p w:rsidR="00B6684D" w:rsidRDefault="00B6684D" w:rsidP="0045286A">
      <w:r>
        <w:rPr>
          <w:noProof/>
        </w:rPr>
        <w:drawing>
          <wp:inline distT="0" distB="0" distL="0" distR="0" wp14:anchorId="43FAD8F7" wp14:editId="09625D5E">
            <wp:extent cx="4505325" cy="2428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34" t="18449" r="53691" b="30371"/>
                    <a:stretch/>
                  </pic:blipFill>
                  <pic:spPr bwMode="auto">
                    <a:xfrm>
                      <a:off x="0" y="0"/>
                      <a:ext cx="45053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84D" w:rsidRPr="008F6F7B" w:rsidRDefault="00B6684D" w:rsidP="00B6684D">
      <w:pPr>
        <w:spacing w:after="0"/>
        <w:rPr>
          <w:b/>
          <w:bCs/>
          <w:u w:val="single"/>
        </w:rPr>
      </w:pPr>
      <w:r w:rsidRPr="008F6F7B">
        <w:rPr>
          <w:b/>
          <w:bCs/>
          <w:u w:val="single"/>
        </w:rPr>
        <w:t xml:space="preserve">Step </w:t>
      </w:r>
      <w:proofErr w:type="gramStart"/>
      <w:r w:rsidRPr="008F6F7B">
        <w:rPr>
          <w:b/>
          <w:bCs/>
          <w:u w:val="single"/>
        </w:rPr>
        <w:t>4 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>-</w:t>
      </w:r>
    </w:p>
    <w:p w:rsidR="00B6684D" w:rsidRPr="008F6F7B" w:rsidRDefault="00B6684D" w:rsidP="00B6684D">
      <w:pPr>
        <w:spacing w:after="0"/>
        <w:rPr>
          <w:b/>
          <w:bCs/>
          <w:u w:val="single"/>
        </w:rPr>
      </w:pPr>
      <w:r w:rsidRPr="008F6F7B">
        <w:rPr>
          <w:b/>
          <w:bCs/>
          <w:u w:val="single"/>
        </w:rPr>
        <w:t>Use the Factory to get object of concrete class by passing an information such as type. </w:t>
      </w:r>
    </w:p>
    <w:p w:rsidR="00B6684D" w:rsidRPr="003F5984" w:rsidRDefault="00B6684D" w:rsidP="00B6684D">
      <w:pPr>
        <w:pStyle w:val="paragraph"/>
        <w:spacing w:before="0" w:beforeAutospacing="0" w:after="0" w:afterAutospacing="0"/>
        <w:ind w:left="45" w:right="45"/>
        <w:jc w:val="both"/>
        <w:textAlignment w:val="baseline"/>
      </w:pPr>
      <w:r w:rsidRPr="003F5984">
        <w:rPr>
          <w:rStyle w:val="normaltextrun"/>
          <w:color w:val="000000"/>
        </w:rPr>
        <w:t>FactoryPatternDemo.java</w:t>
      </w:r>
      <w:r w:rsidRPr="003F5984">
        <w:rPr>
          <w:rStyle w:val="eop"/>
        </w:rPr>
        <w:t> </w:t>
      </w:r>
    </w:p>
    <w:p w:rsidR="00B6684D" w:rsidRDefault="00B6684D" w:rsidP="0045286A">
      <w:r>
        <w:rPr>
          <w:noProof/>
        </w:rPr>
        <w:drawing>
          <wp:inline distT="0" distB="0" distL="0" distR="0" wp14:anchorId="493C1391" wp14:editId="20C78063">
            <wp:extent cx="447802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50" t="26184" r="42589" b="28289"/>
                    <a:stretch/>
                  </pic:blipFill>
                  <pic:spPr bwMode="auto">
                    <a:xfrm>
                      <a:off x="0" y="0"/>
                      <a:ext cx="4497048" cy="220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84D" w:rsidRDefault="00B6684D" w:rsidP="00B6684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proofErr w:type="gramStart"/>
      <w:r>
        <w:rPr>
          <w:b/>
          <w:bCs/>
          <w:u w:val="single"/>
        </w:rPr>
        <w:t>5</w:t>
      </w:r>
      <w:r w:rsidRPr="008F6F7B">
        <w:rPr>
          <w:b/>
          <w:bCs/>
          <w:u w:val="single"/>
        </w:rPr>
        <w:t> 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>-</w:t>
      </w:r>
    </w:p>
    <w:p w:rsidR="00B6684D" w:rsidRPr="00164A21" w:rsidRDefault="00B6684D" w:rsidP="00B6684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B6684D" w:rsidRDefault="00B6684D" w:rsidP="0045286A">
      <w:r>
        <w:rPr>
          <w:noProof/>
        </w:rPr>
        <w:drawing>
          <wp:inline distT="0" distB="0" distL="0" distR="0" wp14:anchorId="0E6D3B21" wp14:editId="0F82222E">
            <wp:extent cx="3149082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41" t="68141" r="71769" b="17279"/>
                    <a:stretch/>
                  </pic:blipFill>
                  <pic:spPr bwMode="auto">
                    <a:xfrm>
                      <a:off x="0" y="0"/>
                      <a:ext cx="3163827" cy="103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684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830" w:rsidRDefault="00657830" w:rsidP="00D239C2">
      <w:pPr>
        <w:spacing w:after="0" w:line="240" w:lineRule="auto"/>
      </w:pPr>
      <w:r>
        <w:separator/>
      </w:r>
    </w:p>
  </w:endnote>
  <w:endnote w:type="continuationSeparator" w:id="0">
    <w:p w:rsidR="00657830" w:rsidRDefault="00657830" w:rsidP="00D2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sz w:val="20"/>
      </w:rPr>
      <w:t>SWE-303: Software Design and Architecture</w:t>
    </w:r>
    <w:r>
      <w:rPr>
        <w:b/>
      </w:rPr>
      <w:t xml:space="preserve">                                                                             </w:t>
    </w:r>
    <w:proofErr w:type="gramStart"/>
    <w:r>
      <w:rPr>
        <w:b/>
      </w:rPr>
      <w:t>M.OMER</w:t>
    </w:r>
    <w:proofErr w:type="gramEnd"/>
    <w:r>
      <w:rPr>
        <w:b/>
      </w:rPr>
      <w:t xml:space="preserve"> HUSSAIN</w:t>
    </w:r>
  </w:p>
  <w:p w:rsidR="00D239C2" w:rsidRP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ROLL NO: 258/SE/2017</w:t>
    </w:r>
    <w:r>
      <w:rPr>
        <w:b/>
      </w:rPr>
      <w:t xml:space="preserve">                                                        </w:t>
    </w:r>
    <w:r w:rsidRPr="00A763AA">
      <w:rPr>
        <w:b/>
      </w:rPr>
      <w:t xml:space="preserve">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830" w:rsidRDefault="00657830" w:rsidP="00D239C2">
      <w:pPr>
        <w:spacing w:after="0" w:line="240" w:lineRule="auto"/>
      </w:pPr>
      <w:r>
        <w:separator/>
      </w:r>
    </w:p>
  </w:footnote>
  <w:footnote w:type="continuationSeparator" w:id="0">
    <w:p w:rsidR="00657830" w:rsidRDefault="00657830" w:rsidP="00D2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B6684D" w:rsidP="00D239C2">
    <w:pPr>
      <w:pStyle w:val="Header"/>
    </w:pPr>
    <w:r>
      <w:t>Lab # 4</w:t>
    </w:r>
    <w:r w:rsidR="00D239C2">
      <w:tab/>
    </w:r>
    <w:r w:rsidR="00D239C2">
      <w:tab/>
      <w:t xml:space="preserve">   </w:t>
    </w:r>
    <w:r w:rsidR="00D239C2" w:rsidRPr="00E8707F">
      <w:rPr>
        <w:sz w:val="20"/>
      </w:rPr>
      <w:t>SSUET/QR/114</w:t>
    </w:r>
  </w:p>
  <w:p w:rsidR="00D239C2" w:rsidRDefault="00D23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2"/>
    <w:rsid w:val="00260648"/>
    <w:rsid w:val="00291116"/>
    <w:rsid w:val="0045286A"/>
    <w:rsid w:val="00657830"/>
    <w:rsid w:val="007D64B5"/>
    <w:rsid w:val="00896CD2"/>
    <w:rsid w:val="00B6684D"/>
    <w:rsid w:val="00BC1D21"/>
    <w:rsid w:val="00D239C2"/>
    <w:rsid w:val="00EB28F8"/>
    <w:rsid w:val="00E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89A4D"/>
  <w15:chartTrackingRefBased/>
  <w15:docId w15:val="{2B8DC13F-2C34-49EC-B0DA-C0A1A29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umber">
    <w:name w:val="LabNumber"/>
    <w:next w:val="Normal"/>
    <w:rsid w:val="00D239C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C2"/>
  </w:style>
  <w:style w:type="paragraph" w:styleId="Footer">
    <w:name w:val="footer"/>
    <w:basedOn w:val="Normal"/>
    <w:link w:val="Foot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C2"/>
  </w:style>
  <w:style w:type="paragraph" w:customStyle="1" w:styleId="paragraph">
    <w:name w:val="paragraph"/>
    <w:basedOn w:val="Normal"/>
    <w:rsid w:val="00B6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6684D"/>
  </w:style>
  <w:style w:type="character" w:customStyle="1" w:styleId="eop">
    <w:name w:val="eop"/>
    <w:basedOn w:val="DefaultParagraphFont"/>
    <w:rsid w:val="00B6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2019-01-09T06:38:00Z</dcterms:created>
  <dcterms:modified xsi:type="dcterms:W3CDTF">2019-01-09T06:38:00Z</dcterms:modified>
</cp:coreProperties>
</file>