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5683E" w:rsidRDefault="00F5683E" w:rsidP="00F5683E">
      <w:pPr>
        <w:spacing w:line="360" w:lineRule="auto"/>
        <w:rPr>
          <w:rFonts w:ascii="Times New Roman" w:hAnsi="Times New Roman" w:cs="Times New Roman"/>
          <w:sz w:val="24"/>
          <w:szCs w:val="24"/>
        </w:rPr>
      </w:pPr>
      <w:r w:rsidRPr="00F5683E">
        <w:rPr>
          <w:rFonts w:ascii="Times New Roman" w:hAnsi="Times New Roman" w:cs="Times New Roman"/>
          <w:sz w:val="24"/>
          <w:szCs w:val="24"/>
        </w:rPr>
        <w:t>GDB 1</w:t>
      </w:r>
    </w:p>
    <w:p w:rsidR="00F5683E" w:rsidRPr="00F5683E" w:rsidRDefault="00F5683E" w:rsidP="00663400">
      <w:pPr>
        <w:spacing w:after="0" w:line="360" w:lineRule="auto"/>
        <w:jc w:val="both"/>
        <w:rPr>
          <w:rFonts w:ascii="Times New Roman" w:eastAsia="Times New Roman" w:hAnsi="Times New Roman" w:cs="Times New Roman"/>
          <w:sz w:val="24"/>
          <w:szCs w:val="24"/>
        </w:rPr>
      </w:pPr>
      <w:r w:rsidRPr="00F5683E">
        <w:rPr>
          <w:rFonts w:ascii="Times New Roman" w:eastAsia="Times New Roman" w:hAnsi="Times New Roman" w:cs="Times New Roman"/>
          <w:sz w:val="24"/>
          <w:szCs w:val="24"/>
        </w:rPr>
        <w:t>Yes, art is widely considered a form of communication. Artists communicate their ideas, feelings, and thoughts to their audience through a variety of mediums, including but not limited to painting, sculpture, music, literature, dance, and other forms of artistic expression. Conveying complicated information, evoking emotions, provoking thoughts, challenging beliefs, and inspiring change are all possible through the medium of art. It functions as a mode of communication that is not limited by linguistic limitations and has the ability to communicate with individuals on a profound and universal level. Through the medium of art, individuals are able to communicate their thoughts, experiences, and creative endeavors to others.</w:t>
      </w:r>
      <w:r w:rsidRPr="00F5683E">
        <w:rPr>
          <w:rFonts w:ascii="Times New Roman" w:eastAsia="Times New Roman" w:hAnsi="Times New Roman" w:cs="Times New Roman"/>
          <w:sz w:val="24"/>
          <w:szCs w:val="24"/>
        </w:rPr>
        <w:br/>
        <w:t>A strong mode of communication that goes beyond the confines of verbal discourse, art transcends the constraints of human language. Through the telling of stories, the reflection of cultural values, the transcendence of borders, the stimulation of cognition, and the investigation of identity, it permits the expression of emotions. People are able to connect with one another on a more profound and intuitive level when they engage with art, which is why it is a vital component of human communication with one another.</w:t>
      </w:r>
    </w:p>
    <w:p w:rsidR="00F5683E" w:rsidRPr="00F5683E" w:rsidRDefault="00F5683E" w:rsidP="00F5683E">
      <w:pPr>
        <w:spacing w:line="360" w:lineRule="auto"/>
        <w:rPr>
          <w:rFonts w:ascii="Times New Roman" w:hAnsi="Times New Roman" w:cs="Times New Roman"/>
          <w:sz w:val="24"/>
          <w:szCs w:val="24"/>
        </w:rPr>
      </w:pPr>
    </w:p>
    <w:sectPr w:rsidR="00F5683E" w:rsidRPr="00F568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683E"/>
    <w:rsid w:val="00663400"/>
    <w:rsid w:val="00F56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box">
    <w:name w:val="q-box"/>
    <w:basedOn w:val="DefaultParagraphFont"/>
    <w:rsid w:val="00F5683E"/>
  </w:style>
</w:styles>
</file>

<file path=word/webSettings.xml><?xml version="1.0" encoding="utf-8"?>
<w:webSettings xmlns:r="http://schemas.openxmlformats.org/officeDocument/2006/relationships" xmlns:w="http://schemas.openxmlformats.org/wordprocessingml/2006/main">
  <w:divs>
    <w:div w:id="192684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dc:creator>
  <cp:keywords/>
  <dc:description/>
  <cp:lastModifiedBy>Honey</cp:lastModifiedBy>
  <cp:revision>3</cp:revision>
  <dcterms:created xsi:type="dcterms:W3CDTF">2024-06-27T15:42:00Z</dcterms:created>
  <dcterms:modified xsi:type="dcterms:W3CDTF">2024-06-27T15:44:00Z</dcterms:modified>
</cp:coreProperties>
</file>