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k9233cnlskx0" w:id="0"/>
      <w:bookmarkEnd w:id="0"/>
      <w:r w:rsidDel="00000000" w:rsidR="00000000" w:rsidRPr="00000000">
        <w:rPr>
          <w:rtl w:val="0"/>
        </w:rPr>
        <w:t xml:space="preserve">Core Java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3l0be0vk2c1" w:id="1"/>
      <w:bookmarkEnd w:id="1"/>
      <w:r w:rsidDel="00000000" w:rsidR="00000000" w:rsidRPr="00000000">
        <w:rPr>
          <w:rtl w:val="0"/>
        </w:rPr>
        <w:t xml:space="preserve">Java Varargs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</w:pPr>
      <w:bookmarkStart w:colFirst="0" w:colLast="0" w:name="_vuw523sixdx1" w:id="2"/>
      <w:bookmarkEnd w:id="2"/>
      <w:r w:rsidDel="00000000" w:rsidR="00000000" w:rsidRPr="00000000">
        <w:rPr>
          <w:rtl w:val="0"/>
        </w:rPr>
        <w:t xml:space="preserve">String Constant Pool</w:t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</w:pPr>
      <w:bookmarkStart w:colFirst="0" w:colLast="0" w:name="_5uvwo4urpg7p" w:id="3"/>
      <w:bookmarkEnd w:id="3"/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b2nrpnj0tjxo" w:id="4"/>
      <w:bookmarkEnd w:id="4"/>
      <w:r w:rsidDel="00000000" w:rsidR="00000000" w:rsidRPr="00000000">
        <w:rPr>
          <w:rtl w:val="0"/>
        </w:rPr>
        <w:t xml:space="preserve">Java I/O</w:t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ii5ee04uy7cy" w:id="5"/>
      <w:bookmarkEnd w:id="5"/>
      <w:r w:rsidDel="00000000" w:rsidR="00000000" w:rsidRPr="00000000">
        <w:rPr>
          <w:rtl w:val="0"/>
        </w:rPr>
        <w:t xml:space="preserve">Java Enum</w:t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j3odx0bqxez4" w:id="6"/>
      <w:bookmarkEnd w:id="6"/>
      <w:r w:rsidDel="00000000" w:rsidR="00000000" w:rsidRPr="00000000">
        <w:rPr>
          <w:rtl w:val="0"/>
        </w:rPr>
        <w:t xml:space="preserve">Java Annotations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bxlfwwjbmova" w:id="7"/>
      <w:bookmarkEnd w:id="7"/>
      <w:r w:rsidDel="00000000" w:rsidR="00000000" w:rsidRPr="00000000">
        <w:rPr>
          <w:rtl w:val="0"/>
        </w:rPr>
        <w:t xml:space="preserve">Java Regex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jw9og9e4dsi9" w:id="8"/>
      <w:bookmarkEnd w:id="8"/>
      <w:r w:rsidDel="00000000" w:rsidR="00000000" w:rsidRPr="00000000">
        <w:rPr>
          <w:rtl w:val="0"/>
        </w:rPr>
        <w:t xml:space="preserve">Java Multithreading</w:t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3pk59nyy6xdh" w:id="9"/>
      <w:bookmarkEnd w:id="9"/>
      <w:r w:rsidDel="00000000" w:rsidR="00000000" w:rsidRPr="00000000">
        <w:rPr>
          <w:rtl w:val="0"/>
        </w:rPr>
        <w:t xml:space="preserve">Java Serialization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5jz34ih6fn8b" w:id="10"/>
      <w:bookmarkEnd w:id="10"/>
      <w:r w:rsidDel="00000000" w:rsidR="00000000" w:rsidRPr="00000000">
        <w:rPr>
          <w:rtl w:val="0"/>
        </w:rPr>
        <w:t xml:space="preserve">Java autoboxing and unboxing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52asrwvqpwen" w:id="11"/>
      <w:bookmarkEnd w:id="11"/>
      <w:r w:rsidDel="00000000" w:rsidR="00000000" w:rsidRPr="00000000">
        <w:rPr>
          <w:rtl w:val="0"/>
        </w:rPr>
        <w:t xml:space="preserve">Collections Framework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vbgvwayt3bbd" w:id="12"/>
      <w:bookmarkEnd w:id="12"/>
      <w:r w:rsidDel="00000000" w:rsidR="00000000" w:rsidRPr="00000000">
        <w:rPr>
          <w:rtl w:val="0"/>
        </w:rPr>
        <w:t xml:space="preserve">Wrapper Class in Java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hsib40wxmstc" w:id="13"/>
      <w:bookmarkEnd w:id="13"/>
      <w:r w:rsidDel="00000000" w:rsidR="00000000" w:rsidRPr="00000000">
        <w:rPr>
          <w:rtl w:val="0"/>
        </w:rPr>
        <w:t xml:space="preserve">Java Exception Handling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gd7mlonle6r5" w:id="14"/>
      <w:bookmarkEnd w:id="14"/>
      <w:r w:rsidDel="00000000" w:rsidR="00000000" w:rsidRPr="00000000">
        <w:rPr>
          <w:rtl w:val="0"/>
        </w:rPr>
        <w:t xml:space="preserve">Generics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tv1p4lb0qdd" w:id="15"/>
      <w:bookmarkEnd w:id="15"/>
      <w:r w:rsidDel="00000000" w:rsidR="00000000" w:rsidRPr="00000000">
        <w:rPr>
          <w:rtl w:val="0"/>
        </w:rPr>
        <w:t xml:space="preserve">Functional programming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xl8ratjv92yn" w:id="16"/>
      <w:bookmarkEnd w:id="16"/>
      <w:r w:rsidDel="00000000" w:rsidR="00000000" w:rsidRPr="00000000">
        <w:rPr>
          <w:rtl w:val="0"/>
        </w:rPr>
        <w:t xml:space="preserve">Stream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2dyjw7iqenr9" w:id="17"/>
      <w:bookmarkEnd w:id="17"/>
      <w:r w:rsidDel="00000000" w:rsidR="00000000" w:rsidRPr="00000000">
        <w:rPr>
          <w:rtl w:val="0"/>
        </w:rPr>
        <w:t xml:space="preserve">Multi-Threading</w:t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2"/>
        </w:numPr>
        <w:spacing w:before="0" w:beforeAutospacing="0"/>
        <w:ind w:left="1440" w:hanging="360"/>
      </w:pPr>
      <w:bookmarkStart w:colFirst="0" w:colLast="0" w:name="_mfl529xhz9na" w:id="18"/>
      <w:bookmarkEnd w:id="18"/>
      <w:r w:rsidDel="00000000" w:rsidR="00000000" w:rsidRPr="00000000">
        <w:rPr>
          <w:rtl w:val="0"/>
        </w:rPr>
        <w:t xml:space="preserve">JAVA Records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1034zze557by" w:id="19"/>
      <w:bookmarkEnd w:id="19"/>
      <w:r w:rsidDel="00000000" w:rsidR="00000000" w:rsidRPr="00000000">
        <w:rPr>
          <w:rtl w:val="0"/>
        </w:rPr>
        <w:t xml:space="preserve">Spring Core Frameworks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Dispatcher Servlet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request processing flow of Spring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IOC Container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Dependency Injection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Bean and its life cycle,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Bean Scop, Component, Lazy init, bean config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AOP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Security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 achievement without Spring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&amp; Rollback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API, REST, SOAP, RPC, GRPC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Testing, Unit TEST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Internationalization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Boot auto-config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Scheduling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Circular Dependency and how to remove it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5krk7lhaz2fb" w:id="20"/>
      <w:bookmarkEnd w:id="20"/>
      <w:r w:rsidDel="00000000" w:rsidR="00000000" w:rsidRPr="00000000">
        <w:rPr>
          <w:rtl w:val="0"/>
        </w:rPr>
        <w:t xml:space="preserve">ORM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 JPA &amp; Spring Data JDBC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Hibernate Session management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2c8x7jdyam9r" w:id="21"/>
      <w:bookmarkEnd w:id="21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rcxxpms49g7w" w:id="22"/>
      <w:bookmarkEnd w:id="22"/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4fb617i2dqwf" w:id="23"/>
      <w:bookmarkEnd w:id="23"/>
      <w:r w:rsidDel="00000000" w:rsidR="00000000" w:rsidRPr="00000000">
        <w:rPr>
          <w:rtl w:val="0"/>
        </w:rPr>
        <w:t xml:space="preserve">Micro Service Architecture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fkq2lycavfyr" w:id="24"/>
      <w:bookmarkEnd w:id="24"/>
      <w:r w:rsidDel="00000000" w:rsidR="00000000" w:rsidRPr="00000000">
        <w:rPr>
          <w:rtl w:val="0"/>
        </w:rPr>
        <w:t xml:space="preserve">Message Queue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yif0y3uadd1c" w:id="25"/>
      <w:bookmarkEnd w:id="25"/>
      <w:r w:rsidDel="00000000" w:rsidR="00000000" w:rsidRPr="00000000">
        <w:rPr>
          <w:rtl w:val="0"/>
        </w:rPr>
        <w:t xml:space="preserve">Caching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hrok55krpxit" w:id="26"/>
      <w:bookmarkEnd w:id="26"/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402r82sx0j1e" w:id="27"/>
      <w:bookmarkEnd w:id="27"/>
      <w:r w:rsidDel="00000000" w:rsidR="00000000" w:rsidRPr="00000000">
        <w:rPr>
          <w:rtl w:val="0"/>
        </w:rPr>
        <w:t xml:space="preserve"> Containerization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mzw3ea9jx91p" w:id="28"/>
      <w:bookmarkEnd w:id="28"/>
      <w:r w:rsidDel="00000000" w:rsidR="00000000" w:rsidRPr="00000000">
        <w:rPr>
          <w:rtl w:val="0"/>
        </w:rPr>
        <w:t xml:space="preserve"> System Design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rot0fx5k9jme" w:id="29"/>
      <w:bookmarkEnd w:id="29"/>
      <w:r w:rsidDel="00000000" w:rsidR="00000000" w:rsidRPr="00000000">
        <w:rPr>
          <w:rtl w:val="0"/>
        </w:rPr>
        <w:t xml:space="preserve">  Problem-Solving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Additional Topics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Varargs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I/O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Enum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Annotations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Regex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Multithreading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Serialization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autoboxing and unboxing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Collections Framework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Wrapper Class in Java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Exception Handling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Knowledge Recap: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4lrd067s65vf" w:id="30"/>
      <w:bookmarkEnd w:id="30"/>
      <w:r w:rsidDel="00000000" w:rsidR="00000000" w:rsidRPr="00000000">
        <w:rPr>
          <w:rtl w:val="0"/>
        </w:rPr>
        <w:t xml:space="preserve">    Sprint 1 :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  - Why choose Java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    - Compiled vs Interpreted Language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   - Java Compiler (javac), How it works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   - What is classloader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    - What is bytecode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   - How is Java Platform Independent? What is JVM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    - JIT Compiler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    - Structural vs OOP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    - Writing a Simple Java Class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adc9q96z6wb" w:id="31"/>
      <w:bookmarkEnd w:id="31"/>
      <w:r w:rsidDel="00000000" w:rsidR="00000000" w:rsidRPr="00000000">
        <w:rPr>
          <w:rtl w:val="0"/>
        </w:rPr>
        <w:t xml:space="preserve">    Sprint 2: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    - Static vs NonStatic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      - Java Primitive vs Non-Primitive.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       - Why is Java not fully OOP?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      - Java Object Creational Analysis in JVM.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    - 4 Pillars of OOP (Encapsulation, Inheritance, Abstraction, Polymorphism) in details with use case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    - Abstraction vs Polymorphism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    - Why String is Immutable in Java, Java String Pool, Why Java String is Thread-safe?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    - Homework: SOLID</w:t>
      </w:r>
    </w:p>
    <w:p w:rsidR="00000000" w:rsidDel="00000000" w:rsidP="00000000" w:rsidRDefault="00000000" w:rsidRPr="00000000" w14:paraId="0000005B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j3ozqgfw4et9" w:id="32"/>
      <w:bookmarkEnd w:id="32"/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  - Design Pattern Introduction Singleton + Factory Design Pattern by Example.  - Rakib - 1 aug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    - Java Generics, Type Infer, Wildcard, PECS, Upper Bound and Lower Bound - Iabur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    - Collection Framework- me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    - Java Concurrency Threading Model - Asif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    - Homework 1 : Executor Service, Java Atomic Reference - Nishad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    - Homework 2 : OSI Model Study - Nishad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6pgue9lo25nq" w:id="33"/>
      <w:bookmarkEnd w:id="33"/>
      <w:r w:rsidDel="00000000" w:rsidR="00000000" w:rsidRPr="00000000">
        <w:rPr>
          <w:rtl w:val="0"/>
        </w:rPr>
        <w:t xml:space="preserve">    Sprint 4: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    - Client - Server Architecture. Socket, Port Process Mapping. 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    - TCP Protocol Explanation.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    - Implement a Java Socket Base Application.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    - What happens when you type google.com on your browser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    - Homework 1 : Use Multithreading in our Existing Socket-Based Application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       - Homework 2 : maven build tool.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r123q9l5vphb" w:id="34"/>
      <w:bookmarkEnd w:id="34"/>
      <w:r w:rsidDel="00000000" w:rsidR="00000000" w:rsidRPr="00000000">
        <w:rPr>
          <w:rtl w:val="0"/>
        </w:rPr>
        <w:t xml:space="preserve">    Sprint 5: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    - What is a Build Tool? Why Maven. Maven Installation.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    - Java Web Servlet and Tomcat Server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    - How Spring Application Context Works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      - What is Spring Beans What is IoC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    - Difference between Spring MVC &amp; Spring Boot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    - Basic REST Api Example with Spring Boot + Jar Deployment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    - Homework 1 : What is Containerisation ? Different Linux Namespaces. Github Reference on Container Networking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    - Homework 2 : Host to Host Communication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76ccs4ai2447" w:id="35"/>
      <w:bookmarkEnd w:id="35"/>
      <w:r w:rsidDel="00000000" w:rsidR="00000000" w:rsidRPr="00000000">
        <w:rPr>
          <w:rtl w:val="0"/>
        </w:rPr>
        <w:t xml:space="preserve">    Sprint 6: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    - What is a container, why do we need this? 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    - Bare Metal vs VM vs Container.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    - How Docker Works? Docker CLI, Docker Daemon, Docker Hub.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    - How does Docker Networking work?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    - Dockerize Spring Boot Application using Dockerfile and Docker Compose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     - Homework: ACID property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m36jer6jdt9g" w:id="36"/>
      <w:bookmarkEnd w:id="36"/>
      <w:r w:rsidDel="00000000" w:rsidR="00000000" w:rsidRPr="00000000">
        <w:rPr>
          <w:rtl w:val="0"/>
        </w:rPr>
        <w:t xml:space="preserve">    Sprint 7: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       - What is ORM, Why do we need it ?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        - JPA, Hibernate ORM Spring Data JPA (Java Reflection API) Docker compose bridge networking with DB Container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        - Docker Volume Mapping, How to make DB container Persistent 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       - Spring Data JPA Integration with our Basic Rest Api 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        - Homework: Develop a User Management REST API Service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4r331ba3ojht" w:id="37"/>
      <w:bookmarkEnd w:id="37"/>
      <w:r w:rsidDel="00000000" w:rsidR="00000000" w:rsidRPr="00000000">
        <w:rPr>
          <w:rtl w:val="0"/>
        </w:rPr>
        <w:t xml:space="preserve">    Sprint 8: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       - Application Scaling, Vertical vs Horizontal Scaling. 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        - What is Load Balancer ? Why do we need this?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     - Single point of failure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        - Active Active vs Active Passive Load balancing 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        - Load Balance to our Application using Nginx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4gi1pgbuu3mo" w:id="38"/>
      <w:bookmarkEnd w:id="38"/>
      <w:r w:rsidDel="00000000" w:rsidR="00000000" w:rsidRPr="00000000">
        <w:rPr>
          <w:rtl w:val="0"/>
        </w:rPr>
        <w:t xml:space="preserve">    Sprint 9: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        - Database scaling. Vertical vs Horizontal 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       - DB Master-Slave Architecture.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    - Handling Read Heavy System Design with Horizontal DB Scaling with ProxySQL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       - Homework: Implementation + Github Doc Reference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cfi8el8r8025" w:id="39"/>
      <w:bookmarkEnd w:id="39"/>
      <w:r w:rsidDel="00000000" w:rsidR="00000000" w:rsidRPr="00000000">
        <w:rPr>
          <w:rtl w:val="0"/>
        </w:rPr>
        <w:t xml:space="preserve">    Sprint 10: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     - What is caching ? When do we need this ? 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       - Comparison between Different caching strategies. Cache Eviction Policy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     - Data Caching with Redis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       - Redis integration with Spring Boot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      - Homework: Dockerize your Redis Server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nhq6y2sz46pl" w:id="40"/>
      <w:bookmarkEnd w:id="40"/>
      <w:r w:rsidDel="00000000" w:rsidR="00000000" w:rsidRPr="00000000">
        <w:rPr>
          <w:rtl w:val="0"/>
        </w:rPr>
        <w:t xml:space="preserve">    Sprint 11: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        - Microservice Architecture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       - 12 Factors of Microservice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        - API Gateway, 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       - Service Discovery 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        - Basic REST api Communication 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     - Distributed Tracing using Zipkin 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       - Homework: Dockerized Microservices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wjqgbw9ss0xk" w:id="41"/>
      <w:bookmarkEnd w:id="41"/>
      <w:r w:rsidDel="00000000" w:rsidR="00000000" w:rsidRPr="00000000">
        <w:rPr>
          <w:rtl w:val="0"/>
        </w:rPr>
        <w:t xml:space="preserve">    Spring 12: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     - Spring AOP, Global Exception Handling with AOP.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     - Global Exception Handling using Controller Advice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      - Application Logging using Spring Logback. 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       - Centralized Logging using ELK Stack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       - Homework: Basic Cloud Networking, Overlay Networking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djc7p4fidlzv" w:id="42"/>
      <w:bookmarkEnd w:id="42"/>
      <w:r w:rsidDel="00000000" w:rsidR="00000000" w:rsidRPr="00000000">
        <w:rPr>
          <w:rtl w:val="0"/>
        </w:rPr>
        <w:t xml:space="preserve">    Sprint 13: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        - Basic Cloud Networking Architecture Recap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       - AWS Networking Infrastructure Readiness for K8s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        - Setup Kubernetes Cluster (Hands-on Bare-metal)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        - Deploying Nginx with Nodeport Service (Hands-on)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        - Homework: Deploy Microservice Application in Kubernetes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z4uzamt1cick" w:id="43"/>
      <w:bookmarkEnd w:id="43"/>
      <w:r w:rsidDel="00000000" w:rsidR="00000000" w:rsidRPr="00000000">
        <w:rPr>
          <w:rtl w:val="0"/>
        </w:rPr>
        <w:t xml:space="preserve">    Sprint 14: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      - What message queue, why do we need this?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        - Notification service design with RabbitMQ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        - RabbitMQ Integration with Spring Boot (Hands-on)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k7n10n93d7o8" w:id="44"/>
      <w:bookmarkEnd w:id="44"/>
      <w:r w:rsidDel="00000000" w:rsidR="00000000" w:rsidRPr="00000000">
        <w:rPr>
          <w:rtl w:val="0"/>
        </w:rPr>
        <w:t xml:space="preserve">    Sprint 15: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        - What is kafka? Why do we need this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        - Data migration using Kafka Connect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        - Kafka Integration with Spring Boot (Hands-on)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