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3B3F" w14:textId="77777777" w:rsidR="00872DF1" w:rsidRDefault="00872DF1" w:rsidP="00FD1260">
      <w:pPr>
        <w:jc w:val="center"/>
        <w:rPr>
          <w:sz w:val="56"/>
          <w:szCs w:val="56"/>
        </w:rPr>
      </w:pPr>
    </w:p>
    <w:p w14:paraId="2329F7B4" w14:textId="2BF70219" w:rsidR="00001EA2" w:rsidRDefault="00FD1260" w:rsidP="00FD1260">
      <w:pPr>
        <w:jc w:val="center"/>
        <w:rPr>
          <w:sz w:val="56"/>
          <w:szCs w:val="56"/>
        </w:rPr>
      </w:pPr>
      <w:r w:rsidRPr="00F46389">
        <w:rPr>
          <w:sz w:val="56"/>
          <w:szCs w:val="56"/>
        </w:rPr>
        <w:t>RBL Treasury Daily Support</w:t>
      </w:r>
    </w:p>
    <w:p w14:paraId="10F5961B" w14:textId="77777777" w:rsidR="00001EA2" w:rsidRDefault="00001EA2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709AA3F" w14:textId="77777777" w:rsidR="002B78EE" w:rsidRPr="00F46389" w:rsidRDefault="004E55DC" w:rsidP="00FD1260">
      <w:pPr>
        <w:jc w:val="center"/>
        <w:rPr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2660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14BB7" w14:textId="5DA9EB0D" w:rsidR="0090018B" w:rsidRDefault="0090018B">
          <w:pPr>
            <w:pStyle w:val="TOCHeading"/>
          </w:pPr>
          <w:r>
            <w:t>Table of Contents</w:t>
          </w:r>
        </w:p>
        <w:p w14:paraId="37AD683A" w14:textId="216E2ABE" w:rsidR="0045164C" w:rsidRDefault="009001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35451" w:history="1">
            <w:r w:rsidR="0045164C" w:rsidRPr="00F1522D">
              <w:rPr>
                <w:rStyle w:val="Hyperlink"/>
                <w:noProof/>
              </w:rPr>
              <w:t>Check SOD</w:t>
            </w:r>
            <w:r w:rsidR="0045164C">
              <w:rPr>
                <w:noProof/>
                <w:webHidden/>
              </w:rPr>
              <w:tab/>
            </w:r>
            <w:r w:rsidR="0045164C">
              <w:rPr>
                <w:noProof/>
                <w:webHidden/>
              </w:rPr>
              <w:fldChar w:fldCharType="begin"/>
            </w:r>
            <w:r w:rsidR="0045164C">
              <w:rPr>
                <w:noProof/>
                <w:webHidden/>
              </w:rPr>
              <w:instrText xml:space="preserve"> PAGEREF _Toc99535451 \h </w:instrText>
            </w:r>
            <w:r w:rsidR="0045164C">
              <w:rPr>
                <w:noProof/>
                <w:webHidden/>
              </w:rPr>
            </w:r>
            <w:r w:rsidR="0045164C">
              <w:rPr>
                <w:noProof/>
                <w:webHidden/>
              </w:rPr>
              <w:fldChar w:fldCharType="separate"/>
            </w:r>
            <w:r w:rsidR="0045164C">
              <w:rPr>
                <w:noProof/>
                <w:webHidden/>
              </w:rPr>
              <w:t>3</w:t>
            </w:r>
            <w:r w:rsidR="0045164C">
              <w:rPr>
                <w:noProof/>
                <w:webHidden/>
              </w:rPr>
              <w:fldChar w:fldCharType="end"/>
            </w:r>
          </w:hyperlink>
        </w:p>
        <w:p w14:paraId="12843970" w14:textId="2F36EE80" w:rsidR="0045164C" w:rsidRDefault="004E55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35452" w:history="1">
            <w:r w:rsidR="0045164C" w:rsidRPr="00F1522D">
              <w:rPr>
                <w:rStyle w:val="Hyperlink"/>
                <w:noProof/>
              </w:rPr>
              <w:t>Check DEPO product deals maturity</w:t>
            </w:r>
            <w:r w:rsidR="0045164C">
              <w:rPr>
                <w:noProof/>
                <w:webHidden/>
              </w:rPr>
              <w:tab/>
            </w:r>
            <w:r w:rsidR="0045164C">
              <w:rPr>
                <w:noProof/>
                <w:webHidden/>
              </w:rPr>
              <w:fldChar w:fldCharType="begin"/>
            </w:r>
            <w:r w:rsidR="0045164C">
              <w:rPr>
                <w:noProof/>
                <w:webHidden/>
              </w:rPr>
              <w:instrText xml:space="preserve"> PAGEREF _Toc99535452 \h </w:instrText>
            </w:r>
            <w:r w:rsidR="0045164C">
              <w:rPr>
                <w:noProof/>
                <w:webHidden/>
              </w:rPr>
            </w:r>
            <w:r w:rsidR="0045164C">
              <w:rPr>
                <w:noProof/>
                <w:webHidden/>
              </w:rPr>
              <w:fldChar w:fldCharType="separate"/>
            </w:r>
            <w:r w:rsidR="0045164C">
              <w:rPr>
                <w:noProof/>
                <w:webHidden/>
              </w:rPr>
              <w:t>4</w:t>
            </w:r>
            <w:r w:rsidR="0045164C">
              <w:rPr>
                <w:noProof/>
                <w:webHidden/>
              </w:rPr>
              <w:fldChar w:fldCharType="end"/>
            </w:r>
          </w:hyperlink>
        </w:p>
        <w:p w14:paraId="759C3249" w14:textId="7C87F120" w:rsidR="0045164C" w:rsidRDefault="004E55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35453" w:history="1">
            <w:r w:rsidR="0045164C" w:rsidRPr="00F1522D">
              <w:rPr>
                <w:rStyle w:val="Hyperlink"/>
                <w:noProof/>
              </w:rPr>
              <w:t>Square off date in holiday</w:t>
            </w:r>
            <w:r w:rsidR="0045164C">
              <w:rPr>
                <w:noProof/>
                <w:webHidden/>
              </w:rPr>
              <w:tab/>
            </w:r>
            <w:r w:rsidR="0045164C">
              <w:rPr>
                <w:noProof/>
                <w:webHidden/>
              </w:rPr>
              <w:fldChar w:fldCharType="begin"/>
            </w:r>
            <w:r w:rsidR="0045164C">
              <w:rPr>
                <w:noProof/>
                <w:webHidden/>
              </w:rPr>
              <w:instrText xml:space="preserve"> PAGEREF _Toc99535453 \h </w:instrText>
            </w:r>
            <w:r w:rsidR="0045164C">
              <w:rPr>
                <w:noProof/>
                <w:webHidden/>
              </w:rPr>
            </w:r>
            <w:r w:rsidR="0045164C">
              <w:rPr>
                <w:noProof/>
                <w:webHidden/>
              </w:rPr>
              <w:fldChar w:fldCharType="separate"/>
            </w:r>
            <w:r w:rsidR="0045164C">
              <w:rPr>
                <w:noProof/>
                <w:webHidden/>
              </w:rPr>
              <w:t>6</w:t>
            </w:r>
            <w:r w:rsidR="0045164C">
              <w:rPr>
                <w:noProof/>
                <w:webHidden/>
              </w:rPr>
              <w:fldChar w:fldCharType="end"/>
            </w:r>
          </w:hyperlink>
        </w:p>
        <w:p w14:paraId="044207FE" w14:textId="3E4DCF66" w:rsidR="0045164C" w:rsidRDefault="004E55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35454" w:history="1">
            <w:r w:rsidR="0045164C" w:rsidRPr="00F1522D">
              <w:rPr>
                <w:rStyle w:val="Hyperlink"/>
                <w:noProof/>
              </w:rPr>
              <w:t>Delete deals</w:t>
            </w:r>
            <w:r w:rsidR="0045164C">
              <w:rPr>
                <w:noProof/>
                <w:webHidden/>
              </w:rPr>
              <w:tab/>
            </w:r>
            <w:r w:rsidR="0045164C">
              <w:rPr>
                <w:noProof/>
                <w:webHidden/>
              </w:rPr>
              <w:fldChar w:fldCharType="begin"/>
            </w:r>
            <w:r w:rsidR="0045164C">
              <w:rPr>
                <w:noProof/>
                <w:webHidden/>
              </w:rPr>
              <w:instrText xml:space="preserve"> PAGEREF _Toc99535454 \h </w:instrText>
            </w:r>
            <w:r w:rsidR="0045164C">
              <w:rPr>
                <w:noProof/>
                <w:webHidden/>
              </w:rPr>
            </w:r>
            <w:r w:rsidR="0045164C">
              <w:rPr>
                <w:noProof/>
                <w:webHidden/>
              </w:rPr>
              <w:fldChar w:fldCharType="separate"/>
            </w:r>
            <w:r w:rsidR="0045164C">
              <w:rPr>
                <w:noProof/>
                <w:webHidden/>
              </w:rPr>
              <w:t>7</w:t>
            </w:r>
            <w:r w:rsidR="0045164C">
              <w:rPr>
                <w:noProof/>
                <w:webHidden/>
              </w:rPr>
              <w:fldChar w:fldCharType="end"/>
            </w:r>
          </w:hyperlink>
        </w:p>
        <w:p w14:paraId="74395D48" w14:textId="13AB95C1" w:rsidR="0045164C" w:rsidRDefault="004E55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35455" w:history="1">
            <w:r w:rsidR="0045164C" w:rsidRPr="00F1522D">
              <w:rPr>
                <w:rStyle w:val="Hyperlink"/>
                <w:noProof/>
              </w:rPr>
              <w:t>For FX deal.</w:t>
            </w:r>
            <w:r w:rsidR="0045164C">
              <w:rPr>
                <w:noProof/>
                <w:webHidden/>
              </w:rPr>
              <w:tab/>
            </w:r>
            <w:r w:rsidR="0045164C">
              <w:rPr>
                <w:noProof/>
                <w:webHidden/>
              </w:rPr>
              <w:fldChar w:fldCharType="begin"/>
            </w:r>
            <w:r w:rsidR="0045164C">
              <w:rPr>
                <w:noProof/>
                <w:webHidden/>
              </w:rPr>
              <w:instrText xml:space="preserve"> PAGEREF _Toc99535455 \h </w:instrText>
            </w:r>
            <w:r w:rsidR="0045164C">
              <w:rPr>
                <w:noProof/>
                <w:webHidden/>
              </w:rPr>
            </w:r>
            <w:r w:rsidR="0045164C">
              <w:rPr>
                <w:noProof/>
                <w:webHidden/>
              </w:rPr>
              <w:fldChar w:fldCharType="separate"/>
            </w:r>
            <w:r w:rsidR="0045164C">
              <w:rPr>
                <w:noProof/>
                <w:webHidden/>
              </w:rPr>
              <w:t>7</w:t>
            </w:r>
            <w:r w:rsidR="0045164C">
              <w:rPr>
                <w:noProof/>
                <w:webHidden/>
              </w:rPr>
              <w:fldChar w:fldCharType="end"/>
            </w:r>
          </w:hyperlink>
        </w:p>
        <w:p w14:paraId="57BC9455" w14:textId="42F5B486" w:rsidR="0045164C" w:rsidRDefault="004E55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35456" w:history="1">
            <w:r w:rsidR="0045164C" w:rsidRPr="00F1522D">
              <w:rPr>
                <w:rStyle w:val="Hyperlink"/>
                <w:noProof/>
                <w:highlight w:val="white"/>
              </w:rPr>
              <w:t>For MM deal.</w:t>
            </w:r>
            <w:r w:rsidR="0045164C">
              <w:rPr>
                <w:noProof/>
                <w:webHidden/>
              </w:rPr>
              <w:tab/>
            </w:r>
            <w:r w:rsidR="0045164C">
              <w:rPr>
                <w:noProof/>
                <w:webHidden/>
              </w:rPr>
              <w:fldChar w:fldCharType="begin"/>
            </w:r>
            <w:r w:rsidR="0045164C">
              <w:rPr>
                <w:noProof/>
                <w:webHidden/>
              </w:rPr>
              <w:instrText xml:space="preserve"> PAGEREF _Toc99535456 \h </w:instrText>
            </w:r>
            <w:r w:rsidR="0045164C">
              <w:rPr>
                <w:noProof/>
                <w:webHidden/>
              </w:rPr>
            </w:r>
            <w:r w:rsidR="0045164C">
              <w:rPr>
                <w:noProof/>
                <w:webHidden/>
              </w:rPr>
              <w:fldChar w:fldCharType="separate"/>
            </w:r>
            <w:r w:rsidR="0045164C">
              <w:rPr>
                <w:noProof/>
                <w:webHidden/>
              </w:rPr>
              <w:t>7</w:t>
            </w:r>
            <w:r w:rsidR="0045164C">
              <w:rPr>
                <w:noProof/>
                <w:webHidden/>
              </w:rPr>
              <w:fldChar w:fldCharType="end"/>
            </w:r>
          </w:hyperlink>
        </w:p>
        <w:p w14:paraId="3092663A" w14:textId="03BE541C" w:rsidR="0090018B" w:rsidRDefault="0090018B">
          <w:r>
            <w:rPr>
              <w:b/>
              <w:bCs/>
              <w:noProof/>
            </w:rPr>
            <w:fldChar w:fldCharType="end"/>
          </w:r>
        </w:p>
      </w:sdtContent>
    </w:sdt>
    <w:p w14:paraId="6B93530F" w14:textId="1C67132E" w:rsidR="008A0B7B" w:rsidRDefault="008A0B7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95798E3" w14:textId="77777777" w:rsidR="00FD1260" w:rsidRDefault="00FD1260" w:rsidP="00FD1260">
      <w:pPr>
        <w:jc w:val="center"/>
        <w:rPr>
          <w:sz w:val="40"/>
          <w:szCs w:val="40"/>
        </w:rPr>
      </w:pPr>
    </w:p>
    <w:p w14:paraId="5749DC06" w14:textId="5606CB4C" w:rsidR="00023EE2" w:rsidRDefault="00023EE2" w:rsidP="009750D2">
      <w:pPr>
        <w:pStyle w:val="Heading1"/>
      </w:pPr>
      <w:bookmarkStart w:id="0" w:name="_Toc99535451"/>
      <w:r w:rsidRPr="00D33763">
        <w:t>Check SOD</w:t>
      </w:r>
      <w:bookmarkEnd w:id="0"/>
    </w:p>
    <w:p w14:paraId="635DA567" w14:textId="3DBAB5D1" w:rsidR="00D84D1D" w:rsidRDefault="00D84D1D" w:rsidP="00D84D1D"/>
    <w:p w14:paraId="3EDDDCBB" w14:textId="3432A45C" w:rsidR="000F3FD0" w:rsidRPr="00D84D1D" w:rsidRDefault="000F3FD0" w:rsidP="00D84D1D">
      <w:r>
        <w:t>SOD must be over</w:t>
      </w:r>
      <w:r w:rsidR="00547EF7">
        <w:t xml:space="preserve"> at the beginning of the day</w:t>
      </w:r>
      <w:r>
        <w:t>.</w:t>
      </w:r>
      <w:r w:rsidR="000B1CC4">
        <w:t xml:space="preserve"> After SOD completion of a day, parameters will be like below.</w:t>
      </w:r>
    </w:p>
    <w:p w14:paraId="6F112722" w14:textId="36BE6089" w:rsidR="00023EE2" w:rsidRDefault="00023EE2" w:rsidP="00023EE2">
      <w:r>
        <w:t>Ex. For 30-Mar-2022</w:t>
      </w:r>
    </w:p>
    <w:p w14:paraId="576F7B72" w14:textId="1832A094" w:rsidR="00023EE2" w:rsidRDefault="00631587" w:rsidP="0002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TB_DATES</w:t>
      </w:r>
      <w:r w:rsidR="00023EE2"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14:paraId="56B3445B" w14:textId="57E5A2C1" w:rsidR="00023EE2" w:rsidRPr="004A40BD" w:rsidRDefault="00335673" w:rsidP="00023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282BA9">
        <w:rPr>
          <w:rFonts w:cstheme="minorHAnsi"/>
          <w:b/>
          <w:color w:val="000000" w:themeColor="text1"/>
          <w:highlight w:val="white"/>
        </w:rPr>
        <w:t>TODAY_DATE</w:t>
      </w:r>
      <w:r w:rsidRPr="00335673">
        <w:rPr>
          <w:rFonts w:cstheme="minorHAnsi"/>
          <w:color w:val="000000" w:themeColor="text1"/>
          <w:sz w:val="28"/>
          <w:highlight w:val="white"/>
        </w:rPr>
        <w:t xml:space="preserve"> </w:t>
      </w:r>
      <w:r w:rsidR="00023EE2" w:rsidRPr="004A40BD">
        <w:rPr>
          <w:rFonts w:cstheme="minorHAnsi"/>
          <w:color w:val="000000" w:themeColor="text1"/>
          <w:highlight w:val="white"/>
        </w:rPr>
        <w:t>should be 30-Mar-2022</w:t>
      </w:r>
      <w:r w:rsidR="00C178BA">
        <w:rPr>
          <w:rFonts w:cstheme="minorHAnsi"/>
          <w:color w:val="000000" w:themeColor="text1"/>
          <w:highlight w:val="white"/>
        </w:rPr>
        <w:t>.</w:t>
      </w:r>
    </w:p>
    <w:p w14:paraId="629333E2" w14:textId="77777777" w:rsidR="00023EE2" w:rsidRDefault="00023EE2" w:rsidP="0002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14:paraId="6ADFA8BE" w14:textId="1E54B928" w:rsidR="00023EE2" w:rsidRDefault="00631587" w:rsidP="0002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EOD_AUTH_FLG, FI_EOD_AUTH_FLG,</w:t>
      </w:r>
      <w:r w:rsidR="00957737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CORE_EOD_FLG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TB_BRANCHES;</w:t>
      </w:r>
    </w:p>
    <w:p w14:paraId="0E953B4A" w14:textId="24B3A632" w:rsidR="00023EE2" w:rsidRPr="00586640" w:rsidRDefault="00023EE2" w:rsidP="00023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586640">
        <w:rPr>
          <w:rFonts w:cstheme="minorHAnsi"/>
          <w:color w:val="000000" w:themeColor="text1"/>
          <w:highlight w:val="white"/>
        </w:rPr>
        <w:t>All three flags should be “N”</w:t>
      </w:r>
      <w:r w:rsidR="00482F2A">
        <w:rPr>
          <w:rFonts w:cstheme="minorHAnsi"/>
          <w:color w:val="000000" w:themeColor="text1"/>
          <w:highlight w:val="white"/>
        </w:rPr>
        <w:t>.</w:t>
      </w:r>
    </w:p>
    <w:p w14:paraId="2DB86190" w14:textId="77777777" w:rsidR="004A40BD" w:rsidRDefault="004A40BD" w:rsidP="0002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14:paraId="2159632F" w14:textId="78F0C99A" w:rsidR="00023EE2" w:rsidRDefault="005C3E80" w:rsidP="0002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TB_EODSOD_STATUS;</w:t>
      </w:r>
    </w:p>
    <w:p w14:paraId="3CDCD1DD" w14:textId="4AA6DF74" w:rsidR="005C4DC1" w:rsidRPr="005C4DC1" w:rsidRDefault="00FF1174" w:rsidP="00023EE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white"/>
        </w:rPr>
      </w:pPr>
      <w:r w:rsidRPr="00764B98">
        <w:rPr>
          <w:rFonts w:cstheme="minorHAnsi"/>
          <w:b/>
          <w:color w:val="000000" w:themeColor="text1"/>
          <w:highlight w:val="white"/>
        </w:rPr>
        <w:t>CURR_DATE</w:t>
      </w:r>
      <w:r w:rsidRPr="005C4DC1">
        <w:rPr>
          <w:rFonts w:cstheme="minorHAnsi"/>
          <w:color w:val="000000" w:themeColor="text1"/>
          <w:highlight w:val="white"/>
        </w:rPr>
        <w:t xml:space="preserve"> </w:t>
      </w:r>
      <w:r w:rsidR="005C4DC1" w:rsidRPr="005C4DC1">
        <w:rPr>
          <w:rFonts w:cstheme="minorHAnsi"/>
          <w:color w:val="000000" w:themeColor="text1"/>
          <w:highlight w:val="white"/>
        </w:rPr>
        <w:t xml:space="preserve">should </w:t>
      </w:r>
      <w:r w:rsidR="005C4DC1" w:rsidRPr="00764B98">
        <w:rPr>
          <w:rFonts w:cstheme="minorHAnsi"/>
          <w:b/>
          <w:color w:val="000000" w:themeColor="text1"/>
          <w:highlight w:val="white"/>
        </w:rPr>
        <w:t xml:space="preserve">be </w:t>
      </w:r>
      <w:r w:rsidRPr="00764B98">
        <w:rPr>
          <w:rFonts w:cstheme="minorHAnsi"/>
          <w:b/>
          <w:color w:val="000000" w:themeColor="text1"/>
          <w:highlight w:val="white"/>
        </w:rPr>
        <w:t>LAST_WORK_DATE</w:t>
      </w:r>
      <w:r w:rsidRPr="005C4DC1">
        <w:rPr>
          <w:rFonts w:cstheme="minorHAnsi"/>
          <w:color w:val="000000" w:themeColor="text1"/>
          <w:highlight w:val="white"/>
        </w:rPr>
        <w:t xml:space="preserve"> </w:t>
      </w:r>
      <w:r w:rsidR="005C4DC1" w:rsidRPr="005C4DC1">
        <w:rPr>
          <w:rFonts w:cstheme="minorHAnsi"/>
          <w:color w:val="000000" w:themeColor="text1"/>
          <w:highlight w:val="white"/>
        </w:rPr>
        <w:t xml:space="preserve">of </w:t>
      </w:r>
      <w:r w:rsidRPr="00764B98">
        <w:rPr>
          <w:rFonts w:cstheme="minorHAnsi"/>
          <w:b/>
          <w:color w:val="000000" w:themeColor="text1"/>
          <w:highlight w:val="white"/>
        </w:rPr>
        <w:t>TB_DATES</w:t>
      </w:r>
      <w:r w:rsidRPr="005C4DC1">
        <w:rPr>
          <w:rFonts w:cstheme="minorHAnsi"/>
          <w:color w:val="000000" w:themeColor="text1"/>
          <w:highlight w:val="white"/>
        </w:rPr>
        <w:t xml:space="preserve"> </w:t>
      </w:r>
      <w:r w:rsidR="005C4DC1" w:rsidRPr="005C4DC1">
        <w:rPr>
          <w:rFonts w:cstheme="minorHAnsi"/>
          <w:color w:val="000000" w:themeColor="text1"/>
          <w:highlight w:val="white"/>
        </w:rPr>
        <w:t xml:space="preserve">table. And </w:t>
      </w:r>
      <w:r w:rsidRPr="00764B98">
        <w:rPr>
          <w:rFonts w:cstheme="minorHAnsi"/>
          <w:b/>
          <w:color w:val="000000" w:themeColor="text1"/>
          <w:highlight w:val="white"/>
        </w:rPr>
        <w:t>SOD_OVER_FLG</w:t>
      </w:r>
      <w:r w:rsidRPr="005C4DC1">
        <w:rPr>
          <w:rFonts w:cstheme="minorHAnsi"/>
          <w:color w:val="000000" w:themeColor="text1"/>
          <w:highlight w:val="white"/>
        </w:rPr>
        <w:t xml:space="preserve"> </w:t>
      </w:r>
      <w:r w:rsidR="005C4DC1" w:rsidRPr="005C4DC1">
        <w:rPr>
          <w:rFonts w:cstheme="minorHAnsi"/>
          <w:color w:val="000000" w:themeColor="text1"/>
          <w:highlight w:val="white"/>
        </w:rPr>
        <w:t>should be 1.</w:t>
      </w:r>
    </w:p>
    <w:p w14:paraId="68DCE8C9" w14:textId="77777777" w:rsidR="005C4DC1" w:rsidRDefault="005C4DC1" w:rsidP="00023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14:paraId="408A46EE" w14:textId="77CB0E57" w:rsidR="00023EE2" w:rsidRDefault="005C3E80" w:rsidP="00023EE2">
      <w:pPr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MAINCONT;</w:t>
      </w:r>
    </w:p>
    <w:p w14:paraId="32C5E38E" w14:textId="77B22F3D" w:rsidR="00403BED" w:rsidRDefault="004D06C1" w:rsidP="00023EE2">
      <w:r w:rsidRPr="00764B98">
        <w:rPr>
          <w:b/>
        </w:rPr>
        <w:t>MN_CURR_BUSINESS_DATE</w:t>
      </w:r>
      <w:r>
        <w:t xml:space="preserve"> </w:t>
      </w:r>
      <w:r w:rsidR="00403BED">
        <w:t xml:space="preserve">should be 30-Mar-2022 and </w:t>
      </w:r>
      <w:r w:rsidRPr="00764B98">
        <w:rPr>
          <w:b/>
        </w:rPr>
        <w:t>MN_SOD_OVER_FLG</w:t>
      </w:r>
      <w:r>
        <w:t xml:space="preserve"> </w:t>
      </w:r>
      <w:r w:rsidR="00403BED">
        <w:t>should</w:t>
      </w:r>
      <w:r w:rsidR="00D64B93">
        <w:t xml:space="preserve"> be</w:t>
      </w:r>
      <w:r w:rsidR="00403BED">
        <w:t xml:space="preserve"> 1</w:t>
      </w:r>
      <w:r w:rsidR="006B1208">
        <w:t>.</w:t>
      </w:r>
    </w:p>
    <w:p w14:paraId="3B8528FE" w14:textId="1C002FC2" w:rsidR="003C51F0" w:rsidRDefault="003C51F0">
      <w:r>
        <w:br w:type="page"/>
      </w:r>
    </w:p>
    <w:p w14:paraId="4E34E996" w14:textId="77777777" w:rsidR="00982C38" w:rsidRDefault="00982C38" w:rsidP="00023EE2"/>
    <w:p w14:paraId="6C104356" w14:textId="110DC6CB" w:rsidR="00982C38" w:rsidRDefault="00306580" w:rsidP="00306580">
      <w:pPr>
        <w:pStyle w:val="Heading1"/>
      </w:pPr>
      <w:bookmarkStart w:id="1" w:name="_Toc99535452"/>
      <w:r>
        <w:t>Check DEPO product deals maturity</w:t>
      </w:r>
      <w:bookmarkEnd w:id="1"/>
    </w:p>
    <w:p w14:paraId="589015B0" w14:textId="58230F60" w:rsidR="00306580" w:rsidRDefault="00FC6BDF" w:rsidP="00306580">
      <w:r>
        <w:t xml:space="preserve">After SOD completion, check any </w:t>
      </w:r>
      <w:r w:rsidRPr="00ED00F9">
        <w:rPr>
          <w:b/>
        </w:rPr>
        <w:t>DEPO</w:t>
      </w:r>
      <w:r w:rsidR="00252478">
        <w:t xml:space="preserve"> </w:t>
      </w:r>
      <w:r>
        <w:t>(</w:t>
      </w:r>
      <w:r w:rsidRPr="00ED00F9">
        <w:rPr>
          <w:b/>
        </w:rPr>
        <w:t>FCY lending/borrowing</w:t>
      </w:r>
      <w:r>
        <w:t>) deals got matured today or not.</w:t>
      </w:r>
      <w:r w:rsidR="00252478">
        <w:t xml:space="preserve"> Run below </w:t>
      </w:r>
      <w:r w:rsidR="00C452A1">
        <w:t xml:space="preserve">SQL </w:t>
      </w:r>
      <w:r w:rsidR="00252478">
        <w:t>and see the “</w:t>
      </w:r>
      <w:r w:rsidR="00252478" w:rsidRPr="00C452A1">
        <w:rPr>
          <w:b/>
        </w:rPr>
        <w:t>output</w:t>
      </w:r>
      <w:r w:rsidR="00252478">
        <w:t xml:space="preserve">” tab to see any amount and reference number appears or not. </w:t>
      </w:r>
    </w:p>
    <w:p w14:paraId="47789181" w14:textId="7772D69B" w:rsidR="00FC28AD" w:rsidRDefault="00FC28AD" w:rsidP="00306580"/>
    <w:p w14:paraId="1D13538D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DECLARE</w:t>
      </w:r>
    </w:p>
    <w:p w14:paraId="0978FACE" w14:textId="19016570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TOTALAMNT </w:t>
      </w:r>
      <w:r w:rsidR="008A6C90">
        <w:rPr>
          <w:rFonts w:ascii="Courier New" w:hAnsi="Courier New" w:cs="Courier New"/>
          <w:color w:val="008080"/>
          <w:sz w:val="24"/>
          <w:szCs w:val="24"/>
          <w:highlight w:val="white"/>
        </w:rPr>
        <w:t>NUMBER</w:t>
      </w:r>
      <w:r w:rsidR="008A6C90"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38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3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14:paraId="013A60C2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BEGIN</w:t>
      </w:r>
    </w:p>
    <w:p w14:paraId="379E98E1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14:paraId="5A5BB9E1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IDX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B.REF_NUM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REFNUM</w:t>
      </w:r>
    </w:p>
    <w:p w14:paraId="0BF6DB09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TB_MMBACKOFFICE B</w:t>
      </w:r>
    </w:p>
    <w:p w14:paraId="183DAA22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B.BACK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_CHECKER_ID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14:paraId="10B4A73B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B.DEAL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_STATUS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5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8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14:paraId="7D8043D8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B.PROD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_CODE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102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203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</w:t>
      </w:r>
    </w:p>
    <w:p w14:paraId="3CB7A543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B.MM_TO_DATE =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TODAY_DATE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TB_DATES))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</w:p>
    <w:p w14:paraId="6C4BD57A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14:paraId="344996DE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(LCY_AMT)</w:t>
      </w:r>
    </w:p>
    <w:p w14:paraId="062D8BB5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INTO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TOTALAMNT</w:t>
      </w:r>
    </w:p>
    <w:p w14:paraId="1C55560E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(H.LCY_AMT)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LCY_AMT</w:t>
      </w:r>
    </w:p>
    <w:p w14:paraId="10D30C83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TB_HIST_ACCENTRIES H</w:t>
      </w:r>
    </w:p>
    <w:p w14:paraId="0B93C4A0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H.TRANSACT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_REF_NUM = IDX.REFNUM</w:t>
      </w:r>
    </w:p>
    <w:p w14:paraId="3EEAE918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H.TRANSACT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'AC'</w:t>
      </w:r>
    </w:p>
    <w:p w14:paraId="54FD15AF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H.PROCESS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'AC'</w:t>
      </w:r>
    </w:p>
    <w:p w14:paraId="0C35BDDC" w14:textId="7A070EC8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 w:rsidR="00167B04">
        <w:rPr>
          <w:rFonts w:ascii="Courier New" w:hAnsi="Courier New" w:cs="Courier New"/>
          <w:color w:val="000080"/>
          <w:sz w:val="24"/>
          <w:szCs w:val="24"/>
          <w:highlight w:val="white"/>
        </w:rPr>
        <w:t>--</w:t>
      </w:r>
      <w:bookmarkStart w:id="2" w:name="_GoBack"/>
      <w:bookmarkEnd w:id="2"/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H.CORE_BATCHNO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14:paraId="04C147E3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H.DRCR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'D'</w:t>
      </w:r>
    </w:p>
    <w:p w14:paraId="05EF9454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H.VALUE_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DATE !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'11-mar-2022'</w:t>
      </w:r>
    </w:p>
    <w:p w14:paraId="531A0B38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UNION</w:t>
      </w:r>
    </w:p>
    <w:p w14:paraId="292D3FBB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SUM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(H.LCY_AMT)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LCY_AMT</w:t>
      </w:r>
    </w:p>
    <w:p w14:paraId="47F2C159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TB_ACCENTRIES H</w:t>
      </w:r>
    </w:p>
    <w:p w14:paraId="46F05A0F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H.TRANSACT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_REF_NUM = IDX.REFNUM</w:t>
      </w:r>
    </w:p>
    <w:p w14:paraId="0DBBCC6A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H.TRANSACT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_TYPE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'AC'</w:t>
      </w:r>
    </w:p>
    <w:p w14:paraId="789DC59D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H.PROCESS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'AC'</w:t>
      </w:r>
    </w:p>
    <w:p w14:paraId="57B30056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H.CORE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_BATCHNO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IS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NOT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NULL</w:t>
      </w:r>
    </w:p>
    <w:p w14:paraId="0920B717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H.DRCR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_CODE =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'D'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14:paraId="471CAAA6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14:paraId="31CB6C1C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DBMS_OUTPUT.PUT_LINE(TOTALAMNT);</w:t>
      </w:r>
    </w:p>
    <w:p w14:paraId="63FF44CA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14:paraId="52FED252" w14:textId="7B4F980F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  DBMS_OUTPUT.PUT_</w:t>
      </w:r>
      <w:proofErr w:type="gramStart"/>
      <w:r w:rsidR="00315271">
        <w:rPr>
          <w:rFonts w:ascii="Courier New" w:hAnsi="Courier New" w:cs="Courier New"/>
          <w:color w:val="000080"/>
          <w:sz w:val="24"/>
          <w:szCs w:val="24"/>
          <w:highlight w:val="white"/>
        </w:rPr>
        <w:t>LINE(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IDX.REFNUM);</w:t>
      </w:r>
    </w:p>
    <w:p w14:paraId="14D784EF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</w:p>
    <w:p w14:paraId="2B1382F1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LOOP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14:paraId="26932148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14:paraId="757096CD" w14:textId="77777777" w:rsidR="00E6013D" w:rsidRDefault="00E6013D" w:rsidP="00E60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END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14:paraId="0B9FE2DC" w14:textId="7B5639E5" w:rsidR="00FC28AD" w:rsidRDefault="00FC28AD" w:rsidP="00306580"/>
    <w:p w14:paraId="35F7F71C" w14:textId="4B7592F7" w:rsidR="00E6013D" w:rsidRDefault="00E6013D" w:rsidP="00306580"/>
    <w:p w14:paraId="7893DB81" w14:textId="048CEFED" w:rsidR="00B82CA4" w:rsidRDefault="00DE1499" w:rsidP="00306580">
      <w:r>
        <w:rPr>
          <w:noProof/>
        </w:rPr>
        <w:drawing>
          <wp:inline distT="0" distB="0" distL="0" distR="0" wp14:anchorId="7C3DB2C6" wp14:editId="152D43C1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FC0A" w14:textId="753475A5" w:rsidR="00DE1499" w:rsidRDefault="00DE1499" w:rsidP="00306580">
      <w:r>
        <w:t>For example,</w:t>
      </w:r>
      <w:r w:rsidR="00273195">
        <w:t xml:space="preserve"> if any deals got matured, </w:t>
      </w:r>
      <w:r>
        <w:t xml:space="preserve">first amount will appear and then reference number. Then run below SQL and update </w:t>
      </w:r>
      <w:r w:rsidRPr="00DE1499">
        <w:rPr>
          <w:b/>
        </w:rPr>
        <w:t>ONLY</w:t>
      </w:r>
      <w:r>
        <w:t xml:space="preserve"> “</w:t>
      </w:r>
      <w:r w:rsidRPr="00273195">
        <w:rPr>
          <w:b/>
        </w:rPr>
        <w:t>LCY_AMT</w:t>
      </w:r>
      <w:r>
        <w:t>” column with that amount.</w:t>
      </w:r>
    </w:p>
    <w:p w14:paraId="78924315" w14:textId="77777777" w:rsidR="00860F92" w:rsidRDefault="00860F92" w:rsidP="00306580"/>
    <w:p w14:paraId="6AB6DA3B" w14:textId="3C4CA808" w:rsidR="00DE1499" w:rsidRDefault="00AC4ED9" w:rsidP="00DE1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TB_ACCENTRIES A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A.TRANSACT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_REF_NUM=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'INPUT_REF_NUM_HERE'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A.PROCESS_CODE=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'IN'</w:t>
      </w:r>
    </w:p>
    <w:p w14:paraId="281E92DE" w14:textId="1C3D790A" w:rsidR="00DE1499" w:rsidRDefault="00AC4ED9" w:rsidP="00DE1499">
      <w:pPr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A.TRANSACT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_TYPE=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'IN'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AND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A.POSTED=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'M'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FOR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14:paraId="6DC121C7" w14:textId="58F12B22" w:rsidR="009415A8" w:rsidRDefault="000270EE" w:rsidP="00DE1499">
      <w:r w:rsidRPr="00B667AD">
        <w:rPr>
          <w:color w:val="FF0000"/>
        </w:rPr>
        <w:t>***</w:t>
      </w:r>
      <w:r>
        <w:t>Input reference number in</w:t>
      </w:r>
      <w:r w:rsidR="002632D9">
        <w:t xml:space="preserve"> </w:t>
      </w:r>
      <w:r w:rsidR="002632D9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'INPUT_REF_NUM_HERE' </w:t>
      </w:r>
      <w:r w:rsidR="002632D9">
        <w:rPr>
          <w:rFonts w:cstheme="minorHAnsi"/>
          <w:color w:val="000000" w:themeColor="text1"/>
          <w:highlight w:val="white"/>
        </w:rPr>
        <w:t>part in the above query.</w:t>
      </w:r>
      <w:r>
        <w:t xml:space="preserve"> </w:t>
      </w:r>
    </w:p>
    <w:p w14:paraId="32E8EEC5" w14:textId="2D268B17" w:rsidR="009415A8" w:rsidRPr="00766A26" w:rsidRDefault="00766A26" w:rsidP="00DE1499">
      <w:pPr>
        <w:rPr>
          <w:color w:val="000000" w:themeColor="text1"/>
        </w:rPr>
      </w:pPr>
      <w:r w:rsidRPr="00766A26">
        <w:rPr>
          <w:color w:val="FF0000"/>
        </w:rPr>
        <w:t>***</w:t>
      </w:r>
      <w:r>
        <w:rPr>
          <w:color w:val="000000" w:themeColor="text1"/>
        </w:rPr>
        <w:t>Deals having multiple months inside tenor should treat manually. Please consult before doing this.</w:t>
      </w:r>
    </w:p>
    <w:p w14:paraId="61EC6ED9" w14:textId="33F4AB15" w:rsidR="00F672A3" w:rsidRDefault="00F672A3">
      <w:r>
        <w:br w:type="page"/>
      </w:r>
    </w:p>
    <w:p w14:paraId="4C541F5E" w14:textId="77777777" w:rsidR="00354C55" w:rsidRDefault="00354C55" w:rsidP="00DE1499"/>
    <w:p w14:paraId="7354E0F7" w14:textId="199E5A1F" w:rsidR="008540AB" w:rsidRDefault="008540AB" w:rsidP="008540AB">
      <w:pPr>
        <w:pStyle w:val="Heading1"/>
      </w:pPr>
      <w:bookmarkStart w:id="3" w:name="_Toc99535453"/>
      <w:r>
        <w:t>Square off date in holiday</w:t>
      </w:r>
      <w:bookmarkEnd w:id="3"/>
    </w:p>
    <w:p w14:paraId="6AF4190C" w14:textId="3171CDA2" w:rsidR="008540AB" w:rsidRDefault="008540AB" w:rsidP="008540AB"/>
    <w:p w14:paraId="75EA8575" w14:textId="3538D23C" w:rsidR="008540AB" w:rsidRDefault="003A71AD" w:rsidP="008540AB">
      <w:r>
        <w:t>Run below query</w:t>
      </w:r>
      <w:r w:rsidR="00780C2A">
        <w:t xml:space="preserve"> after EOD complete of a day</w:t>
      </w:r>
      <w:r>
        <w:t>.</w:t>
      </w:r>
    </w:p>
    <w:p w14:paraId="44A83B31" w14:textId="613780E1" w:rsidR="003A71AD" w:rsidRDefault="003A71AD" w:rsidP="003A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SELECT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FROM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TB_FX_SPECULATIVE_SQUARE_OFF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ORDER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BY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SQUARE_OFF_DATE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DESC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;</w:t>
      </w:r>
    </w:p>
    <w:p w14:paraId="78966CF9" w14:textId="2958157A" w:rsidR="003A71AD" w:rsidRDefault="003A71AD" w:rsidP="008540AB"/>
    <w:p w14:paraId="333CA5B7" w14:textId="7E285734" w:rsidR="003A71AD" w:rsidRDefault="00780C2A" w:rsidP="008540AB">
      <w:r>
        <w:t xml:space="preserve">Check </w:t>
      </w:r>
      <w:r w:rsidR="008C0D0F">
        <w:t>“</w:t>
      </w:r>
      <w:r w:rsidRPr="00780C2A">
        <w:rPr>
          <w:b/>
        </w:rPr>
        <w:t>SQUARE_OFF_ACC_GEN_DATE</w:t>
      </w:r>
      <w:r w:rsidR="008C0D0F">
        <w:rPr>
          <w:b/>
        </w:rPr>
        <w:t xml:space="preserve">”. </w:t>
      </w:r>
      <w:r w:rsidR="008C0D0F">
        <w:t>If any date with “</w:t>
      </w:r>
      <w:r w:rsidR="00FA02BA" w:rsidRPr="00FA02BA">
        <w:rPr>
          <w:b/>
        </w:rPr>
        <w:t>ACC_GEN_FLG</w:t>
      </w:r>
      <w:r w:rsidR="008C0D0F">
        <w:t>”</w:t>
      </w:r>
      <w:r w:rsidR="009946D8">
        <w:t xml:space="preserve"> </w:t>
      </w:r>
      <w:r w:rsidR="00D35CDA">
        <w:t xml:space="preserve">value </w:t>
      </w:r>
      <w:r w:rsidR="00D35CDA" w:rsidRPr="00D35CDA">
        <w:rPr>
          <w:b/>
        </w:rPr>
        <w:t>“N”</w:t>
      </w:r>
      <w:r w:rsidR="00FC3E46">
        <w:rPr>
          <w:b/>
        </w:rPr>
        <w:t xml:space="preserve"> </w:t>
      </w:r>
      <w:r w:rsidR="00FC3E46">
        <w:t xml:space="preserve">is in FRIDAY or any Global Holiday (means CBD will jump over the date </w:t>
      </w:r>
      <w:r w:rsidR="00047F8A">
        <w:t>while EOD/SOD will run</w:t>
      </w:r>
      <w:r w:rsidR="00FC3E46">
        <w:t>)</w:t>
      </w:r>
      <w:r w:rsidR="00047F8A">
        <w:t>, then update the date with immediate working date.</w:t>
      </w:r>
    </w:p>
    <w:p w14:paraId="6CA6505D" w14:textId="39D310F9" w:rsidR="00047F8A" w:rsidRDefault="00047F8A" w:rsidP="008540AB">
      <w:r>
        <w:t xml:space="preserve">For example, 01-Apr-2022 is Friday, so from Thursday 31-Mar-2022 system will move directly on Saturday 2-Apr-2022. If any record has </w:t>
      </w:r>
      <w:r w:rsidR="00813414">
        <w:t>value 01</w:t>
      </w:r>
      <w:r>
        <w:t>-Apr-2022 in “</w:t>
      </w:r>
      <w:r w:rsidRPr="00780C2A">
        <w:rPr>
          <w:b/>
        </w:rPr>
        <w:t>SQUARE_OFF_ACC_GEN_DATE</w:t>
      </w:r>
      <w:r>
        <w:rPr>
          <w:b/>
        </w:rPr>
        <w:t xml:space="preserve">” </w:t>
      </w:r>
      <w:r>
        <w:t>column with “</w:t>
      </w:r>
      <w:r w:rsidRPr="00FA02BA">
        <w:rPr>
          <w:b/>
        </w:rPr>
        <w:t>ACC_GEN_FLG</w:t>
      </w:r>
      <w:r>
        <w:t xml:space="preserve">” value </w:t>
      </w:r>
      <w:r w:rsidRPr="00D35CDA">
        <w:rPr>
          <w:b/>
        </w:rPr>
        <w:t>“N”</w:t>
      </w:r>
      <w:r>
        <w:t>, then update the date to next working date as 2-Apr-2022.</w:t>
      </w:r>
    </w:p>
    <w:p w14:paraId="182B3B57" w14:textId="11CC53AC" w:rsidR="0028438C" w:rsidRDefault="0028438C">
      <w:r>
        <w:br w:type="page"/>
      </w:r>
    </w:p>
    <w:p w14:paraId="66B2999D" w14:textId="77777777" w:rsidR="00A21F8F" w:rsidRDefault="00A21F8F" w:rsidP="008540AB"/>
    <w:p w14:paraId="3048442C" w14:textId="2B687199" w:rsidR="00A21F8F" w:rsidRDefault="00676E35" w:rsidP="00676E35">
      <w:pPr>
        <w:pStyle w:val="Heading1"/>
      </w:pPr>
      <w:bookmarkStart w:id="4" w:name="_Toc99535454"/>
      <w:r>
        <w:t>Delete deals</w:t>
      </w:r>
      <w:bookmarkEnd w:id="4"/>
    </w:p>
    <w:p w14:paraId="60DAD265" w14:textId="45C66866" w:rsidR="00676E35" w:rsidRDefault="00676E35" w:rsidP="00676E35"/>
    <w:p w14:paraId="679FE69F" w14:textId="3BFA115F" w:rsidR="00676E35" w:rsidRDefault="00676E35" w:rsidP="00676E35">
      <w:r>
        <w:t xml:space="preserve">System has options from front end to delete a deal if the maturity date is greater than CBD. If any deals that matured today or earlier and has to be deleted by support (deals may be duplicate/wrong input etc.) then </w:t>
      </w:r>
      <w:r w:rsidR="007A7BB6">
        <w:t>run below SQL with reference number.</w:t>
      </w:r>
    </w:p>
    <w:p w14:paraId="03793D10" w14:textId="55147584" w:rsidR="007A7BB6" w:rsidRDefault="007A7BB6" w:rsidP="00D87D23">
      <w:pPr>
        <w:pStyle w:val="Heading2"/>
      </w:pPr>
      <w:bookmarkStart w:id="5" w:name="_Toc99535455"/>
      <w:r>
        <w:t>For FX deal.</w:t>
      </w:r>
      <w:bookmarkEnd w:id="5"/>
    </w:p>
    <w:p w14:paraId="714A6DCB" w14:textId="1509087C" w:rsidR="007A7BB6" w:rsidRDefault="00761AAF" w:rsidP="007A7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TB_FXBACKOFFICE B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B.DEAL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_STATUS=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8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,B.PURPOSE=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'BO REVERSAL/AUTH'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B.REF_NUM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 w:rsidR="002A6689">
        <w:rPr>
          <w:rFonts w:ascii="Courier New" w:hAnsi="Courier New" w:cs="Courier New"/>
          <w:color w:val="0000FF"/>
          <w:sz w:val="24"/>
          <w:szCs w:val="24"/>
          <w:highlight w:val="white"/>
        </w:rPr>
        <w:t>'INPUT_REF_NUM_HERE'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14:paraId="4F62EFD1" w14:textId="0CED214C" w:rsidR="007A7BB6" w:rsidRDefault="007A7BB6" w:rsidP="007A7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</w:rPr>
      </w:pPr>
    </w:p>
    <w:p w14:paraId="00231A02" w14:textId="3E6A77F1" w:rsidR="007A7BB6" w:rsidRPr="007A7BB6" w:rsidRDefault="007A7BB6" w:rsidP="00D87D23">
      <w:pPr>
        <w:pStyle w:val="Heading2"/>
        <w:rPr>
          <w:highlight w:val="white"/>
        </w:rPr>
      </w:pPr>
      <w:bookmarkStart w:id="6" w:name="_Toc99535456"/>
      <w:r w:rsidRPr="007A7BB6">
        <w:rPr>
          <w:highlight w:val="white"/>
        </w:rPr>
        <w:t>For MM deal.</w:t>
      </w:r>
      <w:bookmarkEnd w:id="6"/>
    </w:p>
    <w:p w14:paraId="0A1166E9" w14:textId="36C56DFC" w:rsidR="007A7BB6" w:rsidRDefault="00761AAF" w:rsidP="007A7BB6">
      <w:pPr>
        <w:rPr>
          <w:rFonts w:ascii="Courier New" w:hAnsi="Courier New" w:cs="Courier New"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UPDATE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TB_MMBACKOFFICE B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SET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B.DEAL</w:t>
      </w:r>
      <w:proofErr w:type="gramEnd"/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_STATUS=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8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,B.PURPOSE=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'BO REVERSAL/AUTH'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WHERE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B.REF_NUM </w:t>
      </w:r>
      <w:r>
        <w:rPr>
          <w:rFonts w:ascii="Courier New" w:hAnsi="Courier New" w:cs="Courier New"/>
          <w:color w:val="008080"/>
          <w:sz w:val="24"/>
          <w:szCs w:val="24"/>
          <w:highlight w:val="white"/>
        </w:rPr>
        <w:t>IN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 xml:space="preserve"> (</w:t>
      </w:r>
      <w:r w:rsidR="002A6689">
        <w:rPr>
          <w:rFonts w:ascii="Courier New" w:hAnsi="Courier New" w:cs="Courier New"/>
          <w:color w:val="0000FF"/>
          <w:sz w:val="24"/>
          <w:szCs w:val="24"/>
          <w:highlight w:val="white"/>
        </w:rPr>
        <w:t>'INPUT_REF_NUM_HERE'</w:t>
      </w:r>
      <w:r>
        <w:rPr>
          <w:rFonts w:ascii="Courier New" w:hAnsi="Courier New" w:cs="Courier New"/>
          <w:color w:val="000080"/>
          <w:sz w:val="24"/>
          <w:szCs w:val="24"/>
          <w:highlight w:val="white"/>
        </w:rPr>
        <w:t>);</w:t>
      </w:r>
    </w:p>
    <w:p w14:paraId="0BBEB349" w14:textId="77777777" w:rsidR="002A6689" w:rsidRDefault="002A6689" w:rsidP="002A6689">
      <w:r w:rsidRPr="00B667AD">
        <w:rPr>
          <w:color w:val="FF0000"/>
        </w:rPr>
        <w:t>***</w:t>
      </w:r>
      <w:r>
        <w:t xml:space="preserve">Input reference number in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'INPUT_REF_NUM_HERE' </w:t>
      </w:r>
      <w:r>
        <w:rPr>
          <w:rFonts w:cstheme="minorHAnsi"/>
          <w:color w:val="000000" w:themeColor="text1"/>
          <w:highlight w:val="white"/>
        </w:rPr>
        <w:t>part in the above query.</w:t>
      </w:r>
      <w:r>
        <w:t xml:space="preserve"> </w:t>
      </w:r>
    </w:p>
    <w:p w14:paraId="202AC6AF" w14:textId="2414F653" w:rsidR="002A6689" w:rsidRDefault="002A6689" w:rsidP="007A7BB6"/>
    <w:p w14:paraId="533AA452" w14:textId="77777777" w:rsidR="002A6689" w:rsidRPr="00676E35" w:rsidRDefault="002A6689" w:rsidP="007A7BB6"/>
    <w:sectPr w:rsidR="002A6689" w:rsidRPr="00676E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2D0A" w14:textId="77777777" w:rsidR="004E55DC" w:rsidRDefault="004E55DC" w:rsidP="000F046F">
      <w:pPr>
        <w:spacing w:after="0" w:line="240" w:lineRule="auto"/>
      </w:pPr>
      <w:r>
        <w:separator/>
      </w:r>
    </w:p>
  </w:endnote>
  <w:endnote w:type="continuationSeparator" w:id="0">
    <w:p w14:paraId="3FE7B472" w14:textId="77777777" w:rsidR="004E55DC" w:rsidRDefault="004E55DC" w:rsidP="000F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87793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AE40D14" w14:textId="77777777" w:rsidR="000F046F" w:rsidRDefault="000F046F">
            <w:pPr>
              <w:pStyle w:val="Footer"/>
              <w:jc w:val="right"/>
            </w:pPr>
          </w:p>
          <w:p w14:paraId="66FDBFFD" w14:textId="1EE4CEF3" w:rsidR="000F046F" w:rsidRDefault="000F046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A8C013" w14:textId="77777777" w:rsidR="000F046F" w:rsidRDefault="000F0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9BE40" w14:textId="77777777" w:rsidR="004E55DC" w:rsidRDefault="004E55DC" w:rsidP="000F046F">
      <w:pPr>
        <w:spacing w:after="0" w:line="240" w:lineRule="auto"/>
      </w:pPr>
      <w:r>
        <w:separator/>
      </w:r>
    </w:p>
  </w:footnote>
  <w:footnote w:type="continuationSeparator" w:id="0">
    <w:p w14:paraId="70604E3B" w14:textId="77777777" w:rsidR="004E55DC" w:rsidRDefault="004E55DC" w:rsidP="000F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C52" w14:textId="6A287D0B" w:rsidR="00D53632" w:rsidRDefault="00D53632">
    <w:pPr>
      <w:pStyle w:val="Header"/>
    </w:pPr>
    <w:r w:rsidRPr="00A9545C">
      <w:rPr>
        <w:b/>
        <w:noProof/>
      </w:rPr>
      <w:drawing>
        <wp:anchor distT="0" distB="0" distL="114300" distR="114300" simplePos="0" relativeHeight="251659264" behindDoc="0" locked="0" layoutInCell="1" allowOverlap="1" wp14:anchorId="017DB61D" wp14:editId="4EC0278A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312545" cy="254000"/>
          <wp:effectExtent l="0" t="0" r="1905" b="0"/>
          <wp:wrapNone/>
          <wp:docPr id="2" name="Picture 2" descr="Sonali - Intellect Logo 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onali - Intellect Logo 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545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06E883" w14:textId="77777777" w:rsidR="00D53632" w:rsidRDefault="00D53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1833"/>
    <w:multiLevelType w:val="hybridMultilevel"/>
    <w:tmpl w:val="3988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38"/>
    <w:rsid w:val="00001EA2"/>
    <w:rsid w:val="00023EE2"/>
    <w:rsid w:val="000270EE"/>
    <w:rsid w:val="00047F8A"/>
    <w:rsid w:val="000B1CC4"/>
    <w:rsid w:val="000D0DB5"/>
    <w:rsid w:val="000F046F"/>
    <w:rsid w:val="000F3FD0"/>
    <w:rsid w:val="00104038"/>
    <w:rsid w:val="00127D8B"/>
    <w:rsid w:val="00167B04"/>
    <w:rsid w:val="00252478"/>
    <w:rsid w:val="002632D9"/>
    <w:rsid w:val="00273195"/>
    <w:rsid w:val="00282BA9"/>
    <w:rsid w:val="0028438C"/>
    <w:rsid w:val="002A6689"/>
    <w:rsid w:val="00306580"/>
    <w:rsid w:val="00315271"/>
    <w:rsid w:val="00335673"/>
    <w:rsid w:val="00354C55"/>
    <w:rsid w:val="003A71AD"/>
    <w:rsid w:val="003C51F0"/>
    <w:rsid w:val="00403BED"/>
    <w:rsid w:val="0045164C"/>
    <w:rsid w:val="00482F2A"/>
    <w:rsid w:val="0049788D"/>
    <w:rsid w:val="004A40BD"/>
    <w:rsid w:val="004D06C1"/>
    <w:rsid w:val="004D2D78"/>
    <w:rsid w:val="004E55DC"/>
    <w:rsid w:val="0051021A"/>
    <w:rsid w:val="00547EF7"/>
    <w:rsid w:val="00586640"/>
    <w:rsid w:val="005A2549"/>
    <w:rsid w:val="005C3E80"/>
    <w:rsid w:val="005C4DC1"/>
    <w:rsid w:val="00631587"/>
    <w:rsid w:val="00676E35"/>
    <w:rsid w:val="006B1208"/>
    <w:rsid w:val="006C62C7"/>
    <w:rsid w:val="006D0C7A"/>
    <w:rsid w:val="006D351F"/>
    <w:rsid w:val="0072275F"/>
    <w:rsid w:val="00761AAF"/>
    <w:rsid w:val="00764B98"/>
    <w:rsid w:val="00766A26"/>
    <w:rsid w:val="00780C2A"/>
    <w:rsid w:val="007A7BB6"/>
    <w:rsid w:val="00813414"/>
    <w:rsid w:val="008540AB"/>
    <w:rsid w:val="00860F92"/>
    <w:rsid w:val="00872DF1"/>
    <w:rsid w:val="008A0B7B"/>
    <w:rsid w:val="008A6C90"/>
    <w:rsid w:val="008C0D0F"/>
    <w:rsid w:val="008E395C"/>
    <w:rsid w:val="0090018B"/>
    <w:rsid w:val="009312ED"/>
    <w:rsid w:val="009415A8"/>
    <w:rsid w:val="00957737"/>
    <w:rsid w:val="009750D2"/>
    <w:rsid w:val="00982C38"/>
    <w:rsid w:val="00992396"/>
    <w:rsid w:val="009946D8"/>
    <w:rsid w:val="00A200CA"/>
    <w:rsid w:val="00A21F8F"/>
    <w:rsid w:val="00A30F78"/>
    <w:rsid w:val="00AC4ED9"/>
    <w:rsid w:val="00B667AD"/>
    <w:rsid w:val="00B82CA4"/>
    <w:rsid w:val="00C178BA"/>
    <w:rsid w:val="00C24015"/>
    <w:rsid w:val="00C452A1"/>
    <w:rsid w:val="00D33763"/>
    <w:rsid w:val="00D35CDA"/>
    <w:rsid w:val="00D53632"/>
    <w:rsid w:val="00D64B93"/>
    <w:rsid w:val="00D84D1D"/>
    <w:rsid w:val="00D87D23"/>
    <w:rsid w:val="00DE1499"/>
    <w:rsid w:val="00E6013D"/>
    <w:rsid w:val="00ED00F9"/>
    <w:rsid w:val="00F33691"/>
    <w:rsid w:val="00F46389"/>
    <w:rsid w:val="00F672A3"/>
    <w:rsid w:val="00FA02BA"/>
    <w:rsid w:val="00FC28AD"/>
    <w:rsid w:val="00FC3E46"/>
    <w:rsid w:val="00FC6BDF"/>
    <w:rsid w:val="00FD1260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C7AA"/>
  <w15:chartTrackingRefBased/>
  <w15:docId w15:val="{CEC7CE0E-98A7-43AC-9668-8B7199A4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6689"/>
  </w:style>
  <w:style w:type="paragraph" w:styleId="Heading1">
    <w:name w:val="heading 1"/>
    <w:basedOn w:val="Normal"/>
    <w:next w:val="Normal"/>
    <w:link w:val="Heading1Char"/>
    <w:uiPriority w:val="9"/>
    <w:qFormat/>
    <w:rsid w:val="00A30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0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00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F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6F"/>
  </w:style>
  <w:style w:type="paragraph" w:styleId="Footer">
    <w:name w:val="footer"/>
    <w:basedOn w:val="Normal"/>
    <w:link w:val="FooterChar"/>
    <w:uiPriority w:val="99"/>
    <w:unhideWhenUsed/>
    <w:rsid w:val="000F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6F"/>
  </w:style>
  <w:style w:type="paragraph" w:styleId="TOCHeading">
    <w:name w:val="TOC Heading"/>
    <w:basedOn w:val="Heading1"/>
    <w:next w:val="Normal"/>
    <w:uiPriority w:val="39"/>
    <w:unhideWhenUsed/>
    <w:qFormat/>
    <w:rsid w:val="00001E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E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EA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E395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C0B42D632524EA1244F46B95AA95A" ma:contentTypeVersion="15" ma:contentTypeDescription="Create a new document." ma:contentTypeScope="" ma:versionID="984ccc64cfd78f94645cbddd13c347c5">
  <xsd:schema xmlns:xsd="http://www.w3.org/2001/XMLSchema" xmlns:xs="http://www.w3.org/2001/XMLSchema" xmlns:p="http://schemas.microsoft.com/office/2006/metadata/properties" xmlns:ns2="bcb40fcb-8b5e-4845-b28b-869f472d1c5c" xmlns:ns3="e70aacbe-0cdd-475a-a86b-310c1f7ea78b" targetNamespace="http://schemas.microsoft.com/office/2006/metadata/properties" ma:root="true" ma:fieldsID="a2dddf9a92c9ee6e27840ec96c51a921" ns2:_="" ns3:_="">
    <xsd:import namespace="bcb40fcb-8b5e-4845-b28b-869f472d1c5c"/>
    <xsd:import namespace="e70aacbe-0cdd-475a-a86b-310c1f7ea7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40fcb-8b5e-4845-b28b-869f472d1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ec33cfa-743d-4097-8e84-8a55d41a10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aacbe-0cdd-475a-a86b-310c1f7ea7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1dcfb83-b5f1-47de-987b-d85b8ad7d57c}" ma:internalName="TaxCatchAll" ma:showField="CatchAllData" ma:web="e70aacbe-0cdd-475a-a86b-310c1f7ea7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0005F-6EC7-43F8-93F3-780A9B8092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470162-6C9F-4BA8-B092-8E1CBBDCD923}"/>
</file>

<file path=customXml/itemProps3.xml><?xml version="1.0" encoding="utf-8"?>
<ds:datastoreItem xmlns:ds="http://schemas.openxmlformats.org/officeDocument/2006/customXml" ds:itemID="{458A4856-39DE-4805-98A9-4D67FBA1E6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Sabbir Ahamed Rafit</dc:creator>
  <cp:keywords/>
  <dc:description/>
  <cp:lastModifiedBy>A K Sabbir Ahamed Rafit</cp:lastModifiedBy>
  <cp:revision>111</cp:revision>
  <dcterms:created xsi:type="dcterms:W3CDTF">2022-03-30T05:32:00Z</dcterms:created>
  <dcterms:modified xsi:type="dcterms:W3CDTF">2022-03-30T10:21:00Z</dcterms:modified>
</cp:coreProperties>
</file>