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215CBB" w:rsidP="00215CBB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NAME :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MOMNA KHURRAM</w:t>
      </w:r>
    </w:p>
    <w:p w:rsidR="00173F4D" w:rsidRDefault="00215CBB" w:rsidP="00173F4D">
      <w:pPr>
        <w:tabs>
          <w:tab w:val="left" w:pos="3231"/>
        </w:tabs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SAPID : 55430</w:t>
      </w:r>
      <w:bookmarkStart w:id="0" w:name="_GoBack"/>
      <w:bookmarkEnd w:id="0"/>
      <w:r w:rsidR="00173F4D"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Lab2    : WAD</w:t>
      </w: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SUBMITTED TO : MAM NAYAB</w:t>
      </w: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Task 1: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Simple Form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"first-name"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First Name: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"first-name"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"first-name"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"last-name"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Last Name: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"last-name"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"last-name"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City: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Zip Code: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Date of Birth: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39052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9414_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Task 2: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Student Academic Records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Student Academic Records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Subject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Grade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John Doe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Jane Smith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B+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Michael Brown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History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A-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Emily Davis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David Wilson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Physics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9531_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Task 3: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Registration Page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"fullname"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"Full 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"confirm_password"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Already have an account? Login here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3004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973_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4D" w:rsidRDefault="00173F4D"/>
    <w:p w:rsidR="00C16EFF" w:rsidRDefault="00173F4D" w:rsidP="00173F4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73F4D">
        <w:rPr>
          <w:rFonts w:asciiTheme="majorBidi" w:hAnsiTheme="majorBidi" w:cstheme="majorBidi"/>
          <w:b/>
          <w:bCs/>
          <w:sz w:val="40"/>
          <w:szCs w:val="40"/>
        </w:rPr>
        <w:t>Task 4: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Seasons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Seasons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This can be a really long description of spring, taking up an entire paragraph's worth of space.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There can even be several paragraphs.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Summer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You can also have one or more paragraphs describing summer.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5943600" cy="242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9825_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F4D" w:rsidRPr="0017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4D"/>
    <w:rsid w:val="00173F4D"/>
    <w:rsid w:val="00215CBB"/>
    <w:rsid w:val="00C1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solution</dc:creator>
  <cp:lastModifiedBy>pc solution</cp:lastModifiedBy>
  <cp:revision>2</cp:revision>
  <dcterms:created xsi:type="dcterms:W3CDTF">2025-02-16T14:16:00Z</dcterms:created>
  <dcterms:modified xsi:type="dcterms:W3CDTF">2025-02-16T14:16:00Z</dcterms:modified>
</cp:coreProperties>
</file>