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552" w:rsidRPr="00194552" w:rsidRDefault="00194552" w:rsidP="00194552">
      <w:pPr>
        <w:rPr>
          <w:rFonts w:asciiTheme="minorHAnsi" w:hAnsiTheme="minorHAnsi" w:cstheme="minorHAnsi"/>
          <w:b/>
          <w:sz w:val="28"/>
          <w:szCs w:val="28"/>
        </w:rPr>
      </w:pPr>
    </w:p>
    <w:p w:rsidR="000853C7" w:rsidRPr="000853C7" w:rsidRDefault="000853C7" w:rsidP="00750EFB">
      <w:pPr>
        <w:spacing w:line="360" w:lineRule="auto"/>
        <w:ind w:firstLine="284"/>
        <w:rPr>
          <w:rFonts w:asciiTheme="minorHAnsi" w:hAnsiTheme="minorHAnsi" w:cstheme="minorHAnsi"/>
          <w:color w:val="000000" w:themeColor="text1"/>
        </w:rPr>
      </w:pPr>
      <w:r w:rsidRPr="000853C7">
        <w:rPr>
          <w:rFonts w:asciiTheme="minorHAnsi" w:hAnsiTheme="minorHAnsi" w:cstheme="minorHAnsi"/>
          <w:color w:val="000000" w:themeColor="text1"/>
        </w:rPr>
        <w:t xml:space="preserve">Nous sommes ravis de vous présenter l'équipe de gestion dédiée au projet </w:t>
      </w:r>
      <w:proofErr w:type="spellStart"/>
      <w:r w:rsidRPr="000853C7">
        <w:rPr>
          <w:rFonts w:asciiTheme="minorHAnsi" w:hAnsiTheme="minorHAnsi" w:cstheme="minorHAnsi"/>
          <w:color w:val="4F6228" w:themeColor="accent3" w:themeShade="80"/>
        </w:rPr>
        <w:t>Sentinel</w:t>
      </w:r>
      <w:proofErr w:type="spellEnd"/>
      <w:r w:rsidRPr="000853C7">
        <w:rPr>
          <w:rFonts w:asciiTheme="minorHAnsi" w:hAnsiTheme="minorHAnsi" w:cstheme="minorHAnsi"/>
          <w:color w:val="000000" w:themeColor="text1"/>
        </w:rPr>
        <w:t xml:space="preserve">, une initiative audacieuse visant à renforcer la sécurité et la protection contre les incendies dans notre </w:t>
      </w:r>
      <w:r w:rsidR="005D6A66" w:rsidRPr="000853C7">
        <w:rPr>
          <w:rFonts w:asciiTheme="minorHAnsi" w:hAnsiTheme="minorHAnsi" w:cstheme="minorHAnsi"/>
          <w:color w:val="000000" w:themeColor="text1"/>
        </w:rPr>
        <w:t>région</w:t>
      </w:r>
      <w:r w:rsidR="005D6A66">
        <w:rPr>
          <w:rFonts w:asciiTheme="minorHAnsi" w:hAnsiTheme="minorHAnsi" w:cstheme="minorHAnsi"/>
          <w:color w:val="0F0F0F"/>
        </w:rPr>
        <w:t xml:space="preserve"> (</w:t>
      </w:r>
      <w:r w:rsidR="00473EAA" w:rsidRPr="00750EFB">
        <w:rPr>
          <w:rFonts w:asciiTheme="minorHAnsi" w:hAnsiTheme="minorHAnsi" w:cstheme="minorHAnsi"/>
          <w:color w:val="0F0F0F"/>
          <w:u w:val="single"/>
        </w:rPr>
        <w:t>www.unjailloulaoumalou.com</w:t>
      </w:r>
      <w:r w:rsidR="00473EAA">
        <w:rPr>
          <w:rFonts w:asciiTheme="minorHAnsi" w:hAnsiTheme="minorHAnsi" w:cstheme="minorHAnsi"/>
          <w:color w:val="0F0F0F"/>
        </w:rPr>
        <w:t>)</w:t>
      </w:r>
      <w:r w:rsidRPr="000853C7">
        <w:rPr>
          <w:rFonts w:asciiTheme="minorHAnsi" w:hAnsiTheme="minorHAnsi" w:cstheme="minorHAnsi"/>
          <w:color w:val="000000" w:themeColor="text1"/>
        </w:rPr>
        <w:t xml:space="preserve">. Composée de sept individus déterminés, notre équipe est fermement engagée à faire de </w:t>
      </w:r>
      <w:proofErr w:type="spellStart"/>
      <w:r w:rsidRPr="000853C7">
        <w:rPr>
          <w:rFonts w:asciiTheme="minorHAnsi" w:hAnsiTheme="minorHAnsi" w:cstheme="minorHAnsi"/>
          <w:color w:val="4F6228" w:themeColor="accent3" w:themeShade="80"/>
        </w:rPr>
        <w:t>Sentinel</w:t>
      </w:r>
      <w:proofErr w:type="spellEnd"/>
      <w:r w:rsidRPr="000853C7">
        <w:rPr>
          <w:rFonts w:asciiTheme="minorHAnsi" w:hAnsiTheme="minorHAnsi" w:cstheme="minorHAnsi"/>
          <w:color w:val="000000" w:themeColor="text1"/>
        </w:rPr>
        <w:t xml:space="preserve"> un modèle d'efficacité, de prévention et de réaction face aux défis incendiaires</w:t>
      </w:r>
      <w:r w:rsidR="00473EAA">
        <w:rPr>
          <w:rFonts w:asciiTheme="minorHAnsi" w:hAnsiTheme="minorHAnsi" w:cstheme="minorHAnsi"/>
          <w:color w:val="0F0F0F"/>
        </w:rPr>
        <w:t>, ci-après la liste proposée des participants.</w:t>
      </w:r>
    </w:p>
    <w:p w:rsidR="00194552" w:rsidRPr="00750EFB" w:rsidRDefault="00194552" w:rsidP="00194552">
      <w:pPr>
        <w:spacing w:line="360" w:lineRule="auto"/>
        <w:rPr>
          <w:rFonts w:asciiTheme="minorHAnsi" w:hAnsiTheme="minorHAnsi" w:cstheme="minorHAnsi"/>
          <w:b/>
          <w:sz w:val="26"/>
          <w:szCs w:val="26"/>
        </w:rPr>
      </w:pPr>
      <w:r w:rsidRPr="00750EFB">
        <w:rPr>
          <w:rFonts w:asciiTheme="minorHAnsi" w:hAnsiTheme="minorHAnsi" w:cstheme="minorHAnsi"/>
          <w:b/>
          <w:sz w:val="26"/>
          <w:szCs w:val="26"/>
        </w:rPr>
        <w:t>Liste des Participants au Séjour :</w:t>
      </w:r>
    </w:p>
    <w:p w:rsidR="00194552" w:rsidRPr="00750EFB" w:rsidRDefault="009538C1" w:rsidP="00F24E93">
      <w:pPr>
        <w:pStyle w:val="Paragraphedeliste"/>
        <w:numPr>
          <w:ilvl w:val="0"/>
          <w:numId w:val="1"/>
        </w:num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M. </w:t>
      </w:r>
      <w:r w:rsidR="005D6A66">
        <w:rPr>
          <w:rFonts w:asciiTheme="minorHAnsi" w:hAnsiTheme="minorHAnsi" w:cstheme="minorHAnsi"/>
        </w:rPr>
        <w:t>SAHMI Juba</w:t>
      </w:r>
    </w:p>
    <w:p w:rsidR="00194552" w:rsidRDefault="00473EAA" w:rsidP="009538C1">
      <w:pPr>
        <w:pStyle w:val="Paragraphedeliste"/>
        <w:numPr>
          <w:ilvl w:val="0"/>
          <w:numId w:val="5"/>
        </w:numPr>
        <w:spacing w:line="360" w:lineRule="auto"/>
        <w:ind w:firstLine="55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Rôle : Directeur du projet.</w:t>
      </w:r>
    </w:p>
    <w:p w:rsidR="00DE45B0" w:rsidRPr="00DE45B0" w:rsidRDefault="00DE45B0" w:rsidP="009538C1">
      <w:pPr>
        <w:pStyle w:val="Paragraphedeliste"/>
        <w:numPr>
          <w:ilvl w:val="0"/>
          <w:numId w:val="5"/>
        </w:numPr>
        <w:spacing w:line="360" w:lineRule="auto"/>
        <w:ind w:firstLine="556"/>
        <w:rPr>
          <w:rFonts w:asciiTheme="minorHAnsi" w:hAnsiTheme="minorHAnsi" w:cstheme="minorHAnsi"/>
        </w:rPr>
      </w:pPr>
      <w:r w:rsidRPr="00DE45B0">
        <w:rPr>
          <w:rFonts w:asciiTheme="minorHAnsi" w:hAnsiTheme="minorHAnsi" w:cstheme="minorHAnsi"/>
        </w:rPr>
        <w:t>supervisera l'ensemble du processus, assurant la cohérence et la conformité avec les objectifs stratégiques.</w:t>
      </w:r>
    </w:p>
    <w:p w:rsidR="00194552" w:rsidRPr="00750EFB" w:rsidRDefault="009538C1" w:rsidP="00F24E93">
      <w:pPr>
        <w:pStyle w:val="Paragraphedeliste"/>
        <w:numPr>
          <w:ilvl w:val="0"/>
          <w:numId w:val="1"/>
        </w:num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M. </w:t>
      </w:r>
      <w:r w:rsidR="006F5F99" w:rsidRPr="00750EFB">
        <w:rPr>
          <w:rFonts w:asciiTheme="minorHAnsi" w:hAnsiTheme="minorHAnsi" w:cstheme="minorHAnsi"/>
        </w:rPr>
        <w:t>HAMMOUM Nabil</w:t>
      </w:r>
    </w:p>
    <w:p w:rsidR="00194552" w:rsidRPr="00750EFB" w:rsidRDefault="00194552" w:rsidP="00DE45B0">
      <w:pPr>
        <w:pStyle w:val="Paragraphedeliste"/>
        <w:numPr>
          <w:ilvl w:val="0"/>
          <w:numId w:val="4"/>
        </w:numPr>
        <w:spacing w:line="360" w:lineRule="auto"/>
        <w:ind w:firstLine="556"/>
        <w:rPr>
          <w:rFonts w:asciiTheme="minorHAnsi" w:hAnsiTheme="minorHAnsi" w:cstheme="minorHAnsi"/>
        </w:rPr>
      </w:pPr>
      <w:r w:rsidRPr="00750EFB">
        <w:rPr>
          <w:rFonts w:asciiTheme="minorHAnsi" w:hAnsiTheme="minorHAnsi" w:cstheme="minorHAnsi"/>
        </w:rPr>
        <w:t xml:space="preserve">Rôle : </w:t>
      </w:r>
      <w:r w:rsidR="00DE45B0" w:rsidRPr="00DE45B0">
        <w:rPr>
          <w:rFonts w:asciiTheme="minorHAnsi" w:hAnsiTheme="minorHAnsi" w:cstheme="minorHAnsi"/>
        </w:rPr>
        <w:t>Chef de l'Équipe Technique</w:t>
      </w:r>
    </w:p>
    <w:p w:rsidR="00194552" w:rsidRPr="00750EFB" w:rsidRDefault="00DE45B0" w:rsidP="00DE45B0">
      <w:pPr>
        <w:pStyle w:val="Paragraphedeliste"/>
        <w:numPr>
          <w:ilvl w:val="0"/>
          <w:numId w:val="4"/>
        </w:numPr>
        <w:spacing w:line="360" w:lineRule="auto"/>
        <w:ind w:firstLine="556"/>
        <w:rPr>
          <w:rFonts w:asciiTheme="minorHAnsi" w:hAnsiTheme="minorHAnsi" w:cstheme="minorHAnsi"/>
        </w:rPr>
      </w:pPr>
      <w:r w:rsidRPr="00DE45B0">
        <w:rPr>
          <w:rFonts w:asciiTheme="minorHAnsi" w:hAnsiTheme="minorHAnsi" w:cstheme="minorHAnsi"/>
        </w:rPr>
        <w:t>apporte une expertise technique dans le domaine des technologies de sécurité incendie.</w:t>
      </w:r>
    </w:p>
    <w:p w:rsidR="00194552" w:rsidRPr="00750EFB" w:rsidRDefault="009538C1" w:rsidP="00F24E93">
      <w:pPr>
        <w:pStyle w:val="Paragraphedeliste"/>
        <w:numPr>
          <w:ilvl w:val="0"/>
          <w:numId w:val="1"/>
        </w:num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M. </w:t>
      </w:r>
      <w:r w:rsidR="006F5F99" w:rsidRPr="00750EFB">
        <w:rPr>
          <w:rFonts w:asciiTheme="minorHAnsi" w:hAnsiTheme="minorHAnsi" w:cstheme="minorHAnsi"/>
        </w:rPr>
        <w:t xml:space="preserve">AMMOUCHAS </w:t>
      </w:r>
      <w:proofErr w:type="spellStart"/>
      <w:r w:rsidR="006F5F99" w:rsidRPr="00750EFB">
        <w:rPr>
          <w:rFonts w:asciiTheme="minorHAnsi" w:hAnsiTheme="minorHAnsi" w:cstheme="minorHAnsi"/>
        </w:rPr>
        <w:t>Lounis</w:t>
      </w:r>
      <w:proofErr w:type="spellEnd"/>
    </w:p>
    <w:p w:rsidR="00194552" w:rsidRPr="00750EFB" w:rsidRDefault="00A033F1" w:rsidP="00A033F1">
      <w:pPr>
        <w:pStyle w:val="Paragraphedeliste"/>
        <w:numPr>
          <w:ilvl w:val="0"/>
          <w:numId w:val="4"/>
        </w:numPr>
        <w:spacing w:line="360" w:lineRule="auto"/>
        <w:ind w:firstLine="55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Rôle : </w:t>
      </w:r>
      <w:r w:rsidRPr="00A033F1">
        <w:rPr>
          <w:rFonts w:asciiTheme="minorHAnsi" w:hAnsiTheme="minorHAnsi" w:cstheme="minorHAnsi"/>
        </w:rPr>
        <w:t>Spécialiste en Sécurité Incendie</w:t>
      </w:r>
    </w:p>
    <w:p w:rsidR="00194552" w:rsidRPr="00750EFB" w:rsidRDefault="00A033F1" w:rsidP="00A033F1">
      <w:pPr>
        <w:pStyle w:val="Paragraphedeliste"/>
        <w:numPr>
          <w:ilvl w:val="0"/>
          <w:numId w:val="4"/>
        </w:numPr>
        <w:spacing w:line="360" w:lineRule="auto"/>
        <w:ind w:firstLine="556"/>
        <w:rPr>
          <w:rFonts w:asciiTheme="minorHAnsi" w:hAnsiTheme="minorHAnsi" w:cstheme="minorHAnsi"/>
        </w:rPr>
      </w:pPr>
      <w:r w:rsidRPr="00A033F1">
        <w:rPr>
          <w:rFonts w:asciiTheme="minorHAnsi" w:hAnsiTheme="minorHAnsi" w:cstheme="minorHAnsi"/>
        </w:rPr>
        <w:t>possède une connaissance approfondie des normes de sécurité incendie et sera responsable de garantir la conformité du projet avec les régulations en vigueur.</w:t>
      </w:r>
    </w:p>
    <w:p w:rsidR="00194552" w:rsidRPr="00750EFB" w:rsidRDefault="009538C1" w:rsidP="00F24E93">
      <w:pPr>
        <w:pStyle w:val="Paragraphedeliste"/>
        <w:numPr>
          <w:ilvl w:val="0"/>
          <w:numId w:val="1"/>
        </w:num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M. </w:t>
      </w:r>
      <w:r w:rsidR="006F5F99" w:rsidRPr="00750EFB">
        <w:rPr>
          <w:rFonts w:asciiTheme="minorHAnsi" w:hAnsiTheme="minorHAnsi" w:cstheme="minorHAnsi"/>
        </w:rPr>
        <w:t xml:space="preserve">YAHOUI </w:t>
      </w:r>
      <w:proofErr w:type="spellStart"/>
      <w:r w:rsidR="006F5F99" w:rsidRPr="00750EFB">
        <w:rPr>
          <w:rFonts w:asciiTheme="minorHAnsi" w:hAnsiTheme="minorHAnsi" w:cstheme="minorHAnsi"/>
        </w:rPr>
        <w:t>Said</w:t>
      </w:r>
      <w:proofErr w:type="spellEnd"/>
    </w:p>
    <w:p w:rsidR="00194552" w:rsidRPr="00750EFB" w:rsidRDefault="00194552" w:rsidP="00A033F1">
      <w:pPr>
        <w:pStyle w:val="Paragraphedeliste"/>
        <w:numPr>
          <w:ilvl w:val="0"/>
          <w:numId w:val="4"/>
        </w:numPr>
        <w:spacing w:line="360" w:lineRule="auto"/>
        <w:ind w:firstLine="556"/>
        <w:rPr>
          <w:rFonts w:asciiTheme="minorHAnsi" w:hAnsiTheme="minorHAnsi" w:cstheme="minorHAnsi"/>
        </w:rPr>
      </w:pPr>
      <w:r w:rsidRPr="00750EFB">
        <w:rPr>
          <w:rFonts w:asciiTheme="minorHAnsi" w:hAnsiTheme="minorHAnsi" w:cstheme="minorHAnsi"/>
        </w:rPr>
        <w:t>Rôl</w:t>
      </w:r>
      <w:r w:rsidR="00DE45B0">
        <w:rPr>
          <w:rFonts w:asciiTheme="minorHAnsi" w:hAnsiTheme="minorHAnsi" w:cstheme="minorHAnsi"/>
        </w:rPr>
        <w:t xml:space="preserve">e : </w:t>
      </w:r>
      <w:r w:rsidR="00A033F1" w:rsidRPr="00A033F1">
        <w:rPr>
          <w:rFonts w:asciiTheme="minorHAnsi" w:hAnsiTheme="minorHAnsi" w:cstheme="minorHAnsi"/>
        </w:rPr>
        <w:t>Coordinateur de Formation et Sensibilisation</w:t>
      </w:r>
    </w:p>
    <w:p w:rsidR="00194552" w:rsidRPr="00750EFB" w:rsidRDefault="00DE45B0" w:rsidP="00DE45B0">
      <w:pPr>
        <w:pStyle w:val="Paragraphedeliste"/>
        <w:numPr>
          <w:ilvl w:val="0"/>
          <w:numId w:val="4"/>
        </w:numPr>
        <w:spacing w:line="360" w:lineRule="auto"/>
        <w:ind w:firstLine="556"/>
        <w:rPr>
          <w:rFonts w:asciiTheme="minorHAnsi" w:hAnsiTheme="minorHAnsi" w:cstheme="minorHAnsi"/>
        </w:rPr>
      </w:pPr>
      <w:r w:rsidRPr="00DE45B0">
        <w:rPr>
          <w:rFonts w:asciiTheme="minorHAnsi" w:hAnsiTheme="minorHAnsi" w:cstheme="minorHAnsi"/>
        </w:rPr>
        <w:t>dirigera les efforts pour éduquer et sensibiliser la communauté, organisant des sessions de formation et des campagnes de sensibilisation afin d'assurer une participation active.</w:t>
      </w:r>
    </w:p>
    <w:p w:rsidR="00194552" w:rsidRPr="00750EFB" w:rsidRDefault="009538C1" w:rsidP="00F24E93">
      <w:pPr>
        <w:pStyle w:val="Paragraphedeliste"/>
        <w:numPr>
          <w:ilvl w:val="0"/>
          <w:numId w:val="1"/>
        </w:num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M. </w:t>
      </w:r>
      <w:r w:rsidR="006F5F99" w:rsidRPr="00750EFB">
        <w:rPr>
          <w:rFonts w:asciiTheme="minorHAnsi" w:hAnsiTheme="minorHAnsi" w:cstheme="minorHAnsi"/>
        </w:rPr>
        <w:t>GUELLAL Nabil</w:t>
      </w:r>
    </w:p>
    <w:p w:rsidR="00194552" w:rsidRDefault="00194552" w:rsidP="00CE1CE8">
      <w:pPr>
        <w:pStyle w:val="Paragraphedeliste"/>
        <w:numPr>
          <w:ilvl w:val="0"/>
          <w:numId w:val="4"/>
        </w:numPr>
        <w:spacing w:line="360" w:lineRule="auto"/>
        <w:ind w:firstLine="556"/>
        <w:rPr>
          <w:rFonts w:asciiTheme="minorHAnsi" w:hAnsiTheme="minorHAnsi" w:cstheme="minorHAnsi"/>
        </w:rPr>
      </w:pPr>
      <w:r w:rsidRPr="00750EFB">
        <w:rPr>
          <w:rFonts w:asciiTheme="minorHAnsi" w:hAnsiTheme="minorHAnsi" w:cstheme="minorHAnsi"/>
        </w:rPr>
        <w:t>Rôle : Responsable de la Communication Communautaire</w:t>
      </w:r>
    </w:p>
    <w:p w:rsidR="00A033F1" w:rsidRPr="00A033F1" w:rsidRDefault="00A033F1" w:rsidP="00CE1CE8">
      <w:pPr>
        <w:pStyle w:val="Paragraphedeliste"/>
        <w:numPr>
          <w:ilvl w:val="0"/>
          <w:numId w:val="4"/>
        </w:numPr>
        <w:spacing w:line="360" w:lineRule="auto"/>
        <w:ind w:firstLine="556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O</w:t>
      </w:r>
      <w:r w:rsidRPr="00A033F1">
        <w:rPr>
          <w:rFonts w:asciiTheme="minorHAnsi" w:hAnsiTheme="minorHAnsi" w:cstheme="minorHAnsi"/>
          <w:color w:val="000000" w:themeColor="text1"/>
        </w:rPr>
        <w:t>rchestrera la communication externe du projet, informant la communauté des progrès réalisés, des résultats obtenus et des futurs développements.</w:t>
      </w:r>
    </w:p>
    <w:p w:rsidR="00194552" w:rsidRPr="00750EFB" w:rsidRDefault="00194552" w:rsidP="00CE1CE8">
      <w:pPr>
        <w:pStyle w:val="Paragraphedeliste"/>
        <w:numPr>
          <w:ilvl w:val="0"/>
          <w:numId w:val="4"/>
        </w:numPr>
        <w:spacing w:line="360" w:lineRule="auto"/>
        <w:ind w:firstLine="556"/>
        <w:rPr>
          <w:rFonts w:asciiTheme="minorHAnsi" w:hAnsiTheme="minorHAnsi" w:cstheme="minorHAnsi"/>
        </w:rPr>
      </w:pPr>
      <w:r w:rsidRPr="00750EFB">
        <w:rPr>
          <w:rFonts w:asciiTheme="minorHAnsi" w:hAnsiTheme="minorHAnsi" w:cstheme="minorHAnsi"/>
        </w:rPr>
        <w:t>Spécialiste en relations publiques et gestion des médias sociaux.</w:t>
      </w:r>
    </w:p>
    <w:p w:rsidR="00750EFB" w:rsidRPr="00750EFB" w:rsidRDefault="00750EFB" w:rsidP="00CE1CE8">
      <w:pPr>
        <w:pStyle w:val="Paragraphedeliste"/>
        <w:numPr>
          <w:ilvl w:val="0"/>
          <w:numId w:val="4"/>
        </w:numPr>
        <w:spacing w:line="360" w:lineRule="auto"/>
        <w:ind w:firstLine="556"/>
        <w:rPr>
          <w:rFonts w:asciiTheme="minorHAnsi" w:hAnsiTheme="minorHAnsi" w:cstheme="minorHAnsi"/>
        </w:rPr>
      </w:pPr>
      <w:r w:rsidRPr="00750EFB">
        <w:rPr>
          <w:rFonts w:asciiTheme="minorHAnsi" w:hAnsiTheme="minorHAnsi" w:cstheme="minorHAnsi"/>
        </w:rPr>
        <w:t>Langues maîtrisé</w:t>
      </w:r>
      <w:r w:rsidR="00891A3A">
        <w:rPr>
          <w:rFonts w:asciiTheme="minorHAnsi" w:hAnsiTheme="minorHAnsi" w:cstheme="minorHAnsi"/>
        </w:rPr>
        <w:t xml:space="preserve">es : Anglais, Français, </w:t>
      </w:r>
      <w:r w:rsidR="00855BDA">
        <w:rPr>
          <w:rFonts w:asciiTheme="minorHAnsi" w:hAnsiTheme="minorHAnsi" w:cstheme="minorHAnsi"/>
        </w:rPr>
        <w:t>Espagnol</w:t>
      </w:r>
      <w:r w:rsidRPr="00750EFB">
        <w:rPr>
          <w:rFonts w:asciiTheme="minorHAnsi" w:hAnsiTheme="minorHAnsi" w:cstheme="minorHAnsi"/>
        </w:rPr>
        <w:t>, Russe.</w:t>
      </w:r>
    </w:p>
    <w:p w:rsidR="00194552" w:rsidRPr="00750EFB" w:rsidRDefault="009538C1" w:rsidP="00F24E93">
      <w:pPr>
        <w:pStyle w:val="Paragraphedeliste"/>
        <w:numPr>
          <w:ilvl w:val="0"/>
          <w:numId w:val="1"/>
        </w:num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M. </w:t>
      </w:r>
      <w:r w:rsidR="00F24E93" w:rsidRPr="00750EFB">
        <w:rPr>
          <w:rFonts w:asciiTheme="minorHAnsi" w:hAnsiTheme="minorHAnsi" w:cstheme="minorHAnsi"/>
        </w:rPr>
        <w:t xml:space="preserve"> </w:t>
      </w:r>
      <w:r w:rsidR="006F5F99" w:rsidRPr="00750EFB">
        <w:rPr>
          <w:rFonts w:asciiTheme="minorHAnsi" w:hAnsiTheme="minorHAnsi" w:cstheme="minorHAnsi"/>
        </w:rPr>
        <w:t>HAMMACHE Daoud</w:t>
      </w:r>
    </w:p>
    <w:p w:rsidR="00194552" w:rsidRPr="00750EFB" w:rsidRDefault="00194552" w:rsidP="00A033F1">
      <w:pPr>
        <w:pStyle w:val="Paragraphedeliste"/>
        <w:numPr>
          <w:ilvl w:val="0"/>
          <w:numId w:val="4"/>
        </w:numPr>
        <w:spacing w:line="360" w:lineRule="auto"/>
        <w:ind w:firstLine="556"/>
        <w:rPr>
          <w:rFonts w:asciiTheme="minorHAnsi" w:hAnsiTheme="minorHAnsi" w:cstheme="minorHAnsi"/>
        </w:rPr>
      </w:pPr>
      <w:r w:rsidRPr="00750EFB">
        <w:rPr>
          <w:rFonts w:asciiTheme="minorHAnsi" w:hAnsiTheme="minorHAnsi" w:cstheme="minorHAnsi"/>
        </w:rPr>
        <w:t xml:space="preserve">Rôle : </w:t>
      </w:r>
      <w:r w:rsidR="00A033F1" w:rsidRPr="00A033F1">
        <w:rPr>
          <w:rFonts w:asciiTheme="minorHAnsi" w:hAnsiTheme="minorHAnsi" w:cstheme="minorHAnsi"/>
        </w:rPr>
        <w:t>Responsable de la Maintenance</w:t>
      </w:r>
    </w:p>
    <w:p w:rsidR="008075FC" w:rsidRPr="005063C3" w:rsidRDefault="00A033F1" w:rsidP="00A033F1">
      <w:pPr>
        <w:pStyle w:val="Paragraphedeliste"/>
        <w:numPr>
          <w:ilvl w:val="0"/>
          <w:numId w:val="4"/>
        </w:numPr>
        <w:spacing w:line="360" w:lineRule="auto"/>
        <w:ind w:firstLine="556"/>
        <w:rPr>
          <w:rFonts w:asciiTheme="minorHAnsi" w:hAnsiTheme="minorHAnsi" w:cstheme="minorHAnsi"/>
        </w:rPr>
      </w:pPr>
      <w:r w:rsidRPr="00A033F1">
        <w:rPr>
          <w:rFonts w:asciiTheme="minorHAnsi" w:hAnsiTheme="minorHAnsi" w:cstheme="minorHAnsi"/>
        </w:rPr>
        <w:t>sera en charge de l'élaboration et de la mise en œuvre du plan de maintenance, assurant le bon fonctionnement continu du système après sa mise en service.</w:t>
      </w:r>
    </w:p>
    <w:p w:rsidR="009538C1" w:rsidRDefault="009538C1" w:rsidP="009538C1">
      <w:pPr>
        <w:spacing w:line="360" w:lineRule="auto"/>
        <w:rPr>
          <w:rFonts w:asciiTheme="minorHAnsi" w:hAnsiTheme="minorHAnsi" w:cstheme="minorHAnsi"/>
        </w:rPr>
      </w:pPr>
      <w:r w:rsidRPr="009538C1">
        <w:rPr>
          <w:rFonts w:asciiTheme="minorHAnsi" w:hAnsiTheme="minorHAnsi" w:cstheme="minorHAnsi"/>
        </w:rPr>
        <w:t>Accompagné de : M. ADJELOUT Marzouk Maire d’ILLOULA OUMALOU</w:t>
      </w:r>
    </w:p>
    <w:p w:rsidR="006F5F99" w:rsidRPr="00750EFB" w:rsidRDefault="0088400B" w:rsidP="005063C3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Ci-suit plus de détails sur les participants :</w:t>
      </w:r>
    </w:p>
    <w:p w:rsidR="006F5F99" w:rsidRPr="00750EFB" w:rsidRDefault="006F5F99" w:rsidP="006F5F99">
      <w:pPr>
        <w:spacing w:line="360" w:lineRule="auto"/>
        <w:rPr>
          <w:rFonts w:asciiTheme="minorHAnsi" w:hAnsiTheme="minorHAnsi" w:cstheme="min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11"/>
        <w:gridCol w:w="2713"/>
        <w:gridCol w:w="1792"/>
        <w:gridCol w:w="1875"/>
        <w:gridCol w:w="2056"/>
        <w:gridCol w:w="1759"/>
      </w:tblGrid>
      <w:tr w:rsidR="006F5F99" w:rsidRPr="00750EFB" w:rsidTr="00405375">
        <w:trPr>
          <w:trHeight w:val="700"/>
        </w:trPr>
        <w:tc>
          <w:tcPr>
            <w:tcW w:w="524" w:type="dxa"/>
            <w:tcBorders>
              <w:tl2br w:val="single" w:sz="4" w:space="0" w:color="auto"/>
            </w:tcBorders>
          </w:tcPr>
          <w:p w:rsidR="006F5F99" w:rsidRPr="00750EFB" w:rsidRDefault="006F5F99" w:rsidP="00405375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986" w:type="dxa"/>
          </w:tcPr>
          <w:p w:rsidR="006F5F99" w:rsidRPr="00750EFB" w:rsidRDefault="006F5F99" w:rsidP="00405375">
            <w:pPr>
              <w:rPr>
                <w:rFonts w:asciiTheme="minorHAnsi" w:hAnsiTheme="minorHAnsi" w:cstheme="minorHAnsi"/>
              </w:rPr>
            </w:pPr>
            <w:r w:rsidRPr="00750EFB">
              <w:rPr>
                <w:rFonts w:asciiTheme="minorHAnsi" w:hAnsiTheme="minorHAnsi" w:cstheme="minorHAnsi"/>
              </w:rPr>
              <w:t>Noms et prénoms</w:t>
            </w:r>
          </w:p>
        </w:tc>
        <w:tc>
          <w:tcPr>
            <w:tcW w:w="1843" w:type="dxa"/>
          </w:tcPr>
          <w:p w:rsidR="006F5F99" w:rsidRPr="00750EFB" w:rsidRDefault="006F5F99" w:rsidP="00405375">
            <w:pPr>
              <w:rPr>
                <w:rFonts w:asciiTheme="minorHAnsi" w:hAnsiTheme="minorHAnsi" w:cstheme="minorHAnsi"/>
              </w:rPr>
            </w:pPr>
            <w:r w:rsidRPr="00750EFB">
              <w:rPr>
                <w:rFonts w:asciiTheme="minorHAnsi" w:hAnsiTheme="minorHAnsi" w:cstheme="minorHAnsi"/>
              </w:rPr>
              <w:t>Date et lieu de naissance</w:t>
            </w:r>
          </w:p>
        </w:tc>
        <w:tc>
          <w:tcPr>
            <w:tcW w:w="2014" w:type="dxa"/>
          </w:tcPr>
          <w:p w:rsidR="006F5F99" w:rsidRPr="00750EFB" w:rsidRDefault="006F5F99" w:rsidP="00405375">
            <w:pPr>
              <w:rPr>
                <w:rFonts w:asciiTheme="minorHAnsi" w:hAnsiTheme="minorHAnsi" w:cstheme="minorHAnsi"/>
              </w:rPr>
            </w:pPr>
            <w:r w:rsidRPr="00750EFB">
              <w:rPr>
                <w:rFonts w:asciiTheme="minorHAnsi" w:hAnsiTheme="minorHAnsi" w:cstheme="minorHAnsi"/>
              </w:rPr>
              <w:t>N° du passeport</w:t>
            </w:r>
          </w:p>
        </w:tc>
        <w:tc>
          <w:tcPr>
            <w:tcW w:w="2056" w:type="dxa"/>
          </w:tcPr>
          <w:p w:rsidR="006F5F99" w:rsidRPr="00750EFB" w:rsidRDefault="006F5F99" w:rsidP="00405375">
            <w:pPr>
              <w:ind w:right="830"/>
              <w:rPr>
                <w:rFonts w:asciiTheme="minorHAnsi" w:hAnsiTheme="minorHAnsi" w:cstheme="minorHAnsi"/>
              </w:rPr>
            </w:pPr>
            <w:r w:rsidRPr="00750EFB">
              <w:rPr>
                <w:rFonts w:asciiTheme="minorHAnsi" w:hAnsiTheme="minorHAnsi" w:cstheme="minorHAnsi"/>
              </w:rPr>
              <w:t>Date de délivrance</w:t>
            </w:r>
          </w:p>
        </w:tc>
        <w:tc>
          <w:tcPr>
            <w:tcW w:w="1849" w:type="dxa"/>
          </w:tcPr>
          <w:p w:rsidR="006F5F99" w:rsidRPr="00750EFB" w:rsidRDefault="006F5F99" w:rsidP="00405375">
            <w:pPr>
              <w:rPr>
                <w:rFonts w:asciiTheme="minorHAnsi" w:hAnsiTheme="minorHAnsi" w:cstheme="minorHAnsi"/>
              </w:rPr>
            </w:pPr>
            <w:r w:rsidRPr="00750EFB">
              <w:rPr>
                <w:rFonts w:asciiTheme="minorHAnsi" w:hAnsiTheme="minorHAnsi" w:cstheme="minorHAnsi"/>
              </w:rPr>
              <w:t>Date d’expiration</w:t>
            </w:r>
          </w:p>
        </w:tc>
      </w:tr>
      <w:tr w:rsidR="006F5F99" w:rsidRPr="00750EFB" w:rsidTr="00405375">
        <w:tc>
          <w:tcPr>
            <w:tcW w:w="524" w:type="dxa"/>
          </w:tcPr>
          <w:p w:rsidR="006F5F99" w:rsidRPr="00750EFB" w:rsidRDefault="006F5F99" w:rsidP="00405375">
            <w:pPr>
              <w:jc w:val="both"/>
              <w:rPr>
                <w:rFonts w:asciiTheme="minorHAnsi" w:hAnsiTheme="minorHAnsi" w:cstheme="minorHAnsi"/>
              </w:rPr>
            </w:pPr>
            <w:r w:rsidRPr="00750EFB">
              <w:rPr>
                <w:rFonts w:asciiTheme="minorHAnsi" w:hAnsiTheme="minorHAnsi" w:cstheme="minorHAnsi"/>
              </w:rPr>
              <w:t>01</w:t>
            </w:r>
          </w:p>
        </w:tc>
        <w:tc>
          <w:tcPr>
            <w:tcW w:w="2986" w:type="dxa"/>
          </w:tcPr>
          <w:p w:rsidR="006F5F99" w:rsidRPr="00750EFB" w:rsidRDefault="005D6A66" w:rsidP="0040537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SAHMI JUBA</w:t>
            </w:r>
          </w:p>
        </w:tc>
        <w:tc>
          <w:tcPr>
            <w:tcW w:w="1843" w:type="dxa"/>
          </w:tcPr>
          <w:p w:rsidR="006F5F99" w:rsidRDefault="005D6A66" w:rsidP="0040537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16-11-1993</w:t>
            </w:r>
          </w:p>
          <w:p w:rsidR="005D6A66" w:rsidRPr="00750EFB" w:rsidRDefault="005D6A66" w:rsidP="0040537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TIZI OUZOU</w:t>
            </w:r>
          </w:p>
        </w:tc>
        <w:tc>
          <w:tcPr>
            <w:tcW w:w="2014" w:type="dxa"/>
          </w:tcPr>
          <w:p w:rsidR="006F5F99" w:rsidRPr="00750EFB" w:rsidRDefault="005D6A66" w:rsidP="0040537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155182562</w:t>
            </w:r>
          </w:p>
        </w:tc>
        <w:tc>
          <w:tcPr>
            <w:tcW w:w="2056" w:type="dxa"/>
          </w:tcPr>
          <w:p w:rsidR="006F5F99" w:rsidRPr="00750EFB" w:rsidRDefault="005D6A66" w:rsidP="0040537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27-02-2015</w:t>
            </w:r>
          </w:p>
        </w:tc>
        <w:tc>
          <w:tcPr>
            <w:tcW w:w="1849" w:type="dxa"/>
          </w:tcPr>
          <w:p w:rsidR="006F5F99" w:rsidRPr="00750EFB" w:rsidRDefault="005D6A66" w:rsidP="0040537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26-02-2025</w:t>
            </w:r>
            <w:bookmarkStart w:id="0" w:name="_GoBack"/>
            <w:bookmarkEnd w:id="0"/>
          </w:p>
        </w:tc>
      </w:tr>
      <w:tr w:rsidR="006F5F99" w:rsidRPr="00750EFB" w:rsidTr="00405375">
        <w:tc>
          <w:tcPr>
            <w:tcW w:w="524" w:type="dxa"/>
          </w:tcPr>
          <w:p w:rsidR="006F5F99" w:rsidRPr="00750EFB" w:rsidRDefault="006F5F99" w:rsidP="00405375">
            <w:pPr>
              <w:jc w:val="both"/>
              <w:rPr>
                <w:rFonts w:asciiTheme="minorHAnsi" w:hAnsiTheme="minorHAnsi" w:cstheme="minorHAnsi"/>
              </w:rPr>
            </w:pPr>
            <w:r w:rsidRPr="00750EFB">
              <w:rPr>
                <w:rFonts w:asciiTheme="minorHAnsi" w:hAnsiTheme="minorHAnsi" w:cstheme="minorHAnsi"/>
              </w:rPr>
              <w:t>02</w:t>
            </w:r>
          </w:p>
        </w:tc>
        <w:tc>
          <w:tcPr>
            <w:tcW w:w="2986" w:type="dxa"/>
          </w:tcPr>
          <w:p w:rsidR="006F5F99" w:rsidRPr="00750EFB" w:rsidRDefault="006F5F99" w:rsidP="00405375">
            <w:pPr>
              <w:rPr>
                <w:rFonts w:asciiTheme="minorHAnsi" w:hAnsiTheme="minorHAnsi" w:cstheme="minorHAnsi"/>
              </w:rPr>
            </w:pPr>
            <w:r w:rsidRPr="00750EFB">
              <w:rPr>
                <w:rFonts w:asciiTheme="minorHAnsi" w:hAnsiTheme="minorHAnsi" w:cstheme="minorHAnsi"/>
              </w:rPr>
              <w:t>AMMOUCHAS LOUNIS</w:t>
            </w:r>
          </w:p>
        </w:tc>
        <w:tc>
          <w:tcPr>
            <w:tcW w:w="1843" w:type="dxa"/>
          </w:tcPr>
          <w:p w:rsidR="006F5F99" w:rsidRPr="00750EFB" w:rsidRDefault="006F5F99" w:rsidP="00405375">
            <w:pPr>
              <w:rPr>
                <w:rFonts w:asciiTheme="minorHAnsi" w:hAnsiTheme="minorHAnsi" w:cstheme="minorHAnsi"/>
              </w:rPr>
            </w:pPr>
            <w:r w:rsidRPr="00750EFB">
              <w:rPr>
                <w:rFonts w:asciiTheme="minorHAnsi" w:hAnsiTheme="minorHAnsi" w:cstheme="minorHAnsi"/>
              </w:rPr>
              <w:t>30-06-1999 AZAZGA</w:t>
            </w:r>
          </w:p>
        </w:tc>
        <w:tc>
          <w:tcPr>
            <w:tcW w:w="2014" w:type="dxa"/>
          </w:tcPr>
          <w:p w:rsidR="006F5F99" w:rsidRPr="00750EFB" w:rsidRDefault="006F5F99" w:rsidP="00405375">
            <w:pPr>
              <w:rPr>
                <w:rFonts w:asciiTheme="minorHAnsi" w:hAnsiTheme="minorHAnsi" w:cstheme="minorHAnsi"/>
              </w:rPr>
            </w:pPr>
            <w:r w:rsidRPr="00750EFB">
              <w:rPr>
                <w:rFonts w:asciiTheme="minorHAnsi" w:hAnsiTheme="minorHAnsi" w:cstheme="minorHAnsi"/>
              </w:rPr>
              <w:t>306660263</w:t>
            </w:r>
          </w:p>
        </w:tc>
        <w:tc>
          <w:tcPr>
            <w:tcW w:w="2056" w:type="dxa"/>
          </w:tcPr>
          <w:p w:rsidR="006F5F99" w:rsidRPr="00750EFB" w:rsidRDefault="006F5F99" w:rsidP="00405375">
            <w:pPr>
              <w:rPr>
                <w:rFonts w:asciiTheme="minorHAnsi" w:hAnsiTheme="minorHAnsi" w:cstheme="minorHAnsi"/>
              </w:rPr>
            </w:pPr>
            <w:r w:rsidRPr="00750EFB">
              <w:rPr>
                <w:rFonts w:asciiTheme="minorHAnsi" w:hAnsiTheme="minorHAnsi" w:cstheme="minorHAnsi"/>
              </w:rPr>
              <w:t>15-11-2020</w:t>
            </w:r>
          </w:p>
        </w:tc>
        <w:tc>
          <w:tcPr>
            <w:tcW w:w="1849" w:type="dxa"/>
          </w:tcPr>
          <w:p w:rsidR="006F5F99" w:rsidRPr="00750EFB" w:rsidRDefault="006F5F99" w:rsidP="00405375">
            <w:pPr>
              <w:rPr>
                <w:rFonts w:asciiTheme="minorHAnsi" w:hAnsiTheme="minorHAnsi" w:cstheme="minorHAnsi"/>
              </w:rPr>
            </w:pPr>
            <w:r w:rsidRPr="00750EFB">
              <w:rPr>
                <w:rFonts w:asciiTheme="minorHAnsi" w:hAnsiTheme="minorHAnsi" w:cstheme="minorHAnsi"/>
              </w:rPr>
              <w:t>14-11-2030</w:t>
            </w:r>
          </w:p>
        </w:tc>
      </w:tr>
      <w:tr w:rsidR="006F5F99" w:rsidRPr="00750EFB" w:rsidTr="00405375">
        <w:tc>
          <w:tcPr>
            <w:tcW w:w="524" w:type="dxa"/>
          </w:tcPr>
          <w:p w:rsidR="006F5F99" w:rsidRPr="00750EFB" w:rsidRDefault="006F5F99" w:rsidP="00405375">
            <w:pPr>
              <w:jc w:val="both"/>
              <w:rPr>
                <w:rFonts w:asciiTheme="minorHAnsi" w:hAnsiTheme="minorHAnsi" w:cstheme="minorHAnsi"/>
              </w:rPr>
            </w:pPr>
            <w:r w:rsidRPr="00750EFB">
              <w:rPr>
                <w:rFonts w:asciiTheme="minorHAnsi" w:hAnsiTheme="minorHAnsi" w:cstheme="minorHAnsi"/>
              </w:rPr>
              <w:t>03</w:t>
            </w:r>
          </w:p>
        </w:tc>
        <w:tc>
          <w:tcPr>
            <w:tcW w:w="2986" w:type="dxa"/>
          </w:tcPr>
          <w:p w:rsidR="006F5F99" w:rsidRPr="00750EFB" w:rsidRDefault="006F5F99" w:rsidP="00405375">
            <w:pPr>
              <w:rPr>
                <w:rFonts w:asciiTheme="minorHAnsi" w:hAnsiTheme="minorHAnsi" w:cstheme="minorHAnsi"/>
              </w:rPr>
            </w:pPr>
            <w:r w:rsidRPr="00750EFB">
              <w:rPr>
                <w:rFonts w:asciiTheme="minorHAnsi" w:hAnsiTheme="minorHAnsi" w:cstheme="minorHAnsi"/>
              </w:rPr>
              <w:t>HAMMOUM NABIL</w:t>
            </w:r>
          </w:p>
        </w:tc>
        <w:tc>
          <w:tcPr>
            <w:tcW w:w="1843" w:type="dxa"/>
          </w:tcPr>
          <w:p w:rsidR="006F5F99" w:rsidRPr="00750EFB" w:rsidRDefault="006F5F99" w:rsidP="00405375">
            <w:pPr>
              <w:rPr>
                <w:rFonts w:asciiTheme="minorHAnsi" w:hAnsiTheme="minorHAnsi" w:cstheme="minorHAnsi"/>
              </w:rPr>
            </w:pPr>
            <w:r w:rsidRPr="00750EFB">
              <w:rPr>
                <w:rFonts w:asciiTheme="minorHAnsi" w:hAnsiTheme="minorHAnsi" w:cstheme="minorHAnsi"/>
              </w:rPr>
              <w:t>24-07-1992 BOUZEGUENE</w:t>
            </w:r>
          </w:p>
        </w:tc>
        <w:tc>
          <w:tcPr>
            <w:tcW w:w="2014" w:type="dxa"/>
          </w:tcPr>
          <w:p w:rsidR="006F5F99" w:rsidRPr="00750EFB" w:rsidRDefault="006F5F99" w:rsidP="00405375">
            <w:pPr>
              <w:rPr>
                <w:rFonts w:asciiTheme="minorHAnsi" w:hAnsiTheme="minorHAnsi" w:cstheme="minorHAnsi"/>
              </w:rPr>
            </w:pPr>
            <w:r w:rsidRPr="00750EFB">
              <w:rPr>
                <w:rFonts w:asciiTheme="minorHAnsi" w:hAnsiTheme="minorHAnsi" w:cstheme="minorHAnsi"/>
              </w:rPr>
              <w:t>178038537</w:t>
            </w:r>
          </w:p>
        </w:tc>
        <w:tc>
          <w:tcPr>
            <w:tcW w:w="2056" w:type="dxa"/>
          </w:tcPr>
          <w:p w:rsidR="006F5F99" w:rsidRPr="00750EFB" w:rsidRDefault="006F5F99" w:rsidP="00405375">
            <w:pPr>
              <w:rPr>
                <w:rFonts w:asciiTheme="minorHAnsi" w:hAnsiTheme="minorHAnsi" w:cstheme="minorHAnsi"/>
              </w:rPr>
            </w:pPr>
            <w:r w:rsidRPr="00750EFB">
              <w:rPr>
                <w:rFonts w:asciiTheme="minorHAnsi" w:hAnsiTheme="minorHAnsi" w:cstheme="minorHAnsi"/>
              </w:rPr>
              <w:t>20-12-2017</w:t>
            </w:r>
          </w:p>
        </w:tc>
        <w:tc>
          <w:tcPr>
            <w:tcW w:w="1849" w:type="dxa"/>
          </w:tcPr>
          <w:p w:rsidR="006F5F99" w:rsidRPr="00750EFB" w:rsidRDefault="006F5F99" w:rsidP="00405375">
            <w:pPr>
              <w:rPr>
                <w:rFonts w:asciiTheme="minorHAnsi" w:hAnsiTheme="minorHAnsi" w:cstheme="minorHAnsi"/>
              </w:rPr>
            </w:pPr>
            <w:r w:rsidRPr="00750EFB">
              <w:rPr>
                <w:rFonts w:asciiTheme="minorHAnsi" w:hAnsiTheme="minorHAnsi" w:cstheme="minorHAnsi"/>
              </w:rPr>
              <w:t>19-12-2027</w:t>
            </w:r>
          </w:p>
        </w:tc>
      </w:tr>
      <w:tr w:rsidR="006F5F99" w:rsidRPr="00750EFB" w:rsidTr="00405375">
        <w:tc>
          <w:tcPr>
            <w:tcW w:w="524" w:type="dxa"/>
          </w:tcPr>
          <w:p w:rsidR="006F5F99" w:rsidRPr="00750EFB" w:rsidRDefault="006F5F99" w:rsidP="00405375">
            <w:pPr>
              <w:jc w:val="both"/>
              <w:rPr>
                <w:rFonts w:asciiTheme="minorHAnsi" w:hAnsiTheme="minorHAnsi" w:cstheme="minorHAnsi"/>
              </w:rPr>
            </w:pPr>
            <w:r w:rsidRPr="00750EFB">
              <w:rPr>
                <w:rFonts w:asciiTheme="minorHAnsi" w:hAnsiTheme="minorHAnsi" w:cstheme="minorHAnsi"/>
              </w:rPr>
              <w:t>04</w:t>
            </w:r>
          </w:p>
        </w:tc>
        <w:tc>
          <w:tcPr>
            <w:tcW w:w="2986" w:type="dxa"/>
          </w:tcPr>
          <w:p w:rsidR="006F5F99" w:rsidRPr="00750EFB" w:rsidRDefault="006F5F99" w:rsidP="00405375">
            <w:pPr>
              <w:rPr>
                <w:rFonts w:asciiTheme="minorHAnsi" w:hAnsiTheme="minorHAnsi" w:cstheme="minorHAnsi"/>
              </w:rPr>
            </w:pPr>
            <w:r w:rsidRPr="00750EFB">
              <w:rPr>
                <w:rFonts w:asciiTheme="minorHAnsi" w:hAnsiTheme="minorHAnsi" w:cstheme="minorHAnsi"/>
              </w:rPr>
              <w:t>HAMMACHE DAOUD</w:t>
            </w:r>
          </w:p>
        </w:tc>
        <w:tc>
          <w:tcPr>
            <w:tcW w:w="1843" w:type="dxa"/>
          </w:tcPr>
          <w:p w:rsidR="006F5F99" w:rsidRPr="00750EFB" w:rsidRDefault="006F5F99" w:rsidP="00405375">
            <w:pPr>
              <w:rPr>
                <w:rFonts w:asciiTheme="minorHAnsi" w:hAnsiTheme="minorHAnsi" w:cstheme="minorHAnsi"/>
              </w:rPr>
            </w:pPr>
            <w:r w:rsidRPr="00750EFB">
              <w:rPr>
                <w:rFonts w:asciiTheme="minorHAnsi" w:hAnsiTheme="minorHAnsi" w:cstheme="minorHAnsi"/>
              </w:rPr>
              <w:t>05-11-2002   TIZI OUZOU</w:t>
            </w:r>
          </w:p>
        </w:tc>
        <w:tc>
          <w:tcPr>
            <w:tcW w:w="2014" w:type="dxa"/>
          </w:tcPr>
          <w:p w:rsidR="006F5F99" w:rsidRPr="00750EFB" w:rsidRDefault="006F5F99" w:rsidP="00405375">
            <w:pPr>
              <w:rPr>
                <w:rFonts w:asciiTheme="minorHAnsi" w:hAnsiTheme="minorHAnsi" w:cstheme="minorHAnsi"/>
              </w:rPr>
            </w:pPr>
            <w:r w:rsidRPr="00750EFB">
              <w:rPr>
                <w:rFonts w:asciiTheme="minorHAnsi" w:hAnsiTheme="minorHAnsi" w:cstheme="minorHAnsi"/>
              </w:rPr>
              <w:t>307417819</w:t>
            </w:r>
          </w:p>
        </w:tc>
        <w:tc>
          <w:tcPr>
            <w:tcW w:w="2056" w:type="dxa"/>
          </w:tcPr>
          <w:p w:rsidR="006F5F99" w:rsidRPr="00750EFB" w:rsidRDefault="006F5F99" w:rsidP="00405375">
            <w:pPr>
              <w:rPr>
                <w:rFonts w:asciiTheme="minorHAnsi" w:hAnsiTheme="minorHAnsi" w:cstheme="minorHAnsi"/>
              </w:rPr>
            </w:pPr>
            <w:r w:rsidRPr="00750EFB">
              <w:rPr>
                <w:rFonts w:asciiTheme="minorHAnsi" w:hAnsiTheme="minorHAnsi" w:cstheme="minorHAnsi"/>
              </w:rPr>
              <w:t>03-03-2022</w:t>
            </w:r>
          </w:p>
        </w:tc>
        <w:tc>
          <w:tcPr>
            <w:tcW w:w="1849" w:type="dxa"/>
          </w:tcPr>
          <w:p w:rsidR="006F5F99" w:rsidRPr="00750EFB" w:rsidRDefault="006F5F99" w:rsidP="00405375">
            <w:pPr>
              <w:rPr>
                <w:rFonts w:asciiTheme="minorHAnsi" w:hAnsiTheme="minorHAnsi" w:cstheme="minorHAnsi"/>
              </w:rPr>
            </w:pPr>
            <w:r w:rsidRPr="00750EFB">
              <w:rPr>
                <w:rFonts w:asciiTheme="minorHAnsi" w:hAnsiTheme="minorHAnsi" w:cstheme="minorHAnsi"/>
              </w:rPr>
              <w:t>02-03-2032</w:t>
            </w:r>
          </w:p>
        </w:tc>
      </w:tr>
      <w:tr w:rsidR="006F5F99" w:rsidRPr="00750EFB" w:rsidTr="00405375">
        <w:tc>
          <w:tcPr>
            <w:tcW w:w="524" w:type="dxa"/>
          </w:tcPr>
          <w:p w:rsidR="006F5F99" w:rsidRPr="00750EFB" w:rsidRDefault="006F5F99" w:rsidP="00405375">
            <w:pPr>
              <w:jc w:val="both"/>
              <w:rPr>
                <w:rFonts w:asciiTheme="minorHAnsi" w:hAnsiTheme="minorHAnsi" w:cstheme="minorHAnsi"/>
              </w:rPr>
            </w:pPr>
            <w:r w:rsidRPr="00750EFB">
              <w:rPr>
                <w:rFonts w:asciiTheme="minorHAnsi" w:hAnsiTheme="minorHAnsi" w:cstheme="minorHAnsi"/>
              </w:rPr>
              <w:t>05</w:t>
            </w:r>
          </w:p>
        </w:tc>
        <w:tc>
          <w:tcPr>
            <w:tcW w:w="2986" w:type="dxa"/>
          </w:tcPr>
          <w:p w:rsidR="006F5F99" w:rsidRPr="00750EFB" w:rsidRDefault="006F5F99" w:rsidP="00405375">
            <w:pPr>
              <w:rPr>
                <w:rFonts w:asciiTheme="minorHAnsi" w:hAnsiTheme="minorHAnsi" w:cstheme="minorHAnsi"/>
              </w:rPr>
            </w:pPr>
            <w:r w:rsidRPr="00750EFB">
              <w:rPr>
                <w:rFonts w:asciiTheme="minorHAnsi" w:hAnsiTheme="minorHAnsi" w:cstheme="minorHAnsi"/>
              </w:rPr>
              <w:t>GUELLAL NABIL</w:t>
            </w:r>
          </w:p>
        </w:tc>
        <w:tc>
          <w:tcPr>
            <w:tcW w:w="1843" w:type="dxa"/>
          </w:tcPr>
          <w:p w:rsidR="006F5F99" w:rsidRPr="00750EFB" w:rsidRDefault="006F5F99" w:rsidP="00405375">
            <w:pPr>
              <w:rPr>
                <w:rFonts w:asciiTheme="minorHAnsi" w:hAnsiTheme="minorHAnsi" w:cstheme="minorHAnsi"/>
              </w:rPr>
            </w:pPr>
            <w:r w:rsidRPr="00750EFB">
              <w:rPr>
                <w:rFonts w:asciiTheme="minorHAnsi" w:hAnsiTheme="minorHAnsi" w:cstheme="minorHAnsi"/>
              </w:rPr>
              <w:t>25-08-1999 AZAZGA</w:t>
            </w:r>
          </w:p>
        </w:tc>
        <w:tc>
          <w:tcPr>
            <w:tcW w:w="2014" w:type="dxa"/>
          </w:tcPr>
          <w:p w:rsidR="006F5F99" w:rsidRPr="00750EFB" w:rsidRDefault="006F5F99" w:rsidP="00405375">
            <w:pPr>
              <w:rPr>
                <w:rFonts w:asciiTheme="minorHAnsi" w:hAnsiTheme="minorHAnsi" w:cstheme="minorHAnsi"/>
              </w:rPr>
            </w:pPr>
            <w:r w:rsidRPr="00750EFB">
              <w:rPr>
                <w:rFonts w:asciiTheme="minorHAnsi" w:hAnsiTheme="minorHAnsi" w:cstheme="minorHAnsi"/>
              </w:rPr>
              <w:t>307245912</w:t>
            </w:r>
          </w:p>
        </w:tc>
        <w:tc>
          <w:tcPr>
            <w:tcW w:w="2056" w:type="dxa"/>
          </w:tcPr>
          <w:p w:rsidR="006F5F99" w:rsidRPr="00750EFB" w:rsidRDefault="006F5F99" w:rsidP="00405375">
            <w:pPr>
              <w:rPr>
                <w:rFonts w:asciiTheme="minorHAnsi" w:hAnsiTheme="minorHAnsi" w:cstheme="minorHAnsi"/>
              </w:rPr>
            </w:pPr>
            <w:r w:rsidRPr="00750EFB">
              <w:rPr>
                <w:rFonts w:asciiTheme="minorHAnsi" w:hAnsiTheme="minorHAnsi" w:cstheme="minorHAnsi"/>
              </w:rPr>
              <w:t>24-11-2021</w:t>
            </w:r>
          </w:p>
        </w:tc>
        <w:tc>
          <w:tcPr>
            <w:tcW w:w="1849" w:type="dxa"/>
          </w:tcPr>
          <w:p w:rsidR="006F5F99" w:rsidRPr="00750EFB" w:rsidRDefault="006F5F99" w:rsidP="00405375">
            <w:pPr>
              <w:rPr>
                <w:rFonts w:asciiTheme="minorHAnsi" w:hAnsiTheme="minorHAnsi" w:cstheme="minorHAnsi"/>
              </w:rPr>
            </w:pPr>
            <w:r w:rsidRPr="00750EFB">
              <w:rPr>
                <w:rFonts w:asciiTheme="minorHAnsi" w:hAnsiTheme="minorHAnsi" w:cstheme="minorHAnsi"/>
              </w:rPr>
              <w:t>23-11-2031</w:t>
            </w:r>
          </w:p>
        </w:tc>
      </w:tr>
      <w:tr w:rsidR="006F5F99" w:rsidRPr="00750EFB" w:rsidTr="00405375">
        <w:tc>
          <w:tcPr>
            <w:tcW w:w="524" w:type="dxa"/>
          </w:tcPr>
          <w:p w:rsidR="006F5F99" w:rsidRPr="00750EFB" w:rsidRDefault="006F5F99" w:rsidP="00405375">
            <w:pPr>
              <w:jc w:val="both"/>
              <w:rPr>
                <w:rFonts w:asciiTheme="minorHAnsi" w:hAnsiTheme="minorHAnsi" w:cstheme="minorHAnsi"/>
              </w:rPr>
            </w:pPr>
            <w:r w:rsidRPr="00750EFB">
              <w:rPr>
                <w:rFonts w:asciiTheme="minorHAnsi" w:hAnsiTheme="minorHAnsi" w:cstheme="minorHAnsi"/>
              </w:rPr>
              <w:t>06</w:t>
            </w:r>
          </w:p>
        </w:tc>
        <w:tc>
          <w:tcPr>
            <w:tcW w:w="2986" w:type="dxa"/>
          </w:tcPr>
          <w:p w:rsidR="006F5F99" w:rsidRPr="00750EFB" w:rsidRDefault="006F5F99" w:rsidP="00405375">
            <w:pPr>
              <w:rPr>
                <w:rFonts w:asciiTheme="minorHAnsi" w:hAnsiTheme="minorHAnsi" w:cstheme="minorHAnsi"/>
              </w:rPr>
            </w:pPr>
            <w:r w:rsidRPr="00750EFB">
              <w:rPr>
                <w:rFonts w:asciiTheme="minorHAnsi" w:hAnsiTheme="minorHAnsi" w:cstheme="minorHAnsi"/>
              </w:rPr>
              <w:t>YAHOUI SAID</w:t>
            </w:r>
          </w:p>
        </w:tc>
        <w:tc>
          <w:tcPr>
            <w:tcW w:w="1843" w:type="dxa"/>
          </w:tcPr>
          <w:p w:rsidR="006F5F99" w:rsidRPr="00750EFB" w:rsidRDefault="006F5F99" w:rsidP="00405375">
            <w:pPr>
              <w:rPr>
                <w:rFonts w:asciiTheme="minorHAnsi" w:hAnsiTheme="minorHAnsi" w:cstheme="minorHAnsi"/>
              </w:rPr>
            </w:pPr>
            <w:r w:rsidRPr="00750EFB">
              <w:rPr>
                <w:rFonts w:asciiTheme="minorHAnsi" w:hAnsiTheme="minorHAnsi" w:cstheme="minorHAnsi"/>
              </w:rPr>
              <w:t>20-07-2005 AZAZGA</w:t>
            </w:r>
          </w:p>
        </w:tc>
        <w:tc>
          <w:tcPr>
            <w:tcW w:w="2014" w:type="dxa"/>
          </w:tcPr>
          <w:p w:rsidR="006F5F99" w:rsidRPr="00750EFB" w:rsidRDefault="006F5F99" w:rsidP="00405375">
            <w:pPr>
              <w:rPr>
                <w:rFonts w:asciiTheme="minorHAnsi" w:hAnsiTheme="minorHAnsi" w:cstheme="minorHAnsi"/>
              </w:rPr>
            </w:pPr>
            <w:r w:rsidRPr="00750EFB">
              <w:rPr>
                <w:rFonts w:asciiTheme="minorHAnsi" w:hAnsiTheme="minorHAnsi" w:cstheme="minorHAnsi"/>
              </w:rPr>
              <w:t>309426809</w:t>
            </w:r>
          </w:p>
        </w:tc>
        <w:tc>
          <w:tcPr>
            <w:tcW w:w="2056" w:type="dxa"/>
          </w:tcPr>
          <w:p w:rsidR="006F5F99" w:rsidRPr="00750EFB" w:rsidRDefault="006F5F99" w:rsidP="00405375">
            <w:pPr>
              <w:rPr>
                <w:rFonts w:asciiTheme="minorHAnsi" w:hAnsiTheme="minorHAnsi" w:cstheme="minorHAnsi"/>
              </w:rPr>
            </w:pPr>
            <w:r w:rsidRPr="00750EFB">
              <w:rPr>
                <w:rFonts w:asciiTheme="minorHAnsi" w:hAnsiTheme="minorHAnsi" w:cstheme="minorHAnsi"/>
              </w:rPr>
              <w:t>18-09-2023</w:t>
            </w:r>
          </w:p>
        </w:tc>
        <w:tc>
          <w:tcPr>
            <w:tcW w:w="1849" w:type="dxa"/>
          </w:tcPr>
          <w:p w:rsidR="006F5F99" w:rsidRPr="00750EFB" w:rsidRDefault="006F5F99" w:rsidP="00405375">
            <w:pPr>
              <w:rPr>
                <w:rFonts w:asciiTheme="minorHAnsi" w:hAnsiTheme="minorHAnsi" w:cstheme="minorHAnsi"/>
              </w:rPr>
            </w:pPr>
            <w:r w:rsidRPr="00750EFB">
              <w:rPr>
                <w:rFonts w:asciiTheme="minorHAnsi" w:hAnsiTheme="minorHAnsi" w:cstheme="minorHAnsi"/>
              </w:rPr>
              <w:t>17-09-2028</w:t>
            </w:r>
          </w:p>
        </w:tc>
      </w:tr>
      <w:tr w:rsidR="006F5F99" w:rsidRPr="00750EFB" w:rsidTr="00405375">
        <w:tc>
          <w:tcPr>
            <w:tcW w:w="524" w:type="dxa"/>
          </w:tcPr>
          <w:p w:rsidR="006F5F99" w:rsidRPr="00750EFB" w:rsidRDefault="006F5F99" w:rsidP="00405375">
            <w:pPr>
              <w:jc w:val="both"/>
              <w:rPr>
                <w:rFonts w:asciiTheme="minorHAnsi" w:hAnsiTheme="minorHAnsi" w:cstheme="minorHAnsi"/>
              </w:rPr>
            </w:pPr>
            <w:r w:rsidRPr="00750EFB">
              <w:rPr>
                <w:rFonts w:asciiTheme="minorHAnsi" w:hAnsiTheme="minorHAnsi" w:cstheme="minorHAnsi"/>
              </w:rPr>
              <w:t>07</w:t>
            </w:r>
          </w:p>
        </w:tc>
        <w:tc>
          <w:tcPr>
            <w:tcW w:w="2986" w:type="dxa"/>
          </w:tcPr>
          <w:p w:rsidR="006F5F99" w:rsidRPr="00750EFB" w:rsidRDefault="006F5F99" w:rsidP="00405375">
            <w:pPr>
              <w:rPr>
                <w:rFonts w:asciiTheme="minorHAnsi" w:hAnsiTheme="minorHAnsi" w:cstheme="minorHAnsi"/>
              </w:rPr>
            </w:pPr>
            <w:r w:rsidRPr="00750EFB">
              <w:rPr>
                <w:rFonts w:asciiTheme="minorHAnsi" w:hAnsiTheme="minorHAnsi" w:cstheme="minorHAnsi"/>
              </w:rPr>
              <w:t>ADJELOUT MARZOUK</w:t>
            </w:r>
          </w:p>
        </w:tc>
        <w:tc>
          <w:tcPr>
            <w:tcW w:w="1843" w:type="dxa"/>
          </w:tcPr>
          <w:p w:rsidR="006F5F99" w:rsidRPr="00750EFB" w:rsidRDefault="006F5F99" w:rsidP="00405375">
            <w:pPr>
              <w:rPr>
                <w:rFonts w:asciiTheme="minorHAnsi" w:hAnsiTheme="minorHAnsi" w:cstheme="minorHAnsi"/>
              </w:rPr>
            </w:pPr>
            <w:r w:rsidRPr="00750EFB">
              <w:rPr>
                <w:rFonts w:asciiTheme="minorHAnsi" w:hAnsiTheme="minorHAnsi" w:cstheme="minorHAnsi"/>
              </w:rPr>
              <w:t>02-12-1969 AZAZGA</w:t>
            </w:r>
          </w:p>
        </w:tc>
        <w:tc>
          <w:tcPr>
            <w:tcW w:w="2014" w:type="dxa"/>
          </w:tcPr>
          <w:p w:rsidR="006F5F99" w:rsidRPr="00750EFB" w:rsidRDefault="006F5F99" w:rsidP="00405375">
            <w:pPr>
              <w:rPr>
                <w:rFonts w:asciiTheme="minorHAnsi" w:hAnsiTheme="minorHAnsi" w:cstheme="minorHAnsi"/>
              </w:rPr>
            </w:pPr>
            <w:r w:rsidRPr="00750EFB">
              <w:rPr>
                <w:rFonts w:asciiTheme="minorHAnsi" w:hAnsiTheme="minorHAnsi" w:cstheme="minorHAnsi"/>
              </w:rPr>
              <w:t>143993113</w:t>
            </w:r>
          </w:p>
        </w:tc>
        <w:tc>
          <w:tcPr>
            <w:tcW w:w="2056" w:type="dxa"/>
          </w:tcPr>
          <w:p w:rsidR="006F5F99" w:rsidRPr="00750EFB" w:rsidRDefault="006F5F99" w:rsidP="00405375">
            <w:pPr>
              <w:rPr>
                <w:rFonts w:asciiTheme="minorHAnsi" w:hAnsiTheme="minorHAnsi" w:cstheme="minorHAnsi"/>
              </w:rPr>
            </w:pPr>
            <w:r w:rsidRPr="00750EFB">
              <w:rPr>
                <w:rFonts w:asciiTheme="minorHAnsi" w:hAnsiTheme="minorHAnsi" w:cstheme="minorHAnsi"/>
              </w:rPr>
              <w:t>26-09-2014</w:t>
            </w:r>
          </w:p>
        </w:tc>
        <w:tc>
          <w:tcPr>
            <w:tcW w:w="1849" w:type="dxa"/>
          </w:tcPr>
          <w:p w:rsidR="006F5F99" w:rsidRPr="00750EFB" w:rsidRDefault="006F5F99" w:rsidP="00405375">
            <w:pPr>
              <w:rPr>
                <w:rFonts w:asciiTheme="minorHAnsi" w:hAnsiTheme="minorHAnsi" w:cstheme="minorHAnsi"/>
              </w:rPr>
            </w:pPr>
            <w:r w:rsidRPr="00750EFB">
              <w:rPr>
                <w:rFonts w:asciiTheme="minorHAnsi" w:hAnsiTheme="minorHAnsi" w:cstheme="minorHAnsi"/>
              </w:rPr>
              <w:t>25-09-2024</w:t>
            </w:r>
          </w:p>
        </w:tc>
      </w:tr>
    </w:tbl>
    <w:p w:rsidR="006F5F99" w:rsidRPr="006F5F99" w:rsidRDefault="006F5F99" w:rsidP="006F5F99">
      <w:pPr>
        <w:spacing w:line="360" w:lineRule="auto"/>
        <w:rPr>
          <w:rFonts w:asciiTheme="minorHAnsi" w:hAnsiTheme="minorHAnsi" w:cstheme="minorHAnsi"/>
        </w:rPr>
      </w:pPr>
    </w:p>
    <w:sectPr w:rsidR="006F5F99" w:rsidRPr="006F5F99" w:rsidSect="005063C3">
      <w:footerReference w:type="default" r:id="rId9"/>
      <w:headerReference w:type="first" r:id="rId10"/>
      <w:footerReference w:type="first" r:id="rId11"/>
      <w:pgSz w:w="11906" w:h="16838"/>
      <w:pgMar w:top="567" w:right="707" w:bottom="993" w:left="709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0CB3" w:rsidRDefault="00060CB3" w:rsidP="00194552">
      <w:r>
        <w:separator/>
      </w:r>
    </w:p>
  </w:endnote>
  <w:endnote w:type="continuationSeparator" w:id="0">
    <w:p w:rsidR="00060CB3" w:rsidRDefault="00060CB3" w:rsidP="001945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31171418"/>
      <w:docPartObj>
        <w:docPartGallery w:val="Page Numbers (Top of Page)"/>
        <w:docPartUnique/>
      </w:docPartObj>
    </w:sdtPr>
    <w:sdtEndPr/>
    <w:sdtContent>
      <w:p w:rsidR="005063C3" w:rsidRDefault="005063C3" w:rsidP="005063C3">
        <w:pPr>
          <w:pStyle w:val="Pieddepage"/>
          <w:jc w:val="right"/>
        </w:pPr>
        <w:r>
          <w:t xml:space="preserve">Page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</w:rPr>
          <w:fldChar w:fldCharType="separate"/>
        </w:r>
        <w:r w:rsidR="005D6A66">
          <w:rPr>
            <w:b/>
            <w:bCs/>
            <w:noProof/>
          </w:rPr>
          <w:t>2</w:t>
        </w:r>
        <w:r>
          <w:rPr>
            <w:b/>
            <w:bCs/>
          </w:rPr>
          <w:fldChar w:fldCharType="end"/>
        </w:r>
        <w:r>
          <w:t xml:space="preserve"> sur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</w:rPr>
          <w:fldChar w:fldCharType="separate"/>
        </w:r>
        <w:r w:rsidR="005D6A66">
          <w:rPr>
            <w:b/>
            <w:bCs/>
            <w:noProof/>
          </w:rPr>
          <w:t>2</w:t>
        </w:r>
        <w:r>
          <w:rPr>
            <w:b/>
            <w:bCs/>
          </w:rPr>
          <w:fldChar w:fldCharType="end"/>
        </w:r>
      </w:p>
    </w:sdtContent>
  </w:sdt>
  <w:p w:rsidR="005063C3" w:rsidRDefault="005063C3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42565327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5063C3" w:rsidRDefault="005063C3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5D6A66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5D6A66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5063C3" w:rsidRDefault="005063C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0CB3" w:rsidRDefault="00060CB3" w:rsidP="00194552">
      <w:r>
        <w:separator/>
      </w:r>
    </w:p>
  </w:footnote>
  <w:footnote w:type="continuationSeparator" w:id="0">
    <w:p w:rsidR="00060CB3" w:rsidRDefault="00060CB3" w:rsidP="001945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8C1" w:rsidRPr="00341902" w:rsidRDefault="00CE1CE8" w:rsidP="009538C1">
    <w:pPr>
      <w:jc w:val="center"/>
      <w:rPr>
        <w:rFonts w:asciiTheme="majorBidi" w:hAnsiTheme="majorBidi" w:cstheme="majorBidi"/>
        <w:bCs/>
        <w:sz w:val="26"/>
        <w:szCs w:val="26"/>
        <w:rtl/>
        <w:lang w:bidi="ar-DZ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35F5FA94" wp14:editId="389AC79F">
          <wp:simplePos x="0" y="0"/>
          <wp:positionH relativeFrom="column">
            <wp:posOffset>5798185</wp:posOffset>
          </wp:positionH>
          <wp:positionV relativeFrom="paragraph">
            <wp:posOffset>-11430</wp:posOffset>
          </wp:positionV>
          <wp:extent cx="809625" cy="857250"/>
          <wp:effectExtent l="0" t="0" r="9525" b="0"/>
          <wp:wrapSquare wrapText="bothSides"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9625" cy="85725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24E90005" wp14:editId="19B290D1">
          <wp:simplePos x="0" y="0"/>
          <wp:positionH relativeFrom="column">
            <wp:posOffset>250190</wp:posOffset>
          </wp:positionH>
          <wp:positionV relativeFrom="paragraph">
            <wp:align>top</wp:align>
          </wp:positionV>
          <wp:extent cx="809625" cy="857250"/>
          <wp:effectExtent l="0" t="0" r="9525" b="0"/>
          <wp:wrapSquare wrapText="bothSides"/>
          <wp:docPr id="7" name="Imag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9625" cy="85725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9538C1" w:rsidRPr="00834DF4">
      <w:rPr>
        <w:rFonts w:hint="cs"/>
        <w:b/>
        <w:rtl/>
        <w:lang w:bidi="ar-DZ"/>
      </w:rPr>
      <w:t xml:space="preserve"> </w:t>
    </w:r>
    <w:r w:rsidR="009538C1" w:rsidRPr="00341902">
      <w:rPr>
        <w:rFonts w:asciiTheme="majorBidi" w:hAnsiTheme="majorBidi" w:cstheme="majorBidi"/>
        <w:bCs/>
        <w:sz w:val="26"/>
        <w:szCs w:val="26"/>
        <w:rtl/>
        <w:lang w:bidi="ar-DZ"/>
      </w:rPr>
      <w:t>الجمهورية الجزائرية الديمقراطية الشعبية</w:t>
    </w:r>
  </w:p>
  <w:p w:rsidR="009538C1" w:rsidRPr="009E4634" w:rsidRDefault="009538C1" w:rsidP="009538C1">
    <w:pPr>
      <w:jc w:val="center"/>
      <w:rPr>
        <w:rFonts w:asciiTheme="majorBidi" w:hAnsiTheme="majorBidi" w:cstheme="majorBidi"/>
        <w:bCs/>
        <w:rtl/>
        <w:lang w:bidi="ar-DZ"/>
      </w:rPr>
    </w:pPr>
    <w:r w:rsidRPr="009E4634">
      <w:rPr>
        <w:rFonts w:asciiTheme="majorBidi" w:hAnsiTheme="majorBidi" w:cstheme="majorBidi"/>
        <w:bCs/>
        <w:rtl/>
        <w:lang w:bidi="ar-DZ"/>
      </w:rPr>
      <w:t>REPUBLIQUE ALGERIENNE DEMOCRATIQUE ET POPULAIRE</w:t>
    </w:r>
    <w:r w:rsidR="00CE1CE8">
      <w:rPr>
        <w:rFonts w:asciiTheme="majorBidi" w:hAnsiTheme="majorBidi" w:cstheme="majorBidi"/>
        <w:bCs/>
        <w:rtl/>
        <w:lang w:bidi="ar-DZ"/>
      </w:rPr>
      <w:t xml:space="preserve">    </w:t>
    </w:r>
    <w:r w:rsidRPr="009E4634">
      <w:rPr>
        <w:rFonts w:asciiTheme="majorBidi" w:hAnsiTheme="majorBidi" w:cstheme="majorBidi"/>
        <w:bCs/>
        <w:rtl/>
        <w:lang w:bidi="ar-DZ"/>
      </w:rPr>
      <w:t xml:space="preserve"> </w:t>
    </w:r>
  </w:p>
  <w:p w:rsidR="009538C1" w:rsidRPr="00341902" w:rsidRDefault="009538C1" w:rsidP="009538C1">
    <w:pPr>
      <w:jc w:val="center"/>
      <w:rPr>
        <w:rFonts w:asciiTheme="majorBidi" w:hAnsiTheme="majorBidi" w:cstheme="majorBidi"/>
        <w:bCs/>
        <w:sz w:val="26"/>
        <w:szCs w:val="26"/>
        <w:rtl/>
        <w:lang w:bidi="ar-DZ"/>
      </w:rPr>
    </w:pPr>
    <w:r w:rsidRPr="00341902">
      <w:rPr>
        <w:rFonts w:asciiTheme="majorBidi" w:hAnsiTheme="majorBidi" w:cstheme="majorBidi"/>
        <w:bCs/>
        <w:sz w:val="26"/>
        <w:szCs w:val="26"/>
        <w:rtl/>
        <w:lang w:bidi="ar-DZ"/>
      </w:rPr>
      <w:t>الاتحاد الوطني للشبيبة الجزائرية</w:t>
    </w:r>
  </w:p>
  <w:p w:rsidR="009538C1" w:rsidRPr="009E4634" w:rsidRDefault="009538C1" w:rsidP="009538C1">
    <w:pPr>
      <w:jc w:val="center"/>
      <w:rPr>
        <w:rFonts w:asciiTheme="majorBidi" w:hAnsiTheme="majorBidi" w:cstheme="majorBidi"/>
        <w:bCs/>
        <w:rtl/>
        <w:lang w:bidi="ar-DZ"/>
      </w:rPr>
    </w:pPr>
    <w:r w:rsidRPr="009E4634">
      <w:rPr>
        <w:rFonts w:asciiTheme="majorBidi" w:hAnsiTheme="majorBidi" w:cstheme="majorBidi"/>
        <w:bCs/>
        <w:rtl/>
        <w:lang w:bidi="ar-DZ"/>
      </w:rPr>
      <w:t>L'UNION  NATIONALE DE LA JEUNESSE ALGERIENNE</w:t>
    </w:r>
    <w:r w:rsidR="00CE1CE8">
      <w:rPr>
        <w:rFonts w:asciiTheme="majorBidi" w:hAnsiTheme="majorBidi" w:cstheme="majorBidi"/>
        <w:bCs/>
        <w:rtl/>
        <w:lang w:bidi="ar-DZ"/>
      </w:rPr>
      <w:t xml:space="preserve">   </w:t>
    </w:r>
    <w:r w:rsidRPr="009E4634">
      <w:rPr>
        <w:rFonts w:asciiTheme="majorBidi" w:hAnsiTheme="majorBidi" w:cstheme="majorBidi"/>
        <w:bCs/>
        <w:rtl/>
        <w:lang w:bidi="ar-DZ"/>
      </w:rPr>
      <w:t xml:space="preserve"> </w:t>
    </w:r>
  </w:p>
  <w:p w:rsidR="009538C1" w:rsidRPr="00834DF4" w:rsidRDefault="009538C1" w:rsidP="009538C1">
    <w:pPr>
      <w:jc w:val="center"/>
      <w:rPr>
        <w:b/>
        <w:sz w:val="22"/>
        <w:szCs w:val="22"/>
        <w:rtl/>
        <w:lang w:bidi="ar-DZ"/>
      </w:rPr>
    </w:pPr>
  </w:p>
  <w:p w:rsidR="009538C1" w:rsidRDefault="009538C1" w:rsidP="00CE1CE8">
    <w:pPr>
      <w:pStyle w:val="En-tte"/>
      <w:jc w:val="center"/>
    </w:pPr>
    <w:r w:rsidRPr="00834DF4">
      <w:t>Wilaya de TIZI-OUZOU, sous le N° :7637/2013 du 19/12/2013, section  communale S/S Chef-lieu de commune d’</w:t>
    </w:r>
    <w:proofErr w:type="spellStart"/>
    <w:r w:rsidRPr="00834DF4">
      <w:t>Illoula</w:t>
    </w:r>
    <w:proofErr w:type="spellEnd"/>
    <w:r w:rsidRPr="00834DF4">
      <w:t>, CP 15390, Tel : 0541088907/Fax: 026226588</w:t>
    </w:r>
  </w:p>
  <w:p w:rsidR="009538C1" w:rsidRDefault="009538C1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3B3B35"/>
    <w:multiLevelType w:val="hybridMultilevel"/>
    <w:tmpl w:val="43B046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B32AB1"/>
    <w:multiLevelType w:val="hybridMultilevel"/>
    <w:tmpl w:val="F3A210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2A3AF0"/>
    <w:multiLevelType w:val="hybridMultilevel"/>
    <w:tmpl w:val="A5261F0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CC2DB2"/>
    <w:multiLevelType w:val="hybridMultilevel"/>
    <w:tmpl w:val="F020A2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030A93"/>
    <w:multiLevelType w:val="hybridMultilevel"/>
    <w:tmpl w:val="91CCB88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F05"/>
    <w:rsid w:val="0002727C"/>
    <w:rsid w:val="00060CB3"/>
    <w:rsid w:val="000853C7"/>
    <w:rsid w:val="00194552"/>
    <w:rsid w:val="002E43CC"/>
    <w:rsid w:val="00371541"/>
    <w:rsid w:val="00473EAA"/>
    <w:rsid w:val="005026FA"/>
    <w:rsid w:val="005063C3"/>
    <w:rsid w:val="005D6A66"/>
    <w:rsid w:val="006F5F99"/>
    <w:rsid w:val="00750EFB"/>
    <w:rsid w:val="008075FC"/>
    <w:rsid w:val="00855BDA"/>
    <w:rsid w:val="0088400B"/>
    <w:rsid w:val="00891A3A"/>
    <w:rsid w:val="009538C1"/>
    <w:rsid w:val="009D33DD"/>
    <w:rsid w:val="00A033F1"/>
    <w:rsid w:val="00B92FFA"/>
    <w:rsid w:val="00BD6A74"/>
    <w:rsid w:val="00BD770E"/>
    <w:rsid w:val="00CE1CE8"/>
    <w:rsid w:val="00D02761"/>
    <w:rsid w:val="00D32F05"/>
    <w:rsid w:val="00DE45B0"/>
    <w:rsid w:val="00F24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3DD"/>
    <w:pPr>
      <w:widowControl w:val="0"/>
      <w:kinsoku w:val="0"/>
      <w:overflowPunct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92FF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92FFA"/>
    <w:rPr>
      <w:rFonts w:ascii="Tahoma" w:eastAsiaTheme="minorEastAsia" w:hAnsi="Tahoma" w:cs="Tahoma"/>
      <w:sz w:val="16"/>
      <w:szCs w:val="16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19455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94552"/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19455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94552"/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194552"/>
    <w:rPr>
      <w:b/>
      <w:bCs/>
    </w:rPr>
  </w:style>
  <w:style w:type="paragraph" w:styleId="Paragraphedeliste">
    <w:name w:val="List Paragraph"/>
    <w:basedOn w:val="Normal"/>
    <w:uiPriority w:val="34"/>
    <w:qFormat/>
    <w:rsid w:val="00F24E93"/>
    <w:pPr>
      <w:ind w:left="720"/>
      <w:contextualSpacing/>
    </w:pPr>
  </w:style>
  <w:style w:type="table" w:styleId="Grilledutableau">
    <w:name w:val="Table Grid"/>
    <w:basedOn w:val="TableauNormal"/>
    <w:uiPriority w:val="59"/>
    <w:rsid w:val="006F5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3DD"/>
    <w:pPr>
      <w:widowControl w:val="0"/>
      <w:kinsoku w:val="0"/>
      <w:overflowPunct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92FF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92FFA"/>
    <w:rPr>
      <w:rFonts w:ascii="Tahoma" w:eastAsiaTheme="minorEastAsia" w:hAnsi="Tahoma" w:cs="Tahoma"/>
      <w:sz w:val="16"/>
      <w:szCs w:val="16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19455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94552"/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19455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94552"/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194552"/>
    <w:rPr>
      <w:b/>
      <w:bCs/>
    </w:rPr>
  </w:style>
  <w:style w:type="paragraph" w:styleId="Paragraphedeliste">
    <w:name w:val="List Paragraph"/>
    <w:basedOn w:val="Normal"/>
    <w:uiPriority w:val="34"/>
    <w:qFormat/>
    <w:rsid w:val="00F24E93"/>
    <w:pPr>
      <w:ind w:left="720"/>
      <w:contextualSpacing/>
    </w:pPr>
  </w:style>
  <w:style w:type="table" w:styleId="Grilledutableau">
    <w:name w:val="Table Grid"/>
    <w:basedOn w:val="TableauNormal"/>
    <w:uiPriority w:val="59"/>
    <w:rsid w:val="006F5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43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C1333C-4EB0-4072-BE8E-219AA3536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382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GUELLAL Mohand</dc:creator>
  <cp:lastModifiedBy>GUELLAL Mohand</cp:lastModifiedBy>
  <cp:revision>2</cp:revision>
  <dcterms:created xsi:type="dcterms:W3CDTF">2024-01-22T14:49:00Z</dcterms:created>
  <dcterms:modified xsi:type="dcterms:W3CDTF">2024-01-22T14:49:00Z</dcterms:modified>
</cp:coreProperties>
</file>