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1A933846" w14:textId="219D34DB" w:rsidR="00A34381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4193501" w:history="1">
            <w:r w:rsidR="00A34381" w:rsidRPr="002875D4">
              <w:rPr>
                <w:rStyle w:val="Hipercze"/>
                <w:rFonts w:eastAsia="Calibri"/>
                <w:noProof/>
              </w:rPr>
              <w:t>Spis rysunków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_Toc134193501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1CE291C0" w14:textId="11259059" w:rsidR="00A34381" w:rsidRDefault="00A3438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2" w:history="1">
            <w:r w:rsidRPr="002875D4">
              <w:rPr>
                <w:rStyle w:val="Hipercze"/>
                <w:rFonts w:eastAsia="Calibr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2EB1" w14:textId="65677849" w:rsidR="00A34381" w:rsidRDefault="00A3438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3" w:history="1">
            <w:r w:rsidRPr="002875D4">
              <w:rPr>
                <w:rStyle w:val="Hipercze"/>
                <w:rFonts w:eastAsia="Calibri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2221" w14:textId="605F5854" w:rsidR="00A34381" w:rsidRDefault="00A3438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4" w:history="1">
            <w:r w:rsidRPr="002875D4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Rozpoznawanie cyfr i ich interpretacja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200F" w14:textId="2AE4C861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5" w:history="1">
            <w:r w:rsidRPr="002875D4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Interpretacja obrazów przez 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B1A5" w14:textId="09FFE7C1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6" w:history="1">
            <w:r w:rsidRPr="002875D4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Metody uczenia maszynowego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EABF" w14:textId="37875052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7" w:history="1">
            <w:r w:rsidRPr="002875D4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Obróbka obrazów z cyframi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7921" w14:textId="61ABF5AE" w:rsidR="00A34381" w:rsidRDefault="00A3438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8" w:history="1">
            <w:r w:rsidRPr="002875D4">
              <w:rPr>
                <w:rStyle w:val="Hipercze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Wstępne przetwarzanie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B55D" w14:textId="50645510" w:rsidR="00A34381" w:rsidRDefault="00A3438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9" w:history="1">
            <w:r w:rsidRPr="002875D4">
              <w:rPr>
                <w:rStyle w:val="Hipercze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Augmentacja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8A7A" w14:textId="009388E3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0" w:history="1">
            <w:r w:rsidRPr="002875D4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Weryfikacja modelu do rozpoznawania cyfr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2E0F" w14:textId="0C3869E3" w:rsidR="00A34381" w:rsidRDefault="00A3438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1" w:history="1">
            <w:r w:rsidRPr="002875D4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Model aplikacji do nauki uczenia matematyki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B0B7" w14:textId="0EAF357A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2" w:history="1">
            <w:r w:rsidRPr="002875D4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Założenia modelu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5052" w14:textId="6982F287" w:rsidR="00A34381" w:rsidRDefault="00A3438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3" w:history="1">
            <w:r w:rsidRPr="002875D4">
              <w:rPr>
                <w:rStyle w:val="Hipercze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2CBC" w14:textId="3C47AB76" w:rsidR="00A34381" w:rsidRDefault="00A3438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4" w:history="1">
            <w:r w:rsidRPr="002875D4">
              <w:rPr>
                <w:rStyle w:val="Hipercze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0510" w14:textId="1134C173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5" w:history="1">
            <w:r w:rsidRPr="002875D4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Wybrane technologie zastosowane do budowy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E557" w14:textId="494FE436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6" w:history="1">
            <w:r w:rsidRPr="002875D4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Wybrane metody uczenia maszynowego zastosowane w 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3318" w14:textId="3F39BA2F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7" w:history="1">
            <w:r w:rsidRPr="002875D4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Korzystanie z modelu ML poprzez API 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D631" w14:textId="54BDD0BB" w:rsidR="00A34381" w:rsidRDefault="00A3438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8" w:history="1">
            <w:r w:rsidRPr="002875D4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Opis implementacji i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F1AA" w14:textId="06C640C9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9" w:history="1">
            <w:r w:rsidRPr="002875D4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Ekran startowy i podstawowe 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D4C2" w14:textId="1FBEF9CC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0" w:history="1">
            <w:r w:rsidRPr="002875D4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Schematy, opisy poszczególnych funkcjonalności, opis kodów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F3B0" w14:textId="31183238" w:rsidR="00A34381" w:rsidRDefault="00A3438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1" w:history="1">
            <w:r w:rsidRPr="002875D4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2875D4">
              <w:rPr>
                <w:rStyle w:val="Hipercze"/>
                <w:noProof/>
              </w:rPr>
              <w:t>Przykłady zastosowania aplikacji w konkretnych zadaniach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7F48" w14:textId="392F14F9" w:rsidR="00A34381" w:rsidRDefault="00A3438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2" w:history="1">
            <w:r w:rsidRPr="002875D4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A68C" w14:textId="4188DE82" w:rsidR="00A34381" w:rsidRDefault="00A3438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3" w:history="1">
            <w:r w:rsidRPr="002875D4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4E4F" w14:textId="5EC3853C" w:rsidR="00A34381" w:rsidRDefault="00A3438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4" w:history="1">
            <w:r w:rsidRPr="002875D4">
              <w:rPr>
                <w:rStyle w:val="Hipercze"/>
                <w:noProof/>
              </w:rPr>
              <w:t>Aneks (kod, tabelka z danymi, treść ankiety)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99AC" w14:textId="4DA0F382" w:rsidR="004269E7" w:rsidRPr="00C14316" w:rsidRDefault="004269E7">
          <w:pPr>
            <w:rPr>
              <w:b/>
              <w:bCs/>
            </w:rPr>
          </w:pPr>
          <w:r w:rsidRPr="002B0D59">
            <w:rPr>
              <w:b/>
              <w:bCs/>
            </w:rPr>
            <w:fldChar w:fldCharType="end"/>
          </w:r>
        </w:p>
      </w:sdtContent>
    </w:sdt>
    <w:p w14:paraId="4A626F2C" w14:textId="77777777" w:rsidR="0057538C" w:rsidRDefault="0057538C" w:rsidP="000B798C">
      <w:pPr>
        <w:rPr>
          <w:rFonts w:eastAsia="Calibri"/>
        </w:rPr>
      </w:pPr>
    </w:p>
    <w:p w14:paraId="183616DF" w14:textId="77777777" w:rsidR="0057538C" w:rsidRDefault="0057538C" w:rsidP="000B798C">
      <w:pPr>
        <w:rPr>
          <w:rFonts w:eastAsia="Calibri"/>
        </w:rPr>
      </w:pPr>
    </w:p>
    <w:p w14:paraId="2E0C98F4" w14:textId="77777777" w:rsidR="0057538C" w:rsidRDefault="0057538C" w:rsidP="000B798C">
      <w:pPr>
        <w:rPr>
          <w:rFonts w:eastAsia="Calibri"/>
        </w:rPr>
      </w:pPr>
    </w:p>
    <w:p w14:paraId="4897E831" w14:textId="4841046A" w:rsidR="0057538C" w:rsidRDefault="0057538C" w:rsidP="0057538C">
      <w:pPr>
        <w:pStyle w:val="Nagwek1"/>
        <w:rPr>
          <w:rFonts w:eastAsia="Calibri"/>
        </w:rPr>
      </w:pPr>
      <w:bookmarkStart w:id="0" w:name="_Toc134193501"/>
      <w:r>
        <w:rPr>
          <w:rFonts w:eastAsia="Calibri"/>
        </w:rPr>
        <w:t>Spis rysunków</w:t>
      </w:r>
      <w:bookmarkEnd w:id="0"/>
    </w:p>
    <w:p w14:paraId="5BD4E6F6" w14:textId="58C3AC84" w:rsidR="00A34381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4193492" w:history="1">
        <w:r w:rsidR="00A34381" w:rsidRPr="00D826A6">
          <w:rPr>
            <w:rStyle w:val="Hipercze"/>
            <w:noProof/>
          </w:rPr>
          <w:t>Rysunek 1.1 Cztery podstawowe reprezentacje pikseli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_Toc134193492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5</w:t>
        </w:r>
        <w:r w:rsidR="00A34381">
          <w:rPr>
            <w:noProof/>
            <w:webHidden/>
          </w:rPr>
          <w:fldChar w:fldCharType="end"/>
        </w:r>
      </w:hyperlink>
    </w:p>
    <w:p w14:paraId="11AD467C" w14:textId="46D922CA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3" w:history="1">
        <w:r w:rsidRPr="00D826A6">
          <w:rPr>
            <w:rStyle w:val="Hipercze"/>
            <w:noProof/>
          </w:rPr>
          <w:t>Rysunek 1.2 Losowy obrót obrazów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75B1BA" w14:textId="0F6CF72B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4" w:history="1">
        <w:r w:rsidRPr="00D826A6">
          <w:rPr>
            <w:rStyle w:val="Hipercze"/>
            <w:noProof/>
          </w:rPr>
          <w:t>Rysunek 1.3 Macierz błędu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300CA1" w14:textId="1F51D61C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5" w:history="1">
        <w:r w:rsidRPr="00D826A6">
          <w:rPr>
            <w:rStyle w:val="Hipercze"/>
            <w:noProof/>
          </w:rPr>
          <w:t>Rysunek 2.1 Działania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615115" w14:textId="7BE66E39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6" w:history="1">
        <w:r w:rsidRPr="00D826A6">
          <w:rPr>
            <w:rStyle w:val="Hipercze"/>
            <w:noProof/>
          </w:rPr>
          <w:t>Rysunek 2.2 Zadania tekstowe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706F3D" w14:textId="65BCB9C1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7" w:history="1">
        <w:r w:rsidRPr="00D826A6">
          <w:rPr>
            <w:rStyle w:val="Hipercze"/>
            <w:noProof/>
          </w:rPr>
          <w:t>Rysunek 2.3 Rozkład cyfr w MNIST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68647B" w14:textId="45837230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8" w:history="1">
        <w:r w:rsidRPr="00D826A6">
          <w:rPr>
            <w:rStyle w:val="Hipercze"/>
            <w:noProof/>
          </w:rPr>
          <w:t>Rysunek 2.4 Podział liczby na cyfry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E39D20" w14:textId="3034D011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9" w:history="1">
        <w:r w:rsidRPr="00D826A6">
          <w:rPr>
            <w:rStyle w:val="Hipercze"/>
            <w:noProof/>
          </w:rPr>
          <w:t>Rysunek 2.5 Liczba po obróbce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0F9151" w14:textId="14341CAB" w:rsidR="00A34381" w:rsidRDefault="00A3438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r:id="rId7" w:anchor="_Toc134193500" w:history="1">
        <w:r w:rsidRPr="00D826A6">
          <w:rPr>
            <w:rStyle w:val="Hipercze"/>
            <w:noProof/>
          </w:rPr>
          <w:t>Rysunek 2.6 Schemat architektury aplikacji z modelem 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_Toc134193500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534242" w14:textId="4546AF36" w:rsidR="0057538C" w:rsidRPr="0057538C" w:rsidRDefault="0057538C" w:rsidP="0057538C">
      <w:r>
        <w:fldChar w:fldCharType="end"/>
      </w:r>
    </w:p>
    <w:p w14:paraId="4DC4125D" w14:textId="77777777" w:rsidR="001079AF" w:rsidRDefault="001079AF" w:rsidP="003A4384">
      <w:pPr>
        <w:pStyle w:val="Nagwek1"/>
        <w:rPr>
          <w:rFonts w:eastAsia="Calibri"/>
        </w:rPr>
      </w:pPr>
    </w:p>
    <w:p w14:paraId="158ECE6C" w14:textId="77777777" w:rsidR="001079AF" w:rsidRDefault="001079AF" w:rsidP="003A4384">
      <w:pPr>
        <w:pStyle w:val="Nagwek1"/>
        <w:rPr>
          <w:rFonts w:eastAsia="Calibri"/>
        </w:rPr>
      </w:pPr>
      <w:bookmarkStart w:id="1" w:name="_Toc134193502"/>
      <w:r>
        <w:rPr>
          <w:rFonts w:eastAsia="Calibri"/>
        </w:rPr>
        <w:t>Spis tabel</w:t>
      </w:r>
      <w:bookmarkEnd w:id="1"/>
    </w:p>
    <w:p w14:paraId="07A35217" w14:textId="144AD309" w:rsidR="00A74BB5" w:rsidRPr="002B0D59" w:rsidRDefault="000B798C" w:rsidP="003A4384">
      <w:pPr>
        <w:pStyle w:val="Nagwek1"/>
        <w:rPr>
          <w:rFonts w:eastAsia="Calibri"/>
        </w:rPr>
      </w:pPr>
      <w:r w:rsidRPr="002B0D59">
        <w:rPr>
          <w:rFonts w:eastAsia="Calibri"/>
        </w:rPr>
        <w:br w:type="page"/>
      </w:r>
      <w:bookmarkStart w:id="2" w:name="_Toc134193503"/>
      <w:r w:rsidR="003A4384" w:rsidRPr="002B0D59">
        <w:rPr>
          <w:rFonts w:eastAsia="Calibri"/>
        </w:rPr>
        <w:lastRenderedPageBreak/>
        <w:t>Wstęp</w:t>
      </w:r>
      <w:bookmarkEnd w:id="2"/>
    </w:p>
    <w:p w14:paraId="76B0549C" w14:textId="77777777" w:rsidR="0028160E" w:rsidRPr="0046449B" w:rsidRDefault="0028160E" w:rsidP="0028160E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65AAD477" w14:textId="77777777" w:rsidR="0028160E" w:rsidRPr="0046449B" w:rsidRDefault="0028160E" w:rsidP="0028160E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małe. Różnice kulturowe. Pisanie cyfry od góry do dołu lub od dołu.</w:t>
      </w:r>
    </w:p>
    <w:p w14:paraId="69C294BD" w14:textId="77777777" w:rsidR="00ED1232" w:rsidRDefault="00ED1232" w:rsidP="00F30705"/>
    <w:p w14:paraId="67076461" w14:textId="77777777" w:rsidR="00ED1232" w:rsidRDefault="00ED1232" w:rsidP="00F30705"/>
    <w:p w14:paraId="4A225C84" w14:textId="77777777" w:rsidR="00ED1232" w:rsidRDefault="00ED1232" w:rsidP="00F30705"/>
    <w:p w14:paraId="2DC46A74" w14:textId="77777777" w:rsidR="00ED1232" w:rsidRDefault="00ED1232" w:rsidP="00F30705"/>
    <w:p w14:paraId="348D6005" w14:textId="110FFF5E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3" w:name="_Toc134193504"/>
      <w:r w:rsidRPr="002B0D59">
        <w:lastRenderedPageBreak/>
        <w:t>Rozpoznawanie cyfr i ich interpretacja</w:t>
      </w:r>
      <w:bookmarkEnd w:id="3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4" w:name="_Toc134193505"/>
      <w:r w:rsidRPr="002B0D59">
        <w:t>Interpretacja obrazów przez komputer</w:t>
      </w:r>
      <w:bookmarkEnd w:id="4"/>
    </w:p>
    <w:p w14:paraId="6C7FF957" w14:textId="3450D8AC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0C1585">
        <w:rPr>
          <w:rFonts w:cs="Times New Roman"/>
          <w:szCs w:val="24"/>
        </w:rPr>
        <w:t xml:space="preserve"> (rys. 1</w:t>
      </w:r>
      <w:r w:rsidR="007A612C">
        <w:rPr>
          <w:rFonts w:cs="Times New Roman"/>
          <w:szCs w:val="24"/>
        </w:rPr>
        <w:t>.</w:t>
      </w:r>
      <w:r w:rsidR="000C1585">
        <w:rPr>
          <w:rFonts w:cs="Times New Roman"/>
          <w:szCs w:val="24"/>
        </w:rPr>
        <w:t>1)</w:t>
      </w:r>
      <w:r w:rsidR="00D0620F" w:rsidRPr="0046449B">
        <w:rPr>
          <w:rFonts w:cs="Times New Roman"/>
          <w:szCs w:val="24"/>
        </w:rPr>
        <w:t>.</w:t>
      </w:r>
    </w:p>
    <w:p w14:paraId="42A01E8A" w14:textId="171BE895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</w:t>
      </w:r>
      <w:r w:rsidR="000A5EAC">
        <w:rPr>
          <w:rFonts w:cs="Times New Roman"/>
          <w:szCs w:val="24"/>
        </w:rPr>
        <w:t>ks</w:t>
      </w:r>
      <w:r w:rsidR="00E56601" w:rsidRPr="0046449B">
        <w:rPr>
          <w:rFonts w:cs="Times New Roman"/>
          <w:szCs w:val="24"/>
        </w:rPr>
        <w:t>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</w:t>
      </w:r>
      <w:r w:rsidR="002D677C">
        <w:rPr>
          <w:rFonts w:cs="Times New Roman"/>
          <w:szCs w:val="24"/>
        </w:rPr>
        <w:t>natomiast</w:t>
      </w:r>
      <w:r w:rsidR="002D677C" w:rsidRPr="0046449B">
        <w:rPr>
          <w:rFonts w:cs="Times New Roman"/>
          <w:szCs w:val="24"/>
        </w:rPr>
        <w:t xml:space="preserve"> </w:t>
      </w:r>
      <w:r w:rsidR="00CF2F6C" w:rsidRPr="0046449B">
        <w:rPr>
          <w:rFonts w:cs="Times New Roman"/>
          <w:szCs w:val="24"/>
        </w:rPr>
        <w:t xml:space="preserve">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</w:t>
      </w:r>
      <w:del w:id="5" w:author="Beata Basiura" w:date="2023-04-25T21:20:00Z">
        <w:r w:rsidR="00631471" w:rsidRPr="0046449B" w:rsidDel="002D677C">
          <w:rPr>
            <w:rFonts w:cs="Times New Roman"/>
            <w:szCs w:val="24"/>
          </w:rPr>
          <w:delText xml:space="preserve">pozostałych </w:delText>
        </w:r>
      </w:del>
      <w:r w:rsidR="00631471" w:rsidRPr="0046449B">
        <w:rPr>
          <w:rFonts w:cs="Times New Roman"/>
          <w:szCs w:val="24"/>
        </w:rPr>
        <w:t>reprezentacj</w:t>
      </w:r>
      <w:ins w:id="6" w:author="Beata Basiura" w:date="2023-04-25T21:21:00Z">
        <w:r w:rsidR="002D677C">
          <w:rPr>
            <w:rFonts w:cs="Times New Roman"/>
            <w:szCs w:val="24"/>
          </w:rPr>
          <w:t>i</w:t>
        </w:r>
      </w:ins>
      <w:del w:id="7" w:author="Beata Basiura" w:date="2023-04-25T21:21:00Z">
        <w:r w:rsidR="00631471" w:rsidRPr="0046449B" w:rsidDel="002D677C">
          <w:rPr>
            <w:rFonts w:cs="Times New Roman"/>
            <w:szCs w:val="24"/>
          </w:rPr>
          <w:delText>ach</w:delText>
        </w:r>
      </w:del>
      <w:r w:rsidR="00631471" w:rsidRPr="0046449B">
        <w:rPr>
          <w:rFonts w:cs="Times New Roman"/>
          <w:szCs w:val="24"/>
        </w:rPr>
        <w:t xml:space="preserve"> </w:t>
      </w:r>
      <w:ins w:id="8" w:author="Beata Basiura" w:date="2023-04-25T21:21:00Z">
        <w:r w:rsidR="002D677C">
          <w:rPr>
            <w:rFonts w:cs="Times New Roman"/>
            <w:szCs w:val="24"/>
          </w:rPr>
          <w:t xml:space="preserve">monochromatycznej </w:t>
        </w:r>
      </w:ins>
      <w:r w:rsidR="00732125" w:rsidRPr="0046449B">
        <w:rPr>
          <w:rFonts w:cs="Times New Roman"/>
          <w:szCs w:val="24"/>
        </w:rPr>
        <w:t xml:space="preserve">wartość jest z zakresu od 0 do 255. </w:t>
      </w:r>
      <w:del w:id="9" w:author="Beata Basiura" w:date="2023-04-25T21:21:00Z">
        <w:r w:rsidR="00485BDE" w:rsidRPr="0046449B" w:rsidDel="002D677C">
          <w:rPr>
            <w:rFonts w:cs="Times New Roman"/>
            <w:szCs w:val="24"/>
          </w:rPr>
          <w:delText>W</w:delText>
        </w:r>
        <w:r w:rsidR="00B16DD2" w:rsidRPr="0046449B" w:rsidDel="002D677C">
          <w:rPr>
            <w:rFonts w:cs="Times New Roman"/>
            <w:szCs w:val="24"/>
          </w:rPr>
          <w:delText xml:space="preserve"> reprezentacji monochromatycznej</w:delText>
        </w:r>
      </w:del>
      <w:ins w:id="10" w:author="Beata Basiura" w:date="2023-04-25T21:21:00Z">
        <w:r w:rsidR="002D677C">
          <w:rPr>
            <w:rFonts w:cs="Times New Roman"/>
            <w:szCs w:val="24"/>
          </w:rPr>
          <w:t>monochromatycznej tym przypadku</w:t>
        </w:r>
      </w:ins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555A0BE4" w:rsidR="009518AF" w:rsidRDefault="004917FB" w:rsidP="00543FD9">
      <w:pPr>
        <w:ind w:firstLine="708"/>
        <w:rPr>
          <w:rFonts w:cs="Times New Roman"/>
          <w:szCs w:val="24"/>
        </w:rPr>
      </w:pPr>
      <w:bookmarkStart w:id="11" w:name="_Hlk133350575"/>
      <w:r w:rsidRPr="0046449B">
        <w:rPr>
          <w:rFonts w:cs="Times New Roman"/>
          <w:szCs w:val="24"/>
        </w:rPr>
        <w:t>RGB zawiera trzy wartości określające kolor: czerwony, zielony i niebieski</w:t>
      </w:r>
      <w:bookmarkEnd w:id="11"/>
      <w:r w:rsidRPr="0046449B">
        <w:rPr>
          <w:rFonts w:cs="Times New Roman"/>
          <w:szCs w:val="24"/>
        </w:rPr>
        <w:t xml:space="preserve">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r w:rsidR="001677BE">
        <w:rPr>
          <w:rFonts w:cs="Times New Roman"/>
          <w:szCs w:val="24"/>
        </w:rPr>
        <w:br/>
      </w:r>
    </w:p>
    <w:p w14:paraId="7A86FB6C" w14:textId="4E36DFAE" w:rsidR="001677BE" w:rsidRPr="001677BE" w:rsidRDefault="001677BE" w:rsidP="001677BE">
      <w:pPr>
        <w:pStyle w:val="Legenda"/>
        <w:jc w:val="center"/>
        <w:rPr>
          <w:sz w:val="22"/>
          <w:szCs w:val="22"/>
        </w:rPr>
      </w:pPr>
      <w:bookmarkStart w:id="12" w:name="_Toc131054179"/>
      <w:bookmarkStart w:id="13" w:name="_Toc134193492"/>
      <w:r w:rsidRPr="00B47461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Pr="00B47461">
        <w:rPr>
          <w:sz w:val="22"/>
          <w:szCs w:val="22"/>
        </w:rPr>
        <w:t xml:space="preserve"> Cztery </w:t>
      </w:r>
      <w:r w:rsidR="005969D2">
        <w:rPr>
          <w:sz w:val="22"/>
          <w:szCs w:val="22"/>
        </w:rPr>
        <w:t xml:space="preserve">podstawowe </w:t>
      </w:r>
      <w:r w:rsidRPr="00B47461">
        <w:rPr>
          <w:sz w:val="22"/>
          <w:szCs w:val="22"/>
        </w:rPr>
        <w:t>reprezentacje</w:t>
      </w:r>
      <w:bookmarkEnd w:id="12"/>
      <w:r w:rsidR="005969D2">
        <w:rPr>
          <w:sz w:val="22"/>
          <w:szCs w:val="22"/>
        </w:rPr>
        <w:t xml:space="preserve"> pikseli</w:t>
      </w:r>
      <w:bookmarkEnd w:id="13"/>
    </w:p>
    <w:p w14:paraId="181DFCD9" w14:textId="77777777" w:rsidR="00B47461" w:rsidRDefault="00B47461" w:rsidP="00B47461">
      <w:pPr>
        <w:keepNext/>
        <w:ind w:firstLine="708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56E6E40" wp14:editId="12875777">
            <wp:extent cx="5114260" cy="38378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08" cy="3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5C9" w14:textId="7BBBB9D5" w:rsidR="00B47461" w:rsidRPr="00EB4FBB" w:rsidRDefault="00B47461" w:rsidP="00EB4FBB">
      <w:pPr>
        <w:jc w:val="center"/>
        <w:rPr>
          <w:sz w:val="20"/>
          <w:szCs w:val="18"/>
          <w:lang w:val="en-US"/>
        </w:rPr>
      </w:pPr>
      <w:r w:rsidRPr="00B47461">
        <w:rPr>
          <w:sz w:val="20"/>
          <w:szCs w:val="18"/>
          <w:lang w:val="en-US"/>
        </w:rPr>
        <w:t>źródło:</w:t>
      </w:r>
      <w:r>
        <w:fldChar w:fldCharType="begin"/>
      </w:r>
      <w:r w:rsidRPr="00ED1232">
        <w:rPr>
          <w:lang w:val="en-US"/>
          <w:rPrChange w:id="14" w:author="Beata Basiura" w:date="2023-04-28T07:57:00Z">
            <w:rPr/>
          </w:rPrChange>
        </w:rPr>
        <w:instrText>HYPERLINK "https://maxcandocia.com/article/2016/Apr/06/how-computers-recognize-%20images/"</w:instrText>
      </w:r>
      <w:r>
        <w:fldChar w:fldCharType="separate"/>
      </w:r>
      <w:r w:rsidRPr="00B47461">
        <w:rPr>
          <w:rStyle w:val="Hipercze"/>
          <w:sz w:val="20"/>
          <w:szCs w:val="18"/>
          <w:lang w:val="en-US"/>
        </w:rPr>
        <w:t>https://maxcandocia.com/article/2016/Apr/06/how-computers-recognize- images/</w:t>
      </w:r>
      <w:r>
        <w:rPr>
          <w:rStyle w:val="Hipercze"/>
          <w:sz w:val="20"/>
          <w:szCs w:val="18"/>
          <w:lang w:val="en-US"/>
        </w:rPr>
        <w:fldChar w:fldCharType="end"/>
      </w:r>
    </w:p>
    <w:p w14:paraId="46088F35" w14:textId="4B7B847A" w:rsidR="002D677C" w:rsidRDefault="00985531" w:rsidP="002D677C">
      <w:pPr>
        <w:ind w:firstLine="709"/>
        <w:rPr>
          <w:ins w:id="15" w:author="Beata Basiura" w:date="2023-04-25T21:23:00Z"/>
        </w:rPr>
      </w:pPr>
      <w:r w:rsidRPr="00985531">
        <w:rPr>
          <w:highlight w:val="yellow"/>
        </w:rPr>
        <w:lastRenderedPageBreak/>
        <w:t>UWAGA :</w:t>
      </w:r>
      <w:r>
        <w:t xml:space="preserve"> </w:t>
      </w:r>
      <w:r w:rsidR="002D677C">
        <w:t xml:space="preserve">W reprezentacji i rozpoznawaniu obrazów dużą rolę pełni kontrast. (tutaj kilka słów o  kolorach i zaburzeniach i reprezentacji kontrastu)! </w:t>
      </w:r>
      <w:ins w:id="16" w:author="Beata Basiura" w:date="2023-04-25T21:58:00Z">
        <w:r w:rsidR="00C47FFE">
          <w:t>Kilka słów też o rozmiarach i kodowaniu danych ich reprezentacji !</w:t>
        </w:r>
      </w:ins>
    </w:p>
    <w:p w14:paraId="4B6DA693" w14:textId="4D014D8A" w:rsidR="002C183F" w:rsidRPr="002B0D59" w:rsidRDefault="002C183F" w:rsidP="003611E0">
      <w:pPr>
        <w:pStyle w:val="Nagwek2"/>
        <w:numPr>
          <w:ilvl w:val="1"/>
          <w:numId w:val="5"/>
        </w:numPr>
      </w:pPr>
      <w:bookmarkStart w:id="17" w:name="_Toc134193506"/>
      <w:r w:rsidRPr="002B0D59">
        <w:t>Metody uczenia maszynowego do rozpoznawania cyfr</w:t>
      </w:r>
      <w:bookmarkEnd w:id="17"/>
    </w:p>
    <w:p w14:paraId="0D442626" w14:textId="376ECE1F" w:rsidR="00082EF8" w:rsidRPr="001064C5" w:rsidRDefault="003F493C" w:rsidP="002D677C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</w:t>
      </w:r>
      <w:r w:rsidR="00AB29E7">
        <w:rPr>
          <w:szCs w:val="24"/>
          <w:lang w:eastAsia="pl-PL"/>
        </w:rPr>
        <w:t> </w:t>
      </w:r>
      <w:r w:rsidR="00B63381" w:rsidRPr="001064C5">
        <w:rPr>
          <w:szCs w:val="24"/>
          <w:lang w:eastAsia="pl-PL"/>
        </w:rPr>
        <w:t>sposób szybki i dokładny może zostać przeniesiona do komputera</w:t>
      </w:r>
      <w:r w:rsidR="00AB29E7">
        <w:rPr>
          <w:szCs w:val="24"/>
          <w:lang w:eastAsia="pl-PL"/>
        </w:rPr>
        <w:t xml:space="preserve"> dzięki takim możliwościom</w:t>
      </w:r>
      <w:r w:rsidR="00B63381" w:rsidRPr="001064C5">
        <w:rPr>
          <w:szCs w:val="24"/>
          <w:lang w:eastAsia="pl-PL"/>
        </w:rPr>
        <w:t>.</w:t>
      </w:r>
      <w:r w:rsidR="00006D55" w:rsidRPr="001064C5">
        <w:rPr>
          <w:szCs w:val="24"/>
          <w:lang w:eastAsia="pl-PL"/>
        </w:rPr>
        <w:t xml:space="preserve"> </w:t>
      </w:r>
      <w:r w:rsidR="00AB29E7">
        <w:rPr>
          <w:szCs w:val="24"/>
          <w:lang w:eastAsia="pl-PL"/>
        </w:rPr>
        <w:t>W usługach pocztowych n</w:t>
      </w:r>
      <w:r w:rsidR="00B876EC" w:rsidRPr="001064C5">
        <w:rPr>
          <w:szCs w:val="24"/>
          <w:lang w:eastAsia="pl-PL"/>
        </w:rPr>
        <w:t xml:space="preserve">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39615A96" w:rsidR="003F493C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="00AB29E7">
        <w:rPr>
          <w:szCs w:val="24"/>
          <w:lang w:eastAsia="pl-PL"/>
        </w:rPr>
        <w:t>?</w:t>
      </w:r>
      <w:r w:rsidR="00520AEB" w:rsidRPr="001064C5">
        <w:rPr>
          <w:szCs w:val="24"/>
          <w:lang w:eastAsia="pl-PL"/>
        </w:rPr>
        <w:t xml:space="preserve">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7311F954" w:rsidR="00210C88" w:rsidRPr="001064C5" w:rsidRDefault="00890DA7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Algorytm </w:t>
      </w:r>
      <w:r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Pr="001064C5">
        <w:rPr>
          <w:szCs w:val="24"/>
          <w:lang w:eastAsia="pl-PL"/>
        </w:rPr>
        <w:t xml:space="preserve">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</w:t>
      </w:r>
      <w:commentRangeStart w:id="18"/>
      <w:r w:rsidRPr="001064C5">
        <w:rPr>
          <w:szCs w:val="24"/>
          <w:lang w:eastAsia="pl-PL"/>
        </w:rPr>
        <w:t>jest</w:t>
      </w:r>
      <w:commentRangeEnd w:id="18"/>
      <w:r w:rsidR="00CB3022">
        <w:rPr>
          <w:rStyle w:val="Odwoaniedokomentarza"/>
        </w:rPr>
        <w:commentReference w:id="18"/>
      </w:r>
      <w:r w:rsidRPr="001064C5">
        <w:rPr>
          <w:szCs w:val="24"/>
          <w:lang w:eastAsia="pl-PL"/>
        </w:rPr>
        <w:t xml:space="preserve">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</w:t>
      </w:r>
      <w:r w:rsidR="00AB29E7">
        <w:rPr>
          <w:szCs w:val="24"/>
          <w:lang w:eastAsia="pl-PL"/>
        </w:rPr>
        <w:t xml:space="preserve">klas </w:t>
      </w:r>
      <w:r w:rsidR="00774DAB" w:rsidRPr="001064C5">
        <w:rPr>
          <w:szCs w:val="24"/>
          <w:lang w:eastAsia="pl-PL"/>
        </w:rPr>
        <w:t>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4F70A9D1" w:rsidR="009B1B8F" w:rsidRPr="001064C5" w:rsidRDefault="00055CA5" w:rsidP="00CB3022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CB3022">
        <w:rPr>
          <w:szCs w:val="24"/>
          <w:lang w:eastAsia="pl-PL"/>
        </w:rPr>
        <w:t xml:space="preserve"> w sieci neuronowej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 xml:space="preserve">Funkcje aktywacji pozwalają na nieliniowe modelowanie złożonych zależności, co </w:t>
      </w:r>
      <w:r w:rsidR="00CB3022">
        <w:rPr>
          <w:rStyle w:val="jsx-3852835299"/>
          <w:szCs w:val="24"/>
        </w:rPr>
        <w:t>z kolei wpływa</w:t>
      </w:r>
      <w:r w:rsidR="00CB3022" w:rsidRPr="001064C5">
        <w:rPr>
          <w:rStyle w:val="jsx-3852835299"/>
          <w:szCs w:val="24"/>
        </w:rPr>
        <w:t xml:space="preserve"> </w:t>
      </w:r>
      <w:r w:rsidR="005948A3" w:rsidRPr="001064C5">
        <w:rPr>
          <w:rStyle w:val="jsx-3852835299"/>
          <w:szCs w:val="24"/>
        </w:rPr>
        <w:t>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436C2C26" w:rsidR="00A943EA" w:rsidRPr="000A6882" w:rsidRDefault="00230672" w:rsidP="000A6882">
      <w:pPr>
        <w:ind w:firstLine="709"/>
        <w:rPr>
          <w:rFonts w:cs="Times New Roman"/>
          <w:szCs w:val="24"/>
          <w:lang w:eastAsia="pl-PL"/>
        </w:rPr>
      </w:pPr>
      <w:r w:rsidRPr="001064C5">
        <w:rPr>
          <w:szCs w:val="24"/>
          <w:lang w:eastAsia="pl-PL"/>
        </w:rPr>
        <w:lastRenderedPageBreak/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</w:t>
      </w:r>
      <w:r w:rsidR="000A6882">
        <w:rPr>
          <w:szCs w:val="24"/>
        </w:rPr>
        <w:t xml:space="preserve"> </w:t>
      </w:r>
      <w:r w:rsidR="005C3F1B" w:rsidRPr="001064C5">
        <w:rPr>
          <w:szCs w:val="24"/>
        </w:rPr>
        <w:t>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0A6882">
        <w:rPr>
          <w:szCs w:val="24"/>
        </w:rPr>
        <w:t>.</w:t>
      </w:r>
      <w:r w:rsidR="00A23C9E" w:rsidRPr="001064C5">
        <w:rPr>
          <w:szCs w:val="24"/>
        </w:rPr>
        <w:t xml:space="preserve"> </w:t>
      </w:r>
      <w:r w:rsidR="000A6882">
        <w:rPr>
          <w:szCs w:val="24"/>
        </w:rPr>
        <w:t xml:space="preserve">Zwykle </w:t>
      </w:r>
      <w:r w:rsidR="00A23C9E" w:rsidRPr="001064C5">
        <w:rPr>
          <w:szCs w:val="24"/>
        </w:rPr>
        <w:t>u</w:t>
      </w:r>
      <w:r w:rsidR="00C67866" w:rsidRPr="001064C5">
        <w:rPr>
          <w:szCs w:val="24"/>
        </w:rPr>
        <w:t>żywa wybranej funkcji np. ReLU</w:t>
      </w:r>
      <w:r w:rsidR="004D7956" w:rsidRPr="000A6882">
        <w:rPr>
          <w:rFonts w:cs="Times New Roman"/>
          <w:szCs w:val="24"/>
        </w:rPr>
        <w:t>. Warstwa łączenia (</w:t>
      </w:r>
      <w:commentRangeStart w:id="19"/>
      <w:r w:rsidR="004D7956" w:rsidRPr="000A6882">
        <w:rPr>
          <w:rFonts w:cs="Times New Roman"/>
          <w:szCs w:val="24"/>
        </w:rPr>
        <w:t>ang. pooling</w:t>
      </w:r>
      <w:commentRangeEnd w:id="19"/>
      <w:r w:rsidR="000A6882">
        <w:rPr>
          <w:rStyle w:val="Odwoaniedokomentarza"/>
        </w:rPr>
        <w:commentReference w:id="19"/>
      </w:r>
      <w:r w:rsidR="004D7956" w:rsidRPr="000A6882">
        <w:rPr>
          <w:rFonts w:cs="Times New Roman"/>
          <w:szCs w:val="24"/>
        </w:rPr>
        <w:t>) generalizuje cechy</w:t>
      </w:r>
      <w:r w:rsidR="00B954ED" w:rsidRPr="000A6882">
        <w:rPr>
          <w:rFonts w:cs="Times New Roman"/>
          <w:szCs w:val="24"/>
        </w:rPr>
        <w:t>,</w:t>
      </w:r>
      <w:r w:rsidR="004D7956" w:rsidRPr="000A6882">
        <w:rPr>
          <w:rFonts w:cs="Times New Roman"/>
          <w:szCs w:val="24"/>
        </w:rPr>
        <w:t xml:space="preserve"> aby zapobiec przeuczeniu. Warstwa w pełni połączona </w:t>
      </w:r>
      <w:r w:rsidR="004B7BFF" w:rsidRPr="000A6882">
        <w:rPr>
          <w:rFonts w:cs="Times New Roman"/>
          <w:szCs w:val="24"/>
        </w:rPr>
        <w:t>jest używana do stworzenia końcowej nieliniowej kombinacji cech oraz dokonywania przewidywań przez sieć</w:t>
      </w:r>
      <w:r w:rsidR="00895183" w:rsidRPr="000A6882">
        <w:rPr>
          <w:rFonts w:cs="Times New Roman"/>
          <w:szCs w:val="24"/>
        </w:rPr>
        <w:t xml:space="preserve"> </w:t>
      </w:r>
      <w:r w:rsidRPr="000A6882">
        <w:rPr>
          <w:rFonts w:cs="Times New Roman"/>
          <w:szCs w:val="24"/>
          <w:lang w:eastAsia="pl-PL"/>
        </w:rPr>
        <w:t>[</w:t>
      </w:r>
      <w:r w:rsidR="00A56975" w:rsidRPr="000A6882">
        <w:rPr>
          <w:rFonts w:cs="Times New Roman"/>
          <w:szCs w:val="24"/>
          <w:lang w:eastAsia="pl-PL"/>
        </w:rPr>
        <w:t>3</w:t>
      </w:r>
      <w:r w:rsidR="004D7956" w:rsidRPr="000A6882">
        <w:rPr>
          <w:rFonts w:cs="Times New Roman"/>
          <w:szCs w:val="24"/>
          <w:lang w:eastAsia="pl-PL"/>
        </w:rPr>
        <w:t xml:space="preserve">, </w:t>
      </w:r>
      <w:r w:rsidR="007C2FCD" w:rsidRPr="000A6882">
        <w:rPr>
          <w:rFonts w:cs="Times New Roman"/>
          <w:szCs w:val="24"/>
          <w:lang w:eastAsia="pl-PL"/>
        </w:rPr>
        <w:t>6</w:t>
      </w:r>
      <w:r w:rsidRPr="000A6882">
        <w:rPr>
          <w:rFonts w:cs="Times New Roman"/>
          <w:szCs w:val="24"/>
          <w:lang w:eastAsia="pl-PL"/>
        </w:rPr>
        <w:t xml:space="preserve">, </w:t>
      </w:r>
      <w:r w:rsidR="0067231C" w:rsidRPr="000A6882">
        <w:rPr>
          <w:rFonts w:cs="Times New Roman"/>
          <w:szCs w:val="24"/>
          <w:lang w:eastAsia="pl-PL"/>
        </w:rPr>
        <w:t>7</w:t>
      </w:r>
      <w:r w:rsidRPr="000A6882">
        <w:rPr>
          <w:rFonts w:cs="Times New Roman"/>
          <w:szCs w:val="24"/>
          <w:lang w:eastAsia="pl-PL"/>
        </w:rPr>
        <w:t>]</w:t>
      </w:r>
      <w:r w:rsidR="004B7BFF" w:rsidRPr="000A6882">
        <w:rPr>
          <w:rFonts w:cs="Times New Roman"/>
          <w:szCs w:val="24"/>
          <w:lang w:eastAsia="pl-PL"/>
        </w:rPr>
        <w:t>.</w:t>
      </w:r>
      <w:r w:rsidR="0034231B" w:rsidRPr="000A6882">
        <w:rPr>
          <w:rFonts w:cs="Times New Roman"/>
          <w:szCs w:val="24"/>
          <w:lang w:eastAsia="pl-PL"/>
        </w:rPr>
        <w:t xml:space="preserve"> </w:t>
      </w:r>
    </w:p>
    <w:p w14:paraId="5578230E" w14:textId="7D2377B2" w:rsidR="00983CB0" w:rsidRPr="000358C4" w:rsidRDefault="00C14221" w:rsidP="000A6882">
      <w:pPr>
        <w:ind w:firstLine="709"/>
        <w:rPr>
          <w:lang w:eastAsia="pl-PL"/>
        </w:rPr>
      </w:pPr>
      <w:r w:rsidRPr="001064C5">
        <w:rPr>
          <w:szCs w:val="24"/>
          <w:lang w:eastAsia="pl-PL"/>
        </w:rPr>
        <w:t xml:space="preserve">Wymienione </w:t>
      </w:r>
      <w:ins w:id="20" w:author="Beata Basiura" w:date="2023-04-25T21:47:00Z">
        <w:r w:rsidR="000A6882">
          <w:rPr>
            <w:szCs w:val="24"/>
            <w:lang w:eastAsia="pl-PL"/>
          </w:rPr>
          <w:t xml:space="preserve">(dwie?) </w:t>
        </w:r>
      </w:ins>
      <w:r w:rsidRPr="001064C5">
        <w:rPr>
          <w:szCs w:val="24"/>
          <w:lang w:eastAsia="pl-PL"/>
        </w:rPr>
        <w:t>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</w:t>
      </w:r>
      <w:r w:rsidR="000A6882">
        <w:rPr>
          <w:rFonts w:cs="Times New Roman"/>
        </w:rPr>
        <w:t> </w:t>
      </w:r>
      <w:r w:rsidR="00411D87">
        <w:rPr>
          <w:rFonts w:cs="Times New Roman"/>
        </w:rPr>
        <w:t xml:space="preserve">procesie </w:t>
      </w:r>
      <w:r w:rsidR="00411D87">
        <w:rPr>
          <w:szCs w:val="24"/>
          <w:lang w:eastAsia="pl-PL"/>
        </w:rPr>
        <w:t>wstępnego przetwarzania obraz</w:t>
      </w:r>
      <w:ins w:id="21" w:author="Beata Basiura" w:date="2023-04-25T21:48:00Z">
        <w:r w:rsidR="000A6882">
          <w:rPr>
            <w:szCs w:val="24"/>
            <w:lang w:eastAsia="pl-PL"/>
          </w:rPr>
          <w:t>u</w:t>
        </w:r>
      </w:ins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</w:t>
      </w:r>
      <w:ins w:id="22" w:author="Beata Basiura" w:date="2023-04-25T21:48:00Z">
        <w:r w:rsidR="000A6882">
          <w:rPr>
            <w:lang w:eastAsia="pl-PL"/>
          </w:rPr>
          <w:t>/prezentowanej</w:t>
        </w:r>
      </w:ins>
      <w:r w:rsidR="000358C4" w:rsidRPr="00983CB0">
        <w:rPr>
          <w:lang w:eastAsia="pl-PL"/>
        </w:rPr>
        <w:t xml:space="preserve"> na obrazie została zamieniona na zmienną kategoryczną.</w:t>
      </w:r>
      <w:r w:rsidR="000358C4">
        <w:rPr>
          <w:lang w:eastAsia="pl-PL"/>
        </w:rPr>
        <w:t xml:space="preserve"> </w:t>
      </w:r>
      <w:r w:rsidR="000358C4" w:rsidRPr="00983CB0">
        <w:rPr>
          <w:lang w:eastAsia="pl-PL"/>
        </w:rPr>
        <w:t xml:space="preserve">Następnie wybrane metody zostały zestawione pod kątem czasu wykonania oraz dokładności dla danych treningowych i </w:t>
      </w:r>
      <w:r w:rsidR="000A6882">
        <w:rPr>
          <w:lang w:eastAsia="pl-PL"/>
        </w:rPr>
        <w:t> </w:t>
      </w:r>
      <w:r w:rsidR="000358C4" w:rsidRPr="00983CB0">
        <w:rPr>
          <w:lang w:eastAsia="pl-PL"/>
        </w:rPr>
        <w:t xml:space="preserve">testowych. </w:t>
      </w:r>
      <w:commentRangeStart w:id="23"/>
      <w:commentRangeStart w:id="24"/>
      <w:r w:rsidR="000358C4" w:rsidRPr="00983CB0">
        <w:rPr>
          <w:lang w:eastAsia="pl-PL"/>
        </w:rPr>
        <w:t>Najwyższy wynik dokładności dla danych treningowych osiągn</w:t>
      </w:r>
      <w:ins w:id="25" w:author="Beata Basiura" w:date="2023-04-25T21:49:00Z">
        <w:r w:rsidR="000A6882">
          <w:rPr>
            <w:lang w:eastAsia="pl-PL"/>
          </w:rPr>
          <w:t>ę</w:t>
        </w:r>
      </w:ins>
      <w:del w:id="26" w:author="Beata Basiura" w:date="2023-04-25T21:49:00Z">
        <w:r w:rsidR="000358C4" w:rsidRPr="00983CB0" w:rsidDel="000A6882">
          <w:rPr>
            <w:lang w:eastAsia="pl-PL"/>
          </w:rPr>
          <w:delText>ą</w:delText>
        </w:r>
      </w:del>
      <w:r w:rsidR="000358C4" w:rsidRPr="00983CB0">
        <w:rPr>
          <w:lang w:eastAsia="pl-PL"/>
        </w:rPr>
        <w:t>ł</w:t>
      </w:r>
      <w:ins w:id="27" w:author="Beata Basiura" w:date="2023-04-25T21:49:00Z">
        <w:r w:rsidR="000A6882">
          <w:rPr>
            <w:lang w:eastAsia="pl-PL"/>
          </w:rPr>
          <w:t>a metoda</w:t>
        </w:r>
      </w:ins>
      <w:r w:rsidR="000358C4" w:rsidRPr="00983CB0">
        <w:rPr>
          <w:lang w:eastAsia="pl-PL"/>
        </w:rPr>
        <w:t xml:space="preserve"> SVM - 99,98%, </w:t>
      </w:r>
      <w:r w:rsidR="000A6882">
        <w:rPr>
          <w:lang w:eastAsia="pl-PL"/>
        </w:rPr>
        <w:t xml:space="preserve">natomiast </w:t>
      </w:r>
      <w:r w:rsidR="000358C4" w:rsidRPr="00983CB0">
        <w:rPr>
          <w:lang w:eastAsia="pl-PL"/>
        </w:rPr>
        <w:t xml:space="preserve">dla danych testowych </w:t>
      </w:r>
      <w:del w:id="28" w:author="Beata Basiura" w:date="2023-04-25T21:49:00Z">
        <w:r w:rsidR="000358C4" w:rsidRPr="00983CB0" w:rsidDel="000A6882">
          <w:rPr>
            <w:lang w:eastAsia="pl-PL"/>
          </w:rPr>
          <w:delText>-</w:delText>
        </w:r>
      </w:del>
      <w:ins w:id="29" w:author="Beata Basiura" w:date="2023-04-25T21:49:00Z">
        <w:r w:rsidR="000A6882">
          <w:rPr>
            <w:lang w:eastAsia="pl-PL"/>
          </w:rPr>
          <w:t>–</w:t>
        </w:r>
      </w:ins>
      <w:r w:rsidR="000358C4" w:rsidRPr="00983CB0">
        <w:rPr>
          <w:lang w:eastAsia="pl-PL"/>
        </w:rPr>
        <w:t xml:space="preserve"> </w:t>
      </w:r>
      <w:ins w:id="30" w:author="Beata Basiura" w:date="2023-04-25T21:49:00Z">
        <w:r w:rsidR="000A6882">
          <w:rPr>
            <w:lang w:eastAsia="pl-PL"/>
          </w:rPr>
          <w:t xml:space="preserve">sieci </w:t>
        </w:r>
      </w:ins>
      <w:r w:rsidR="000358C4" w:rsidRPr="00983CB0">
        <w:rPr>
          <w:lang w:eastAsia="pl-PL"/>
        </w:rPr>
        <w:t>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  <w:commentRangeEnd w:id="23"/>
      <w:r w:rsidR="008615E8">
        <w:rPr>
          <w:rStyle w:val="Odwoaniedokomentarza"/>
        </w:rPr>
        <w:commentReference w:id="23"/>
      </w:r>
      <w:commentRangeEnd w:id="24"/>
      <w:r w:rsidR="0096057C">
        <w:rPr>
          <w:rStyle w:val="Odwoaniedokomentarza"/>
        </w:rPr>
        <w:commentReference w:id="24"/>
      </w:r>
    </w:p>
    <w:p w14:paraId="7CE78801" w14:textId="78BCE64D" w:rsidR="008A5901" w:rsidRPr="001064C5" w:rsidRDefault="008A5901" w:rsidP="0078521E">
      <w:pPr>
        <w:ind w:firstLine="709"/>
        <w:rPr>
          <w:szCs w:val="24"/>
        </w:rPr>
      </w:pPr>
      <w:r w:rsidRPr="001064C5">
        <w:rPr>
          <w:szCs w:val="24"/>
        </w:rPr>
        <w:t>W innym badaniu</w:t>
      </w:r>
      <w:r w:rsidR="00CC3527">
        <w:rPr>
          <w:szCs w:val="24"/>
        </w:rPr>
        <w:t xml:space="preserve"> </w:t>
      </w:r>
      <w:r w:rsidR="0078521E">
        <w:rPr>
          <w:szCs w:val="24"/>
        </w:rPr>
        <w:t xml:space="preserve">z roku </w:t>
      </w:r>
      <w:r w:rsidR="007A2C34">
        <w:rPr>
          <w:szCs w:val="24"/>
        </w:rPr>
        <w:t>2012r</w:t>
      </w:r>
      <w:r w:rsidR="00ED7B84">
        <w:rPr>
          <w:szCs w:val="24"/>
        </w:rPr>
        <w:t xml:space="preserve"> </w:t>
      </w:r>
      <w:r w:rsidR="0078521E">
        <w:rPr>
          <w:szCs w:val="24"/>
        </w:rPr>
        <w:t xml:space="preserve">przeprowadzonym </w:t>
      </w:r>
      <w:r w:rsidR="00ED7B84">
        <w:rPr>
          <w:szCs w:val="24"/>
        </w:rPr>
        <w:t>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</w:t>
      </w:r>
      <w:r w:rsidR="002B3774">
        <w:rPr>
          <w:szCs w:val="24"/>
        </w:rPr>
        <w:t>e</w:t>
      </w:r>
      <w:r w:rsidRPr="001064C5">
        <w:rPr>
          <w:szCs w:val="24"/>
        </w:rPr>
        <w:t xml:space="preserve">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</w:t>
      </w:r>
      <w:r w:rsidR="0078521E">
        <w:rPr>
          <w:szCs w:val="24"/>
        </w:rPr>
        <w:t xml:space="preserve"> rozpoznawania obrazów cyfr</w:t>
      </w:r>
      <w:r w:rsidRPr="001064C5">
        <w:rPr>
          <w:szCs w:val="24"/>
        </w:rPr>
        <w:t xml:space="preserve"> uzyskano dla MLP składającej się z ośmiu warstw i liczb neuronów</w:t>
      </w:r>
      <w:ins w:id="31" w:author="Beata Basiura" w:date="2023-04-25T21:54:00Z">
        <w:r w:rsidR="0078521E">
          <w:rPr>
            <w:szCs w:val="24"/>
          </w:rPr>
          <w:t xml:space="preserve"> w warstwach ukrytych ??</w:t>
        </w:r>
      </w:ins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r w:rsidR="002B6DB1" w:rsidRPr="001064C5">
        <w:rPr>
          <w:szCs w:val="24"/>
        </w:rPr>
        <w:t>].</w:t>
      </w:r>
    </w:p>
    <w:p w14:paraId="2B323E00" w14:textId="4DC8D912" w:rsidR="00601610" w:rsidRDefault="003F118D" w:rsidP="00C47FFE">
      <w:pPr>
        <w:ind w:firstLine="709"/>
      </w:pPr>
      <w:r w:rsidRPr="003F118D">
        <w:t xml:space="preserve">W 2020r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</w:t>
      </w:r>
      <w:r w:rsidR="00C47FFE">
        <w:t xml:space="preserve"> przeprowadzonym</w:t>
      </w:r>
      <w:r w:rsidR="00601610">
        <w:t xml:space="preserve">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 xml:space="preserve">udało się osiągnąć to dokładność na poziomie 99,89% </w:t>
      </w:r>
      <w:commentRangeStart w:id="32"/>
      <w:r w:rsidR="000E044A" w:rsidRPr="003F118D">
        <w:t xml:space="preserve">używając optymalizatora Adam </w:t>
      </w:r>
      <w:commentRangeEnd w:id="32"/>
      <w:r w:rsidR="00C47FFE">
        <w:rPr>
          <w:rStyle w:val="Odwoaniedokomentarza"/>
        </w:rPr>
        <w:commentReference w:id="32"/>
      </w:r>
      <w:r w:rsidR="000E044A" w:rsidRPr="003F118D">
        <w:t>[</w:t>
      </w:r>
      <w:r w:rsidR="00782CD1">
        <w:t>9</w:t>
      </w:r>
      <w:r w:rsidR="000E044A" w:rsidRPr="003F118D">
        <w:t>].</w:t>
      </w:r>
    </w:p>
    <w:p w14:paraId="2AB886D4" w14:textId="5CCC24ED" w:rsidR="00BB7472" w:rsidRDefault="00493AE7" w:rsidP="00BB7472">
      <w:pPr>
        <w:ind w:firstLine="384"/>
      </w:pPr>
      <w:ins w:id="33" w:author="Beata Basiura" w:date="2023-04-25T21:59:00Z">
        <w:r>
          <w:t>Ten optymalizator może trochę opisać ?</w:t>
        </w:r>
        <w:r w:rsidR="00415235">
          <w:t xml:space="preserve"> Na czym polega taka optymalizacja?</w:t>
        </w:r>
      </w:ins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34" w:name="_Toc134193507"/>
      <w:r w:rsidRPr="00154466">
        <w:lastRenderedPageBreak/>
        <w:t>Obróbka obrazów z cyframi</w:t>
      </w:r>
      <w:bookmarkEnd w:id="3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35" w:name="_Toc134193508"/>
      <w:r w:rsidRPr="002E28EF">
        <w:t>Wstępne przetwarzanie obrazów</w:t>
      </w:r>
      <w:bookmarkEnd w:id="35"/>
    </w:p>
    <w:p w14:paraId="51DC7E22" w14:textId="65531665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</w:t>
      </w:r>
      <w:r w:rsidR="00C142C2">
        <w:rPr>
          <w:szCs w:val="24"/>
        </w:rPr>
        <w:t xml:space="preserve">danych reprezentujących </w:t>
      </w:r>
      <w:r w:rsidRPr="009F4256">
        <w:rPr>
          <w:szCs w:val="24"/>
        </w:rPr>
        <w:t>obraz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</w:t>
      </w:r>
      <w:r w:rsidR="00C142C2">
        <w:rPr>
          <w:szCs w:val="24"/>
        </w:rPr>
        <w:t xml:space="preserve">wymagane </w:t>
      </w:r>
      <w:r w:rsidR="0061499C" w:rsidRPr="009F4256">
        <w:rPr>
          <w:szCs w:val="24"/>
        </w:rPr>
        <w:t>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</w:t>
      </w:r>
      <w:r w:rsidR="00F95E4F">
        <w:rPr>
          <w:szCs w:val="24"/>
        </w:rPr>
        <w:t xml:space="preserve">macierzy danych </w:t>
      </w:r>
      <w:r w:rsidR="0088751F" w:rsidRPr="009F4256">
        <w:rPr>
          <w:szCs w:val="24"/>
        </w:rPr>
        <w:t>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698DD8CB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</w:t>
      </w:r>
      <w:ins w:id="36" w:author="Beata Basiura" w:date="2023-04-26T11:19:00Z">
        <w:r w:rsidR="00D073B0">
          <w:rPr>
            <w:szCs w:val="24"/>
          </w:rPr>
          <w:t xml:space="preserve"> </w:t>
        </w:r>
      </w:ins>
      <w:ins w:id="37" w:author="Beata Basiura" w:date="2023-04-25T22:04:00Z">
        <w:r w:rsidR="00730920">
          <w:rPr>
            <w:szCs w:val="24"/>
          </w:rPr>
          <w:t>(chodzi o rozmiar pliku graficznego/ czy samej reprezentacji?)</w:t>
        </w:r>
      </w:ins>
      <w:r w:rsidRPr="009F4256">
        <w:rPr>
          <w:szCs w:val="24"/>
        </w:rPr>
        <w:t xml:space="preserve">, ponieważ sieci te korzystają z macierzy wag, które mają ustaloną liczbę kolumn i wierszy. Przetwarzanie obrazów przez ustawienie stałych wymiarów </w:t>
      </w:r>
      <w:ins w:id="38" w:author="Beata Basiura" w:date="2023-04-25T22:05:00Z">
        <w:r w:rsidR="00730920">
          <w:rPr>
            <w:szCs w:val="24"/>
          </w:rPr>
          <w:t xml:space="preserve">liczby pikseli? </w:t>
        </w:r>
      </w:ins>
      <w:r w:rsidRPr="009F4256">
        <w:rPr>
          <w:szCs w:val="24"/>
        </w:rPr>
        <w:t>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730920">
        <w:rPr>
          <w:szCs w:val="24"/>
          <w:lang w:eastAsia="pl-PL"/>
        </w:rPr>
        <w:t xml:space="preserve"> jeśli obraz jest za duży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</w:t>
      </w:r>
      <w:r w:rsidR="00730920">
        <w:rPr>
          <w:szCs w:val="24"/>
          <w:lang w:eastAsia="pl-PL"/>
        </w:rPr>
        <w:t>, stosowany w przypadku gdy obraz jest za mały,</w:t>
      </w:r>
      <w:r w:rsidR="0091185B" w:rsidRPr="009F4256">
        <w:rPr>
          <w:szCs w:val="24"/>
          <w:lang w:eastAsia="pl-PL"/>
        </w:rPr>
        <w:t xml:space="preserve">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13947CBE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  <w:ins w:id="39" w:author="Beata Basiura" w:date="2023-04-26T11:20:00Z">
        <w:r w:rsidR="00D073B0">
          <w:rPr>
            <w:szCs w:val="24"/>
          </w:rPr>
          <w:t xml:space="preserve"> W ten sposób oczywiście plik i oróbka danych się </w:t>
        </w:r>
      </w:ins>
      <w:ins w:id="40" w:author="Beata Basiura" w:date="2023-04-26T11:21:00Z">
        <w:r w:rsidR="00D073B0">
          <w:rPr>
            <w:szCs w:val="24"/>
          </w:rPr>
          <w:t>upraszacza ale czy nie spada efektywność rozpoznawania ?? Jedna gubimy tutaj jakieś dane ?</w:t>
        </w:r>
      </w:ins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41" w:name="_Toc134193509"/>
      <w:r w:rsidRPr="0068426C">
        <w:t>Augmentacja</w:t>
      </w:r>
      <w:bookmarkEnd w:id="41"/>
    </w:p>
    <w:p w14:paraId="013FCBC0" w14:textId="7EDDD53D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</w:t>
      </w:r>
      <w:ins w:id="42" w:author="Beata Basiura" w:date="2023-04-26T11:39:00Z">
        <w:r w:rsidR="00743C6D">
          <w:rPr>
            <w:szCs w:val="24"/>
          </w:rPr>
          <w:t xml:space="preserve">otrzymanymi na zbiorze testowy ? </w:t>
        </w:r>
      </w:ins>
      <w:r w:rsidR="008A4F13" w:rsidRPr="0028744A">
        <w:rPr>
          <w:szCs w:val="24"/>
        </w:rPr>
        <w:t>na nowych danych. Aby zapobiec temu problemowi, konieczn</w:t>
      </w:r>
      <w:r w:rsidR="00C608BD">
        <w:rPr>
          <w:szCs w:val="24"/>
        </w:rPr>
        <w:t>e</w:t>
      </w:r>
      <w:r w:rsidR="008A4F13" w:rsidRPr="0028744A">
        <w:rPr>
          <w:szCs w:val="24"/>
        </w:rPr>
        <w:t xml:space="preserve">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</w:t>
      </w:r>
      <w:r w:rsidR="00516198">
        <w:rPr>
          <w:szCs w:val="24"/>
        </w:rPr>
        <w:t>rysunku 1.1</w:t>
      </w:r>
      <w:r w:rsidR="00A97C15" w:rsidRPr="0028744A">
        <w:rPr>
          <w:szCs w:val="24"/>
        </w:rPr>
        <w:t xml:space="preserve"> w pierwszym rzędzie przedstawiono obrazy cyfr w normalnym położeniu oraz w drugim rzędzie </w:t>
      </w:r>
      <w:r w:rsidR="00391BEA">
        <w:rPr>
          <w:szCs w:val="24"/>
        </w:rPr>
        <w:t>pokazane</w:t>
      </w:r>
      <w:r w:rsidR="002E179F">
        <w:rPr>
          <w:szCs w:val="24"/>
        </w:rPr>
        <w:t xml:space="preserve"> zostały te same cyfry </w:t>
      </w:r>
      <w:r w:rsidR="00A97C15" w:rsidRPr="0028744A">
        <w:rPr>
          <w:szCs w:val="24"/>
        </w:rPr>
        <w:t>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 xml:space="preserve">Augmentacja jest </w:t>
      </w:r>
      <w:r w:rsidR="000F2D21" w:rsidRPr="0028744A">
        <w:rPr>
          <w:szCs w:val="24"/>
        </w:rPr>
        <w:lastRenderedPageBreak/>
        <w:t xml:space="preserve">łatwym sposobem na zwiększenie różnorodności danych trenujących i </w:t>
      </w:r>
      <w:r w:rsidR="002E179F">
        <w:rPr>
          <w:szCs w:val="24"/>
        </w:rPr>
        <w:t xml:space="preserve"> tym samym </w:t>
      </w:r>
      <w:r w:rsidR="000F2D21" w:rsidRPr="0028744A">
        <w:rPr>
          <w:szCs w:val="24"/>
        </w:rPr>
        <w:t>poprawę jakości modelu.</w:t>
      </w:r>
    </w:p>
    <w:p w14:paraId="033C4BC4" w14:textId="44BAD6B1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2E179F">
        <w:rPr>
          <w:szCs w:val="24"/>
        </w:rPr>
        <w:t xml:space="preserve">na </w:t>
      </w:r>
      <w:r w:rsidR="00A121B8" w:rsidRPr="0028744A">
        <w:rPr>
          <w:szCs w:val="24"/>
        </w:rPr>
        <w:t>zwiększeni</w:t>
      </w:r>
      <w:r w:rsidR="00055AE8">
        <w:rPr>
          <w:szCs w:val="24"/>
        </w:rPr>
        <w:t>e</w:t>
      </w:r>
      <w:r w:rsidR="00A121B8" w:rsidRPr="0028744A">
        <w:rPr>
          <w:szCs w:val="24"/>
        </w:rPr>
        <w:t xml:space="preserve"> </w:t>
      </w:r>
      <w:r w:rsidR="003339C0" w:rsidRPr="0028744A">
        <w:rPr>
          <w:szCs w:val="24"/>
        </w:rPr>
        <w:t xml:space="preserve">liczby danych są </w:t>
      </w:r>
      <w:r w:rsidR="00EA7DB3" w:rsidRPr="0028744A">
        <w:rPr>
          <w:szCs w:val="24"/>
        </w:rPr>
        <w:t>losow</w:t>
      </w:r>
      <w:r w:rsidR="001E52D0">
        <w:rPr>
          <w:szCs w:val="24"/>
        </w:rPr>
        <w:t>e</w:t>
      </w:r>
      <w:r w:rsidR="00EA7DB3" w:rsidRPr="0028744A">
        <w:rPr>
          <w:szCs w:val="24"/>
        </w:rPr>
        <w:t xml:space="preserve"> zmian</w:t>
      </w:r>
      <w:r w:rsidR="001E52D0">
        <w:rPr>
          <w:szCs w:val="24"/>
        </w:rPr>
        <w:t>y</w:t>
      </w:r>
      <w:r w:rsidR="00EA7DB3" w:rsidRPr="0028744A">
        <w:rPr>
          <w:szCs w:val="24"/>
        </w:rPr>
        <w:t xml:space="preserve">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2E179F">
        <w:rPr>
          <w:szCs w:val="24"/>
        </w:rPr>
        <w:t xml:space="preserve">czy </w:t>
      </w:r>
      <w:r w:rsidR="00BE45F5" w:rsidRPr="0028744A">
        <w:rPr>
          <w:szCs w:val="24"/>
        </w:rPr>
        <w:t>dodawanie pi</w:t>
      </w:r>
      <w:r w:rsidR="003A15D4">
        <w:rPr>
          <w:szCs w:val="24"/>
        </w:rPr>
        <w:t>ks</w:t>
      </w:r>
      <w:r w:rsidR="00BE45F5" w:rsidRPr="0028744A">
        <w:rPr>
          <w:szCs w:val="24"/>
        </w:rPr>
        <w:t>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2E9A8AFF" w14:textId="77777777" w:rsidR="004F72B1" w:rsidRDefault="004F72B1" w:rsidP="004F72B1">
      <w:pPr>
        <w:pStyle w:val="Legenda"/>
      </w:pPr>
    </w:p>
    <w:p w14:paraId="675FB38F" w14:textId="4E98A707" w:rsidR="004F72B1" w:rsidRPr="00A42C8D" w:rsidRDefault="004F72B1" w:rsidP="004F72B1">
      <w:pPr>
        <w:pStyle w:val="Legenda"/>
        <w:jc w:val="center"/>
        <w:rPr>
          <w:sz w:val="22"/>
          <w:szCs w:val="22"/>
        </w:rPr>
      </w:pPr>
      <w:bookmarkStart w:id="43" w:name="_Toc131054180"/>
      <w:bookmarkStart w:id="44" w:name="_Toc134193493"/>
      <w:r w:rsidRPr="00A42C8D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2</w:t>
      </w:r>
      <w:r w:rsidR="000A1921">
        <w:rPr>
          <w:sz w:val="22"/>
          <w:szCs w:val="22"/>
        </w:rPr>
        <w:fldChar w:fldCharType="end"/>
      </w:r>
      <w:r w:rsidRPr="00A42C8D">
        <w:rPr>
          <w:sz w:val="22"/>
          <w:szCs w:val="22"/>
        </w:rPr>
        <w:t xml:space="preserve"> Losowy obrót obrazów</w:t>
      </w:r>
      <w:bookmarkEnd w:id="43"/>
      <w:bookmarkEnd w:id="44"/>
    </w:p>
    <w:p w14:paraId="573A005A" w14:textId="77777777" w:rsidR="004F72B1" w:rsidRDefault="005215C5" w:rsidP="004F72B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70BB14E" wp14:editId="67672CAD">
            <wp:extent cx="5022144" cy="2571729"/>
            <wp:effectExtent l="0" t="0" r="762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5126561" cy="26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E33E" w14:textId="4F43A93E" w:rsidR="00CF7A0A" w:rsidRPr="00167521" w:rsidRDefault="00AF7FE5" w:rsidP="00167521">
      <w:pPr>
        <w:jc w:val="center"/>
        <w:rPr>
          <w:i/>
          <w:iCs/>
          <w:sz w:val="20"/>
          <w:szCs w:val="20"/>
        </w:rPr>
      </w:pPr>
      <w:r w:rsidRPr="00B47461">
        <w:rPr>
          <w:i/>
          <w:iCs/>
          <w:sz w:val="20"/>
          <w:szCs w:val="20"/>
        </w:rPr>
        <w:t>ź</w:t>
      </w:r>
      <w:r w:rsidR="00E94FF1" w:rsidRPr="00B47461">
        <w:rPr>
          <w:i/>
          <w:iCs/>
          <w:sz w:val="20"/>
          <w:szCs w:val="20"/>
        </w:rPr>
        <w:t>ródło: opracowanie własne</w:t>
      </w: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 w:rsidP="002E179F"/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45" w:name="_Toc134193510"/>
      <w:r w:rsidRPr="002B0D59">
        <w:t>Weryfikacja modelu do rozpoznawania cyfr</w:t>
      </w:r>
      <w:bookmarkEnd w:id="45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256252BE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</w:t>
      </w:r>
      <w:r w:rsidR="002E179F">
        <w:rPr>
          <w:szCs w:val="24"/>
        </w:rPr>
        <w:t xml:space="preserve"> tworzony model</w:t>
      </w:r>
      <w:r w:rsidR="00A61D0C" w:rsidRPr="009A4F39">
        <w:rPr>
          <w:szCs w:val="24"/>
        </w:rPr>
        <w:t xml:space="preserve">. </w:t>
      </w:r>
      <w:r w:rsidR="002E179F">
        <w:rPr>
          <w:szCs w:val="24"/>
        </w:rPr>
        <w:t>Taki m</w:t>
      </w:r>
      <w:r w:rsidR="00A61D0C" w:rsidRPr="009A4F39">
        <w:rPr>
          <w:szCs w:val="24"/>
        </w:rPr>
        <w:t xml:space="preserve">odel pod wpływem czasu może być kolejno: niedouczony, wyuczony odpowiednio i przeuczony. Jednak, jeśli model jest źle skonstruowany może </w:t>
      </w:r>
      <w:ins w:id="46" w:author="Beata Basiura" w:date="2023-04-26T11:56:00Z">
        <w:r w:rsidR="002E179F" w:rsidRPr="009A4F39">
          <w:rPr>
            <w:szCs w:val="24"/>
          </w:rPr>
          <w:t xml:space="preserve">nie </w:t>
        </w:r>
        <w:r w:rsidR="002E179F">
          <w:rPr>
            <w:szCs w:val="24"/>
          </w:rPr>
          <w:t>nigdy nie osiągnąć</w:t>
        </w:r>
        <w:r w:rsidR="002E179F" w:rsidRPr="009A4F39">
          <w:rPr>
            <w:szCs w:val="24"/>
          </w:rPr>
          <w:t xml:space="preserve"> </w:t>
        </w:r>
      </w:ins>
      <w:del w:id="47" w:author="Beata Basiura" w:date="2023-04-26T11:56:00Z">
        <w:r w:rsidR="00A61D0C" w:rsidRPr="009A4F39" w:rsidDel="002E179F">
          <w:rPr>
            <w:szCs w:val="24"/>
          </w:rPr>
          <w:delText xml:space="preserve">nie dochodzić </w:delText>
        </w:r>
      </w:del>
      <w:del w:id="48" w:author="Beata Basiura" w:date="2023-04-26T11:57:00Z">
        <w:r w:rsidR="00A61D0C" w:rsidRPr="009A4F39" w:rsidDel="002E179F">
          <w:rPr>
            <w:szCs w:val="24"/>
          </w:rPr>
          <w:delText xml:space="preserve">do </w:delText>
        </w:r>
      </w:del>
      <w:r w:rsidR="00A61D0C" w:rsidRPr="009A4F39">
        <w:rPr>
          <w:szCs w:val="24"/>
        </w:rPr>
        <w:t>późniejszych etapów</w:t>
      </w:r>
      <w:r w:rsidR="002E179F">
        <w:rPr>
          <w:szCs w:val="24"/>
        </w:rPr>
        <w:t xml:space="preserve"> uczenia</w:t>
      </w:r>
      <w:r w:rsidR="00A61D0C" w:rsidRPr="009A4F39">
        <w:rPr>
          <w:szCs w:val="24"/>
        </w:rPr>
        <w:t xml:space="preserve">. </w:t>
      </w:r>
    </w:p>
    <w:p w14:paraId="643A7C9D" w14:textId="43133362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lastRenderedPageBreak/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</w:t>
      </w:r>
      <w:r w:rsidR="00416B3F">
        <w:rPr>
          <w:szCs w:val="24"/>
        </w:rPr>
        <w:t xml:space="preserve">sam </w:t>
      </w:r>
      <w:r w:rsidRPr="009A4F39">
        <w:rPr>
          <w:szCs w:val="24"/>
        </w:rPr>
        <w:t>model nie opisuje</w:t>
      </w:r>
      <w:ins w:id="49" w:author="Beata Basiura" w:date="2023-04-26T11:57:00Z">
        <w:r w:rsidR="00416B3F">
          <w:rPr>
            <w:szCs w:val="24"/>
          </w:rPr>
          <w:t>/tłumaczy</w:t>
        </w:r>
      </w:ins>
      <w:r w:rsidRPr="009A4F39">
        <w:rPr>
          <w:szCs w:val="24"/>
        </w:rPr>
        <w:t xml:space="preserve">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</w:t>
      </w:r>
      <w:r w:rsidR="00416B3F">
        <w:rPr>
          <w:szCs w:val="24"/>
        </w:rPr>
        <w:t> </w:t>
      </w:r>
      <w:r w:rsidRPr="009A4F39">
        <w:rPr>
          <w:szCs w:val="24"/>
        </w:rPr>
        <w:t xml:space="preserve">w konsekwencji zbyt dokładnym </w:t>
      </w:r>
      <w:r w:rsidR="00416B3F">
        <w:rPr>
          <w:szCs w:val="24"/>
        </w:rPr>
        <w:t>odwzorowywaniu</w:t>
      </w:r>
      <w:r w:rsidR="00416B3F" w:rsidRPr="009A4F39">
        <w:rPr>
          <w:szCs w:val="24"/>
        </w:rPr>
        <w:t xml:space="preserve"> </w:t>
      </w:r>
      <w:r w:rsidRPr="009A4F39">
        <w:rPr>
          <w:szCs w:val="24"/>
        </w:rPr>
        <w:t>danych treningowych</w:t>
      </w:r>
      <w:r w:rsidR="00416B3F">
        <w:rPr>
          <w:szCs w:val="24"/>
        </w:rPr>
        <w:t>. Jest to przyczyną</w:t>
      </w:r>
      <w:r w:rsidRPr="009A4F39">
        <w:rPr>
          <w:szCs w:val="24"/>
        </w:rPr>
        <w:t xml:space="preserve"> problem</w:t>
      </w:r>
      <w:r w:rsidR="00416B3F">
        <w:rPr>
          <w:szCs w:val="24"/>
        </w:rPr>
        <w:t>ów</w:t>
      </w:r>
      <w:r w:rsidRPr="009A4F39">
        <w:rPr>
          <w:szCs w:val="24"/>
        </w:rPr>
        <w:t xml:space="preserve"> w </w:t>
      </w:r>
      <w:r w:rsidR="00416B3F">
        <w:rPr>
          <w:szCs w:val="24"/>
        </w:rPr>
        <w:t xml:space="preserve">odpowiednim </w:t>
      </w:r>
      <w:r w:rsidRPr="009A4F39">
        <w:rPr>
          <w:szCs w:val="24"/>
        </w:rPr>
        <w:t>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  <w:ins w:id="50" w:author="Beata Basiura" w:date="2023-04-26T11:59:00Z">
        <w:r w:rsidR="00416B3F">
          <w:rPr>
            <w:szCs w:val="24"/>
          </w:rPr>
          <w:t xml:space="preserve"> </w:t>
        </w:r>
      </w:ins>
      <w:ins w:id="51" w:author="Beata Basiura" w:date="2023-04-26T12:00:00Z">
        <w:r w:rsidR="00044F65">
          <w:rPr>
            <w:szCs w:val="24"/>
          </w:rPr>
          <w:t>Dopasowanie modelu do specyficznych zachowań zawartych w danych treningowych nie pozwala uogólnić wyników na nowe przypadki danych.</w:t>
        </w:r>
      </w:ins>
      <w:ins w:id="52" w:author="Beata Basiura" w:date="2023-04-26T12:01:00Z">
        <w:r w:rsidR="00E113D7">
          <w:rPr>
            <w:szCs w:val="24"/>
          </w:rPr>
          <w:t xml:space="preserve"> </w:t>
        </w:r>
        <w:r w:rsidR="00E113D7" w:rsidRPr="00E113D7">
          <w:rPr>
            <w:szCs w:val="24"/>
            <w:highlight w:val="yellow"/>
          </w:rPr>
          <w:t>UWAGA: A przyczyny tego stanu</w:t>
        </w:r>
        <w:r w:rsidR="00E113D7">
          <w:rPr>
            <w:szCs w:val="24"/>
          </w:rPr>
          <w:t>?</w:t>
        </w:r>
      </w:ins>
    </w:p>
    <w:p w14:paraId="140DE8F3" w14:textId="5CAFA6F5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>Dwa wykresy</w:t>
      </w:r>
      <w:r w:rsidR="00E113D7">
        <w:rPr>
          <w:szCs w:val="24"/>
        </w:rPr>
        <w:t>:</w:t>
      </w:r>
      <w:r w:rsidRPr="009A4F39">
        <w:rPr>
          <w:szCs w:val="24"/>
        </w:rPr>
        <w:t xml:space="preserve">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 xml:space="preserve">dokładności i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>strat, mogą dostarczyć informacji o stanie wyuczeniu modelu. Funkcja dokładności przedstawia poziom dokładności modelu w kolejnych epokach</w:t>
      </w:r>
      <w:r w:rsidR="00E113D7" w:rsidRPr="00E113D7">
        <w:rPr>
          <w:szCs w:val="24"/>
        </w:rPr>
        <w:t xml:space="preserve"> </w:t>
      </w:r>
      <w:r w:rsidR="00E113D7">
        <w:rPr>
          <w:szCs w:val="24"/>
        </w:rPr>
        <w:t>uczenia</w:t>
      </w:r>
      <w:r w:rsidRPr="009A4F39">
        <w:rPr>
          <w:szCs w:val="24"/>
        </w:rPr>
        <w:t xml:space="preserve">. Tak długo jak </w:t>
      </w:r>
      <w:r w:rsidR="00E113D7">
        <w:rPr>
          <w:szCs w:val="24"/>
        </w:rPr>
        <w:t xml:space="preserve">obydwie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</w:t>
      </w:r>
      <w:r w:rsidR="00E113D7">
        <w:rPr>
          <w:szCs w:val="24"/>
        </w:rPr>
        <w:t>ale</w:t>
      </w:r>
      <w:r w:rsidR="00161EAD" w:rsidRPr="009A4F39">
        <w:rPr>
          <w:szCs w:val="24"/>
        </w:rPr>
        <w:t xml:space="preserve">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192888">
        <w:rPr>
          <w:szCs w:val="24"/>
        </w:rPr>
        <w:t>funkcj</w:t>
      </w:r>
      <w:r w:rsidR="00E113D7">
        <w:rPr>
          <w:szCs w:val="24"/>
        </w:rPr>
        <w:t>e</w:t>
      </w:r>
      <w:r w:rsidR="00735F48" w:rsidRPr="009A4F39">
        <w:rPr>
          <w:szCs w:val="24"/>
        </w:rPr>
        <w:t xml:space="preserve"> stabilizuj</w:t>
      </w:r>
      <w:r w:rsidR="00E113D7">
        <w:rPr>
          <w:szCs w:val="24"/>
        </w:rPr>
        <w:t>ą</w:t>
      </w:r>
      <w:r w:rsidR="00735F48" w:rsidRPr="009A4F39">
        <w:rPr>
          <w:szCs w:val="24"/>
        </w:rPr>
        <w:t xml:space="preserve"> się, nie </w:t>
      </w:r>
      <w:r w:rsidR="00E113D7">
        <w:rPr>
          <w:szCs w:val="24"/>
        </w:rPr>
        <w:t>rosną</w:t>
      </w:r>
      <w:r w:rsidR="00E113D7" w:rsidRPr="009A4F39">
        <w:rPr>
          <w:szCs w:val="24"/>
        </w:rPr>
        <w:t xml:space="preserve"> </w:t>
      </w:r>
      <w:r w:rsidR="00735F48" w:rsidRPr="009A4F39">
        <w:rPr>
          <w:szCs w:val="24"/>
        </w:rPr>
        <w:t xml:space="preserve">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</w:t>
      </w:r>
      <w:ins w:id="53" w:author="Beata Basiura" w:date="2023-04-26T12:03:00Z">
        <w:r w:rsidR="00E113D7">
          <w:rPr>
            <w:szCs w:val="24"/>
          </w:rPr>
          <w:t xml:space="preserve">(która?) </w:t>
        </w:r>
      </w:ins>
      <w:r w:rsidR="006E4306" w:rsidRPr="009A4F39">
        <w:rPr>
          <w:szCs w:val="24"/>
        </w:rPr>
        <w:t>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</w:t>
      </w:r>
      <w:r w:rsidR="00A678A5">
        <w:rPr>
          <w:szCs w:val="24"/>
        </w:rPr>
        <w:t>,</w:t>
      </w:r>
      <w:r w:rsidRPr="009A4F39">
        <w:rPr>
          <w:szCs w:val="24"/>
        </w:rPr>
        <w:t xml:space="preserve"> </w:t>
      </w:r>
      <w:r w:rsidR="00E113D7">
        <w:rPr>
          <w:szCs w:val="24"/>
        </w:rPr>
        <w:t>to</w:t>
      </w:r>
      <w:r w:rsidR="00E113D7" w:rsidRPr="009A4F39">
        <w:rPr>
          <w:szCs w:val="24"/>
        </w:rPr>
        <w:t xml:space="preserve"> </w:t>
      </w:r>
      <w:r w:rsidRPr="009A4F39">
        <w:rPr>
          <w:szCs w:val="24"/>
        </w:rPr>
        <w:t>oznacza, że model został przeuczony</w:t>
      </w:r>
      <w:r w:rsidR="001B1DBE" w:rsidRPr="009A4F39">
        <w:rPr>
          <w:szCs w:val="24"/>
        </w:rPr>
        <w:t>. Celem</w:t>
      </w:r>
      <w:r w:rsidR="00E113D7">
        <w:rPr>
          <w:szCs w:val="24"/>
        </w:rPr>
        <w:t xml:space="preserve"> w uczeniu maszynowym</w:t>
      </w:r>
      <w:r w:rsidR="001B1DBE" w:rsidRPr="009A4F39">
        <w:rPr>
          <w:szCs w:val="24"/>
        </w:rPr>
        <w:t xml:space="preserve">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1F0C4C2E" w14:textId="36B64A28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</w:t>
      </w:r>
      <w:ins w:id="54" w:author="Beata Basiura" w:date="2023-04-26T12:10:00Z">
        <w:r w:rsidR="009C4E4D">
          <w:rPr>
            <w:rFonts w:cs="Times New Roman"/>
          </w:rPr>
          <w:t xml:space="preserve"> </w:t>
        </w:r>
      </w:ins>
      <w:r>
        <w:rPr>
          <w:rFonts w:cs="Times New Roman"/>
        </w:rPr>
        <w:t>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167521">
        <w:rPr>
          <w:rFonts w:cs="Times New Roman"/>
        </w:rPr>
        <w:t xml:space="preserve"> (rys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 xml:space="preserve"> 1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>3)</w:t>
      </w:r>
      <w:r w:rsidR="0056251D">
        <w:rPr>
          <w:rFonts w:cs="Times New Roman"/>
        </w:rPr>
        <w:t>:</w:t>
      </w:r>
    </w:p>
    <w:p w14:paraId="2D19FA1B" w14:textId="77777777" w:rsidR="00EE584E" w:rsidRDefault="00EE584E" w:rsidP="00B735A7">
      <w:pPr>
        <w:ind w:firstLine="708"/>
        <w:rPr>
          <w:rFonts w:cs="Times New Roman"/>
        </w:rPr>
      </w:pPr>
    </w:p>
    <w:p w14:paraId="448831AE" w14:textId="5E0B4A41" w:rsidR="009317D4" w:rsidRPr="007D5665" w:rsidRDefault="009317D4" w:rsidP="007D5665">
      <w:pPr>
        <w:pStyle w:val="Legenda"/>
        <w:jc w:val="center"/>
        <w:rPr>
          <w:noProof/>
          <w:sz w:val="22"/>
          <w:szCs w:val="22"/>
        </w:rPr>
      </w:pPr>
      <w:bookmarkStart w:id="55" w:name="_Toc131054181"/>
      <w:bookmarkStart w:id="56" w:name="_Toc134193494"/>
      <w:r w:rsidRPr="00050008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 xml:space="preserve"> Macierz błędu</w:t>
      </w:r>
      <w:bookmarkEnd w:id="55"/>
      <w:bookmarkEnd w:id="56"/>
    </w:p>
    <w:p w14:paraId="6C4D9C20" w14:textId="318A2F98" w:rsidR="00F307C6" w:rsidRDefault="00F307C6" w:rsidP="009317D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D509F9B" wp14:editId="446C31E8">
            <wp:extent cx="5277311" cy="202882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 rotWithShape="1">
                    <a:blip r:embed="rId14"/>
                    <a:srcRect l="8860" t="10547" r="6608" b="18051"/>
                    <a:stretch/>
                  </pic:blipFill>
                  <pic:spPr bwMode="auto">
                    <a:xfrm>
                      <a:off x="0" y="0"/>
                      <a:ext cx="5316277" cy="20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3539" w14:textId="3A644A08" w:rsidR="009317D4" w:rsidRPr="009317D4" w:rsidRDefault="009317D4" w:rsidP="009317D4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050008">
        <w:rPr>
          <w:i/>
          <w:iCs/>
          <w:sz w:val="22"/>
          <w:szCs w:val="20"/>
        </w:rPr>
        <w:t>ródło: opracowanie własne</w:t>
      </w:r>
    </w:p>
    <w:p w14:paraId="1A8FBA52" w14:textId="54C68B71" w:rsidR="00E326D5" w:rsidRDefault="00BD2EA6" w:rsidP="00E326D5">
      <w:pPr>
        <w:ind w:firstLine="708"/>
        <w:rPr>
          <w:rFonts w:cs="Times New Roman"/>
        </w:rPr>
      </w:pPr>
      <w:r>
        <w:rPr>
          <w:rFonts w:cs="Times New Roman"/>
        </w:rPr>
        <w:t xml:space="preserve">Wyróżnia się </w:t>
      </w:r>
      <w:r w:rsidR="00995AE7">
        <w:rPr>
          <w:rFonts w:cs="Times New Roman"/>
        </w:rPr>
        <w:t xml:space="preserve">procentowe wskaźniki, które bazują na </w:t>
      </w:r>
      <w:r w:rsidR="001B15ED">
        <w:rPr>
          <w:rFonts w:cs="Times New Roman"/>
        </w:rPr>
        <w:t xml:space="preserve">wskazanych </w:t>
      </w:r>
      <w:r>
        <w:rPr>
          <w:rFonts w:cs="Times New Roman"/>
        </w:rPr>
        <w:t xml:space="preserve">powyżej (rys. 1.3) </w:t>
      </w:r>
      <w:r w:rsidR="00995AE7">
        <w:rPr>
          <w:rFonts w:cs="Times New Roman"/>
        </w:rPr>
        <w:t>wartościach: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lastRenderedPageBreak/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6127DC5E" w:rsidR="00470981" w:rsidRDefault="00BD2EA6" w:rsidP="00470981">
      <w:pPr>
        <w:ind w:firstLine="708"/>
      </w:pPr>
      <w:ins w:id="57" w:author="Beata Basiura" w:date="2023-04-28T11:58:00Z">
        <w:r>
          <w:t xml:space="preserve">A jak się to wyznacza gdy </w:t>
        </w:r>
      </w:ins>
      <w:ins w:id="58" w:author="Beata Basiura" w:date="2023-04-28T11:59:00Z">
        <w:r>
          <w:t>klasyfikacja jest wielo</w:t>
        </w:r>
      </w:ins>
      <w:ins w:id="59" w:author="Beata Basiura" w:date="2023-04-28T12:00:00Z">
        <w:r w:rsidR="003A5C8D">
          <w:t>-</w:t>
        </w:r>
      </w:ins>
      <w:ins w:id="60" w:author="Beata Basiura" w:date="2023-04-28T11:59:00Z">
        <w:r>
          <w:t>kategoryczna ?? Czyli jak to będzie wyglądało w przypadku 10 cyfr ?</w:t>
        </w:r>
      </w:ins>
    </w:p>
    <w:p w14:paraId="333E98EA" w14:textId="7B5A0E1F" w:rsidR="0096057C" w:rsidRPr="00E87CFA" w:rsidRDefault="00127D42" w:rsidP="005E7FBA">
      <w:pPr>
        <w:pStyle w:val="Bezodstpw"/>
        <w:jc w:val="left"/>
        <w:rPr>
          <w:ins w:id="61" w:author="Beata Basiura" w:date="2023-04-28T12:01:00Z"/>
          <w:rFonts w:ascii="Times New Roman" w:hAnsi="Times New Roman"/>
          <w:sz w:val="24"/>
          <w:szCs w:val="24"/>
          <w:lang w:eastAsia="pl-PL"/>
        </w:rPr>
      </w:pPr>
      <w:ins w:id="62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Czy można te wskaźniki zastosować do wyników sieci ne</w:t>
        </w:r>
      </w:ins>
      <w:ins w:id="63" w:author="Beata Basiura" w:date="2023-04-28T12:01:00Z">
        <w:r w:rsidRPr="00E87CFA">
          <w:rPr>
            <w:rFonts w:ascii="Times New Roman" w:hAnsi="Times New Roman"/>
            <w:sz w:val="24"/>
            <w:szCs w:val="24"/>
            <w:lang w:eastAsia="pl-PL"/>
          </w:rPr>
          <w:t>u</w:t>
        </w:r>
      </w:ins>
      <w:ins w:id="64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ronowych czy też do sieci stosuje się inne wskaźniki</w:t>
        </w:r>
      </w:ins>
      <w:ins w:id="65" w:author="Beata Basiura" w:date="2023-04-28T12:01:00Z">
        <w:r w:rsidR="0096057C" w:rsidRPr="00E87CFA">
          <w:rPr>
            <w:rFonts w:ascii="Times New Roman" w:hAnsi="Times New Roman"/>
            <w:sz w:val="24"/>
            <w:szCs w:val="24"/>
            <w:lang w:eastAsia="pl-PL"/>
          </w:rPr>
          <w:t>?</w:t>
        </w:r>
      </w:ins>
    </w:p>
    <w:p w14:paraId="287CD27E" w14:textId="77777777" w:rsidR="0096057C" w:rsidRPr="00E87CFA" w:rsidRDefault="0096057C" w:rsidP="005E7FBA">
      <w:pPr>
        <w:pStyle w:val="Bezodstpw"/>
        <w:jc w:val="left"/>
        <w:rPr>
          <w:ins w:id="66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467CB5B2" w14:textId="77777777" w:rsidR="0096057C" w:rsidRPr="00E87CFA" w:rsidRDefault="0096057C" w:rsidP="005E7FBA">
      <w:pPr>
        <w:pStyle w:val="Bezodstpw"/>
        <w:jc w:val="left"/>
        <w:rPr>
          <w:ins w:id="67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54539C8B" w14:textId="51368D67" w:rsidR="0096057C" w:rsidRPr="00E87CFA" w:rsidRDefault="0096057C" w:rsidP="005E7FBA">
      <w:pPr>
        <w:pStyle w:val="Bezodstpw"/>
        <w:jc w:val="left"/>
        <w:rPr>
          <w:ins w:id="68" w:author="Beata Basiura" w:date="2023-04-28T12:04:00Z"/>
          <w:rFonts w:ascii="Times New Roman" w:hAnsi="Times New Roman"/>
          <w:sz w:val="24"/>
          <w:szCs w:val="24"/>
          <w:lang w:eastAsia="pl-PL"/>
        </w:rPr>
      </w:pPr>
      <w:ins w:id="69" w:author="Beata Basiura" w:date="2023-04-28T12:04:00Z">
        <w:r w:rsidRPr="00E87CFA">
          <w:rPr>
            <w:rFonts w:ascii="Times New Roman" w:hAnsi="Times New Roman"/>
            <w:sz w:val="24"/>
            <w:szCs w:val="24"/>
            <w:highlight w:val="yellow"/>
            <w:lang w:eastAsia="pl-PL"/>
          </w:rPr>
          <w:t>UWAGI:</w:t>
        </w:r>
      </w:ins>
    </w:p>
    <w:p w14:paraId="233A9864" w14:textId="15E3A337" w:rsidR="0096057C" w:rsidRPr="00E87CFA" w:rsidRDefault="0096057C" w:rsidP="005E7FBA">
      <w:pPr>
        <w:pStyle w:val="Bezodstpw"/>
        <w:jc w:val="left"/>
        <w:rPr>
          <w:ins w:id="70" w:author="Beata Basiura" w:date="2023-04-28T12:25:00Z"/>
          <w:rFonts w:ascii="Times New Roman" w:hAnsi="Times New Roman"/>
          <w:sz w:val="24"/>
          <w:szCs w:val="24"/>
          <w:lang w:eastAsia="pl-PL"/>
        </w:rPr>
      </w:pPr>
      <w:ins w:id="71" w:author="Beata Basiura" w:date="2023-04-28T12:04:00Z">
        <w:r w:rsidRPr="00E87CFA">
          <w:rPr>
            <w:rFonts w:ascii="Times New Roman" w:hAnsi="Times New Roman"/>
            <w:sz w:val="24"/>
            <w:szCs w:val="24"/>
            <w:lang w:eastAsia="pl-PL"/>
          </w:rPr>
          <w:t xml:space="preserve">Pisze Pani bardzo ładnie – styl bardzo dobry </w:t>
        </w:r>
      </w:ins>
      <w:ins w:id="72" w:author="Beata Basiura" w:date="2023-04-28T12:24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 xml:space="preserve">, ale pisze Pani bardzo ogólnie. Trzeba to trochę rozwinąć pod kątem tematu pracy (może Pani to rozwinąć później jak będzie </w:t>
        </w:r>
      </w:ins>
      <w:ins w:id="73" w:author="Beata Basiura" w:date="2023-04-28T12:25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>gotowa część praktyczna)</w:t>
        </w:r>
      </w:ins>
    </w:p>
    <w:p w14:paraId="01B2EB0B" w14:textId="77777777" w:rsidR="00281C88" w:rsidRPr="00E87CFA" w:rsidRDefault="00281C88" w:rsidP="005E7FBA">
      <w:pPr>
        <w:pStyle w:val="Bezodstpw"/>
        <w:jc w:val="left"/>
        <w:rPr>
          <w:ins w:id="74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11014123" w14:textId="77777777" w:rsidR="0096057C" w:rsidRPr="00470981" w:rsidRDefault="0096057C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54D9C16F" w:rsidR="00C560D7" w:rsidRDefault="00EA7E73">
      <w:pPr>
        <w:spacing w:line="259" w:lineRule="auto"/>
        <w:jc w:val="left"/>
      </w:pPr>
      <w:r w:rsidRPr="00DD7BC4">
        <w:br w:type="page"/>
      </w:r>
    </w:p>
    <w:p w14:paraId="358D4364" w14:textId="77777777" w:rsidR="00C560D7" w:rsidRDefault="00C560D7" w:rsidP="00C560D7">
      <w:pPr>
        <w:pStyle w:val="Nagwek1"/>
        <w:numPr>
          <w:ilvl w:val="0"/>
          <w:numId w:val="6"/>
        </w:numPr>
        <w:tabs>
          <w:tab w:val="num" w:pos="720"/>
        </w:tabs>
        <w:ind w:left="720" w:hanging="360"/>
      </w:pPr>
      <w:bookmarkStart w:id="75" w:name="_Toc133153760"/>
      <w:bookmarkStart w:id="76" w:name="_Toc134193511"/>
      <w:r w:rsidRPr="002B0D59">
        <w:lastRenderedPageBreak/>
        <w:t>Model aplikacji do nauki uczenia matematyki</w:t>
      </w:r>
      <w:bookmarkEnd w:id="75"/>
      <w:bookmarkEnd w:id="76"/>
    </w:p>
    <w:p w14:paraId="075F2DB2" w14:textId="77777777" w:rsidR="00C560D7" w:rsidRPr="00706622" w:rsidRDefault="00C560D7" w:rsidP="00C560D7">
      <w:pPr>
        <w:pStyle w:val="Akapitzlist"/>
        <w:ind w:left="0" w:firstLine="384"/>
      </w:pPr>
      <w:r>
        <w:t>Celem aplikacji jest uczenie dzieci matematyki poprzez zadawanie pytań oraz sprawdzanie ich poprawności.</w:t>
      </w:r>
    </w:p>
    <w:p w14:paraId="6968BB63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77" w:name="_Toc133153761"/>
      <w:bookmarkStart w:id="78" w:name="_Toc134193512"/>
      <w:r w:rsidRPr="002B0D59">
        <w:t>Założenia modelu aplikacji</w:t>
      </w:r>
      <w:bookmarkEnd w:id="77"/>
      <w:bookmarkEnd w:id="78"/>
    </w:p>
    <w:p w14:paraId="71E9A7DE" w14:textId="77777777" w:rsidR="00C560D7" w:rsidRPr="00BA43A6" w:rsidRDefault="00C560D7" w:rsidP="00C560D7">
      <w:pPr>
        <w:pStyle w:val="Nagwek3"/>
        <w:numPr>
          <w:ilvl w:val="2"/>
          <w:numId w:val="6"/>
        </w:numPr>
        <w:tabs>
          <w:tab w:val="num" w:pos="2160"/>
        </w:tabs>
        <w:ind w:left="2160" w:hanging="360"/>
      </w:pPr>
      <w:bookmarkStart w:id="79" w:name="_Toc133153762"/>
      <w:bookmarkStart w:id="80" w:name="_Toc134193513"/>
      <w:r>
        <w:t>Wymagania</w:t>
      </w:r>
      <w:bookmarkEnd w:id="79"/>
      <w:bookmarkEnd w:id="80"/>
    </w:p>
    <w:p w14:paraId="2BD9E6DC" w14:textId="77777777" w:rsidR="00C560D7" w:rsidRPr="00BB719F" w:rsidRDefault="00C560D7" w:rsidP="00C560D7">
      <w:pPr>
        <w:ind w:firstLine="708"/>
        <w:rPr>
          <w:rFonts w:eastAsiaTheme="minorEastAsia"/>
        </w:rPr>
      </w:pPr>
      <w:r>
        <w:t xml:space="preserve">Założono, że w oparciu o stworzone pytania program ma być w stanie w prosty sposób wygenerować wiele nowych pytań, tak aby zapewnić użytkownikowi zabawę na dłuższy czas. Postanowiono zastosować metodę polegającą na stworzeniu działań z użyciem zmiennych. Kiedy program ma wyświetlić pytanie użytkownikowi, losuje jedno z działań (rys. 2.1), a następnie losuje każdą ze zmiennych z zadanego zakresu i podstawia liczby w miejsca zmiennych. W ten sposób zamiast: </w:t>
      </w:r>
      <m:oMath>
        <m:r>
          <w:rPr>
            <w:rFonts w:ascii="Cambria Math" w:hAnsi="Cambria Math"/>
          </w:rPr>
          <m:t>x+y</m:t>
        </m:r>
      </m:oMath>
      <w:r>
        <w:rPr>
          <w:rFonts w:eastAsiaTheme="minorEastAsia"/>
        </w:rPr>
        <w:t xml:space="preserve">, użytkownik dostanie polecenie: </w:t>
      </w:r>
      <m:oMath>
        <m:r>
          <w:rPr>
            <w:rFonts w:ascii="Cambria Math" w:eastAsiaTheme="minorEastAsia" w:hAnsi="Cambria Math"/>
          </w:rPr>
          <m:t>2+3</m:t>
        </m:r>
      </m:oMath>
      <w:r>
        <w:rPr>
          <w:rFonts w:eastAsiaTheme="minorEastAsia"/>
        </w:rPr>
        <w:t>. Przy następnym pytaniu może dostać to samo działanie ale z innymi liczbami.</w:t>
      </w:r>
    </w:p>
    <w:p w14:paraId="617A5F76" w14:textId="77777777" w:rsidR="00C560D7" w:rsidRPr="000B1969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81" w:name="_Toc133154084"/>
      <w:bookmarkStart w:id="82" w:name="_Toc134193495"/>
      <w:r w:rsidRPr="000B1969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 w:rsidRPr="000B1969">
        <w:rPr>
          <w:sz w:val="22"/>
          <w:szCs w:val="22"/>
        </w:rPr>
        <w:t xml:space="preserve"> Działania</w:t>
      </w:r>
      <w:bookmarkEnd w:id="81"/>
      <w:bookmarkEnd w:id="82"/>
    </w:p>
    <w:p w14:paraId="2EAD0E08" w14:textId="77777777" w:rsidR="00C560D7" w:rsidRDefault="00C560D7" w:rsidP="00C560D7">
      <w:pPr>
        <w:ind w:firstLine="708"/>
        <w:jc w:val="center"/>
      </w:pPr>
      <w:r>
        <w:rPr>
          <w:noProof/>
        </w:rPr>
        <w:drawing>
          <wp:inline distT="0" distB="0" distL="0" distR="0" wp14:anchorId="0CCB72D9" wp14:editId="7401A66D">
            <wp:extent cx="1675020" cy="1666875"/>
            <wp:effectExtent l="0" t="0" r="1905" b="0"/>
            <wp:docPr id="639468807" name="Obraz 1" descr="Obraz zawierający tekst, strzała/wskaz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8807" name="Obraz 1" descr="Obraz zawierający tekst, strzała/wskazówka&#10;&#10;Opis wygenerowany automatycznie"/>
                    <pic:cNvPicPr/>
                  </pic:nvPicPr>
                  <pic:blipFill rotWithShape="1">
                    <a:blip r:embed="rId15"/>
                    <a:srcRect b="8834"/>
                    <a:stretch/>
                  </pic:blipFill>
                  <pic:spPr bwMode="auto">
                    <a:xfrm>
                      <a:off x="0" y="0"/>
                      <a:ext cx="1678998" cy="167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00C6B" w14:textId="77777777" w:rsidR="00C560D7" w:rsidRDefault="00C560D7" w:rsidP="00C560D7">
      <w:pPr>
        <w:ind w:firstLine="708"/>
        <w:jc w:val="center"/>
        <w:rPr>
          <w:i/>
          <w:iCs/>
        </w:rPr>
      </w:pPr>
      <w:r>
        <w:rPr>
          <w:i/>
          <w:iCs/>
        </w:rPr>
        <w:t>ź</w:t>
      </w:r>
      <w:r w:rsidRPr="000B1969">
        <w:rPr>
          <w:i/>
          <w:iCs/>
        </w:rPr>
        <w:t>ródło: opracowanie własne</w:t>
      </w:r>
    </w:p>
    <w:p w14:paraId="5CE93199" w14:textId="77777777" w:rsidR="00C560D7" w:rsidRPr="00811715" w:rsidRDefault="00C560D7" w:rsidP="00C560D7">
      <w:pPr>
        <w:ind w:firstLine="708"/>
      </w:pPr>
      <w:r>
        <w:t>W przypadku zadań z treścią zostanie zastosowana podobna metoda polegająca na rozpisaniu zadania w dwóch linijkach. W jednej zostanie podana treść zadania, w której w miejscu liczb zostanie podana zmienna poprzedzona znakiem ‘#’. W drugiej linii zostanie podane działanie odpowiadające treści zadania (rys. 2.2).</w:t>
      </w:r>
    </w:p>
    <w:p w14:paraId="7920946B" w14:textId="77777777" w:rsidR="00C560D7" w:rsidRPr="0012555E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83" w:name="_Toc133154085"/>
      <w:bookmarkStart w:id="84" w:name="_Toc134193496"/>
      <w:r w:rsidRPr="0012555E">
        <w:rPr>
          <w:sz w:val="22"/>
          <w:szCs w:val="22"/>
        </w:rPr>
        <w:lastRenderedPageBreak/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 w:rsidRPr="0012555E">
        <w:rPr>
          <w:sz w:val="22"/>
          <w:szCs w:val="22"/>
        </w:rPr>
        <w:t xml:space="preserve"> Zadania tekstowe</w:t>
      </w:r>
      <w:bookmarkEnd w:id="83"/>
      <w:bookmarkEnd w:id="84"/>
    </w:p>
    <w:p w14:paraId="71EAC4E7" w14:textId="77777777" w:rsidR="00C560D7" w:rsidRDefault="00C560D7" w:rsidP="00C560D7">
      <w:pPr>
        <w:ind w:firstLine="708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E5A9B41" wp14:editId="75030FF6">
            <wp:extent cx="5760720" cy="1609725"/>
            <wp:effectExtent l="0" t="0" r="0" b="9525"/>
            <wp:docPr id="45057728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7281" name="Obraz 1" descr="Obraz zawierający tekst&#10;&#10;Opis wygenerowany automatycznie"/>
                    <pic:cNvPicPr/>
                  </pic:nvPicPr>
                  <pic:blipFill rotWithShape="1">
                    <a:blip r:embed="rId16"/>
                    <a:srcRect b="7885"/>
                    <a:stretch/>
                  </pic:blipFill>
                  <pic:spPr bwMode="auto"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0D1D2" w14:textId="77777777" w:rsidR="00C560D7" w:rsidRPr="00214273" w:rsidRDefault="00C560D7" w:rsidP="00C560D7">
      <w:pPr>
        <w:ind w:firstLine="708"/>
        <w:jc w:val="center"/>
        <w:rPr>
          <w:i/>
          <w:iCs/>
        </w:rPr>
      </w:pPr>
      <w:r>
        <w:rPr>
          <w:i/>
          <w:iCs/>
        </w:rPr>
        <w:t>ź</w:t>
      </w:r>
      <w:r w:rsidRPr="000B1969">
        <w:rPr>
          <w:i/>
          <w:iCs/>
        </w:rPr>
        <w:t>ródło: opracowanie własne</w:t>
      </w:r>
    </w:p>
    <w:p w14:paraId="0CCE4187" w14:textId="77777777" w:rsidR="00C560D7" w:rsidRDefault="00C560D7" w:rsidP="00C560D7">
      <w:pPr>
        <w:ind w:firstLine="708"/>
      </w:pPr>
      <w:r>
        <w:t>Ustalono, że odpowiedzi użytkownika będą udzielane poprzez narysowanie liczby w przestrzeni do malowania. Następnie program wyśle napisaną liczbę na serwer, gdzie model uczenia maszynowego rozpozna napisaną liczbę. Program wyświetli rozpoznaną liczbę i zapyta użytkownika czy chodziło mu o tą liczbę. W przypadku błędu użytkownik będzie mieć możliwość poprawy rysunku i ponownego przesłania. W przypadku akceptacji program sprawdzi czy podany wynik przez użytkownika zgadza się z wynikiem jaki uzyskał program oraz wyświetli stosowny komunikat.</w:t>
      </w:r>
    </w:p>
    <w:p w14:paraId="5FB4A285" w14:textId="77777777" w:rsidR="00C560D7" w:rsidRDefault="00C560D7" w:rsidP="00C560D7">
      <w:r>
        <w:tab/>
        <w:t xml:space="preserve">Dodatkową funkcjonalnością będzie licznik, który będzie wskazywać ile odpowiedzi zostało udzielonych poprawnie na wszystkie zadanie zadania. </w:t>
      </w:r>
    </w:p>
    <w:p w14:paraId="2FCBB749" w14:textId="77777777" w:rsidR="00C560D7" w:rsidRDefault="00C560D7" w:rsidP="00C560D7">
      <w:r>
        <w:tab/>
        <w:t>Ważnym wymaganiem będzie skalowalność aplikacji, tak aby mogła być zastosowana na smartfonach oraz tabletach.</w:t>
      </w:r>
    </w:p>
    <w:p w14:paraId="354345BC" w14:textId="77777777" w:rsidR="00C560D7" w:rsidRDefault="00C560D7" w:rsidP="00C560D7">
      <w:pPr>
        <w:pStyle w:val="Nagwek3"/>
        <w:numPr>
          <w:ilvl w:val="2"/>
          <w:numId w:val="6"/>
        </w:numPr>
        <w:tabs>
          <w:tab w:val="num" w:pos="2160"/>
        </w:tabs>
        <w:ind w:left="2160" w:hanging="360"/>
      </w:pPr>
      <w:bookmarkStart w:id="85" w:name="_Toc133153763"/>
      <w:bookmarkStart w:id="86" w:name="_Toc134193514"/>
      <w:r>
        <w:t>Architektura aplikacji</w:t>
      </w:r>
      <w:bookmarkEnd w:id="85"/>
      <w:bookmarkEnd w:id="86"/>
    </w:p>
    <w:p w14:paraId="70D70B72" w14:textId="77777777" w:rsidR="00C560D7" w:rsidRDefault="00C560D7" w:rsidP="00C560D7">
      <w:pPr>
        <w:ind w:firstLine="708"/>
      </w:pPr>
      <w:r>
        <w:t>W aplikacji można wymienić podstawowy podział na klasy związane z wyświetlanymi ekranami takie jak: MainActivity, MenuActivity, ModeMenuActivity, SettingsActivity, SettingsFragment,</w:t>
      </w:r>
      <w:r w:rsidRPr="00842181">
        <w:t xml:space="preserve"> </w:t>
      </w:r>
      <w:r>
        <w:t>PaintView oraz te niezwiązane z ekranami to jest: NumberResult, Task, Tasks.</w:t>
      </w:r>
    </w:p>
    <w:p w14:paraId="04DEFF91" w14:textId="77777777" w:rsidR="00C560D7" w:rsidRDefault="00C560D7" w:rsidP="00C560D7">
      <w:r>
        <w:t>[</w:t>
      </w:r>
      <w:commentRangeStart w:id="87"/>
      <w:r>
        <w:t>RYSUNEK</w:t>
      </w:r>
      <w:commentRangeEnd w:id="87"/>
      <w:r>
        <w:rPr>
          <w:rStyle w:val="Odwoaniedokomentarza"/>
        </w:rPr>
        <w:commentReference w:id="87"/>
      </w:r>
      <w:r>
        <w:t>]</w:t>
      </w:r>
    </w:p>
    <w:p w14:paraId="79FF078F" w14:textId="77777777" w:rsidR="00C560D7" w:rsidRDefault="00C560D7" w:rsidP="00C560D7"/>
    <w:p w14:paraId="47D1E765" w14:textId="77777777" w:rsidR="00C560D7" w:rsidRDefault="00C560D7" w:rsidP="00C560D7"/>
    <w:p w14:paraId="5AA6DDA3" w14:textId="77777777" w:rsidR="00C560D7" w:rsidRPr="002B0D59" w:rsidRDefault="00C560D7" w:rsidP="00C560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E91AF26" w14:textId="77777777" w:rsidR="00C560D7" w:rsidRPr="002B0D59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88" w:name="_Toc133153764"/>
      <w:bookmarkStart w:id="89" w:name="_Toc134193515"/>
      <w:r w:rsidRPr="002B0D59">
        <w:lastRenderedPageBreak/>
        <w:t>Wybrane technologie zastosowane do budowy aplikacji</w:t>
      </w:r>
      <w:bookmarkEnd w:id="88"/>
      <w:bookmarkEnd w:id="89"/>
    </w:p>
    <w:p w14:paraId="45F92516" w14:textId="77777777" w:rsidR="00C560D7" w:rsidRPr="002B0D59" w:rsidRDefault="00C560D7" w:rsidP="00C560D7">
      <w:pPr>
        <w:ind w:left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Do stworzenia aplikacji użyto języka programowania Java.</w:t>
      </w:r>
      <w:r w:rsidRPr="002B0D59">
        <w:br w:type="page"/>
      </w:r>
    </w:p>
    <w:p w14:paraId="0210A67F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90" w:name="_Toc133153765"/>
      <w:bookmarkStart w:id="91" w:name="_Toc134193516"/>
      <w:r w:rsidRPr="002B0D59">
        <w:lastRenderedPageBreak/>
        <w:t>Wybrane metody uczenia maszynowego zastosowane w aplikacji</w:t>
      </w:r>
      <w:bookmarkEnd w:id="90"/>
      <w:bookmarkEnd w:id="91"/>
    </w:p>
    <w:p w14:paraId="53D00005" w14:textId="77777777" w:rsidR="00C560D7" w:rsidRDefault="00C560D7" w:rsidP="00C560D7">
      <w:pPr>
        <w:ind w:left="708" w:firstLine="708"/>
      </w:pPr>
      <w:r>
        <w:t xml:space="preserve">Model został wytrenowany na zestawie danych MNIST, który zawiera obrazy cyfr ręcznie pisanych przez uczniów oraz pracowników </w:t>
      </w:r>
      <w:r w:rsidRPr="007B6C48">
        <w:t>Bureau of the Census</w:t>
      </w:r>
      <w:r>
        <w:rPr>
          <w:b/>
          <w:bCs/>
        </w:rPr>
        <w:t xml:space="preserve"> </w:t>
      </w:r>
      <w:r w:rsidRPr="00980F16">
        <w:t>(</w:t>
      </w:r>
      <w:r>
        <w:t xml:space="preserve">amerykańska agencja zajmująca się spisami ludności). Zestaw składa się z 60’000 danych uczących oraz 10’000 danych testowych [16]. </w:t>
      </w:r>
    </w:p>
    <w:p w14:paraId="6D9DAE43" w14:textId="77777777" w:rsidR="00C560D7" w:rsidRPr="007B6C48" w:rsidRDefault="00C560D7" w:rsidP="00C560D7">
      <w:pPr>
        <w:ind w:left="708" w:firstLine="708"/>
      </w:pPr>
      <w:r>
        <w:t xml:space="preserve">Zestaw danych nie jest </w:t>
      </w:r>
      <w:commentRangeStart w:id="92"/>
      <w:r>
        <w:t>zbalansowany</w:t>
      </w:r>
      <w:commentRangeEnd w:id="92"/>
      <w:r>
        <w:rPr>
          <w:rStyle w:val="Odwoaniedokomentarza"/>
        </w:rPr>
        <w:commentReference w:id="92"/>
      </w:r>
      <w:r>
        <w:t>, różnica między liczbą wystąpień „1” i „5” wynosi około 2000. Po wykonaniu testu chi-kwadrat p-value wyszło znacznie mniejsze niż 0.05, więc odrzuciłam H0, stwierdziałam, że dane są nie zbilansowane. Jednak to chyba nie ma wpływu na zestaw danych, bo jest wiele innych klas.</w:t>
      </w:r>
    </w:p>
    <w:p w14:paraId="55332724" w14:textId="77777777" w:rsidR="00C560D7" w:rsidRDefault="00C560D7" w:rsidP="00C560D7">
      <w:pPr>
        <w:ind w:left="708"/>
      </w:pPr>
    </w:p>
    <w:p w14:paraId="26717203" w14:textId="77777777" w:rsidR="00C560D7" w:rsidRPr="0034104B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93" w:name="_Toc133154086"/>
      <w:bookmarkStart w:id="94" w:name="_Toc134193497"/>
      <w:r w:rsidRPr="0034104B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34104B">
        <w:rPr>
          <w:sz w:val="22"/>
          <w:szCs w:val="22"/>
        </w:rPr>
        <w:t xml:space="preserve">Rozkład cyfr w </w:t>
      </w:r>
      <w:commentRangeStart w:id="95"/>
      <w:r w:rsidRPr="0034104B">
        <w:rPr>
          <w:sz w:val="22"/>
          <w:szCs w:val="22"/>
        </w:rPr>
        <w:t>MNIST</w:t>
      </w:r>
      <w:commentRangeEnd w:id="95"/>
      <w:r>
        <w:rPr>
          <w:rStyle w:val="Odwoaniedokomentarza"/>
          <w:i w:val="0"/>
          <w:iCs w:val="0"/>
          <w:color w:val="auto"/>
        </w:rPr>
        <w:commentReference w:id="95"/>
      </w:r>
      <w:bookmarkEnd w:id="93"/>
      <w:bookmarkEnd w:id="94"/>
    </w:p>
    <w:p w14:paraId="692FA013" w14:textId="77777777" w:rsidR="00C560D7" w:rsidRDefault="00C560D7" w:rsidP="00C560D7">
      <w:pPr>
        <w:jc w:val="center"/>
      </w:pPr>
      <w:r>
        <w:rPr>
          <w:noProof/>
        </w:rPr>
        <w:drawing>
          <wp:inline distT="0" distB="0" distL="0" distR="0" wp14:anchorId="11883A3E" wp14:editId="322F2953">
            <wp:extent cx="5265028" cy="3508050"/>
            <wp:effectExtent l="0" t="0" r="0" b="0"/>
            <wp:docPr id="1810538219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8219" name="Obraz 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3"/>
                    <a:stretch/>
                  </pic:blipFill>
                  <pic:spPr bwMode="auto">
                    <a:xfrm>
                      <a:off x="0" y="0"/>
                      <a:ext cx="5270596" cy="35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CE193" w14:textId="77777777" w:rsidR="00C560D7" w:rsidRPr="003F2C2E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6606BB16" w14:textId="77777777" w:rsidR="00C560D7" w:rsidRDefault="00C560D7" w:rsidP="00C560D7">
      <w:r>
        <w:tab/>
        <w:t xml:space="preserve">Obrazy trafiające do modelu klasyfikującego cyfry zawierają liczby. Program rozdziela liczby na cyfry (rys. 2.4), które kolejno przechodzą etap wstępnego przygotowania. Obrazy </w:t>
      </w:r>
      <w:commentRangeStart w:id="96"/>
      <w:r>
        <w:t>są</w:t>
      </w:r>
      <w:commentRangeEnd w:id="96"/>
      <w:r>
        <w:rPr>
          <w:rStyle w:val="Odwoaniedokomentarza"/>
        </w:rPr>
        <w:commentReference w:id="96"/>
      </w:r>
      <w:r>
        <w:t xml:space="preserve">: </w:t>
      </w:r>
    </w:p>
    <w:p w14:paraId="2B443068" w14:textId="77777777" w:rsidR="00C560D7" w:rsidRPr="00C76F6E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97" w:name="_Toc133154087"/>
      <w:bookmarkStart w:id="98" w:name="_Toc134193498"/>
      <w:r w:rsidRPr="00C76F6E">
        <w:rPr>
          <w:sz w:val="22"/>
          <w:szCs w:val="22"/>
        </w:rPr>
        <w:lastRenderedPageBreak/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C76F6E">
        <w:rPr>
          <w:sz w:val="22"/>
          <w:szCs w:val="22"/>
        </w:rPr>
        <w:t>Podział liczby na cyfry</w:t>
      </w:r>
      <w:bookmarkEnd w:id="97"/>
      <w:bookmarkEnd w:id="98"/>
    </w:p>
    <w:p w14:paraId="7201D175" w14:textId="77777777" w:rsidR="00C560D7" w:rsidRDefault="00C560D7" w:rsidP="00C560D7">
      <w:pPr>
        <w:jc w:val="center"/>
      </w:pPr>
      <w:r w:rsidRPr="000D6A2C">
        <w:rPr>
          <w:noProof/>
        </w:rPr>
        <w:drawing>
          <wp:inline distT="0" distB="0" distL="0" distR="0" wp14:anchorId="565135F5" wp14:editId="048FEBEC">
            <wp:extent cx="3095625" cy="2447290"/>
            <wp:effectExtent l="0" t="0" r="9525" b="0"/>
            <wp:docPr id="99618946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9466" name="Obraz 1" descr="Obraz zawierający tekst&#10;&#10;Opis wygenerowany automatycznie"/>
                    <pic:cNvPicPr/>
                  </pic:nvPicPr>
                  <pic:blipFill rotWithShape="1">
                    <a:blip r:embed="rId18"/>
                    <a:srcRect l="6680" t="29633" r="24509" b="5798"/>
                    <a:stretch/>
                  </pic:blipFill>
                  <pic:spPr bwMode="auto">
                    <a:xfrm>
                      <a:off x="0" y="0"/>
                      <a:ext cx="3098834" cy="244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60E0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440A5674" w14:textId="77777777" w:rsidR="00C560D7" w:rsidRDefault="00C560D7" w:rsidP="00C560D7">
      <w:pPr>
        <w:ind w:firstLine="708"/>
      </w:pPr>
      <w:r>
        <w:t xml:space="preserve">Po przygotowaniu wyglądają jak przedstawione na (rys. 2.5). </w:t>
      </w:r>
    </w:p>
    <w:p w14:paraId="5BA37B41" w14:textId="77777777" w:rsidR="00C560D7" w:rsidRPr="0079602D" w:rsidRDefault="00C560D7" w:rsidP="00C560D7">
      <w:pPr>
        <w:jc w:val="center"/>
        <w:rPr>
          <w:i/>
          <w:iCs/>
          <w:sz w:val="22"/>
          <w:szCs w:val="20"/>
        </w:rPr>
      </w:pPr>
    </w:p>
    <w:p w14:paraId="29BC41A9" w14:textId="77777777" w:rsidR="00C560D7" w:rsidRPr="00C60C3C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99" w:name="_Toc133154088"/>
      <w:bookmarkStart w:id="100" w:name="_Toc134193499"/>
      <w:r w:rsidRPr="00C60C3C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C60C3C">
        <w:rPr>
          <w:sz w:val="22"/>
          <w:szCs w:val="22"/>
        </w:rPr>
        <w:t>Liczba po obróbce</w:t>
      </w:r>
      <w:bookmarkEnd w:id="99"/>
      <w:bookmarkEnd w:id="100"/>
    </w:p>
    <w:p w14:paraId="362FAA17" w14:textId="77777777" w:rsidR="00C560D7" w:rsidRDefault="00C560D7" w:rsidP="00C560D7">
      <w:pPr>
        <w:jc w:val="center"/>
      </w:pPr>
      <w:r>
        <w:rPr>
          <w:noProof/>
        </w:rPr>
        <w:drawing>
          <wp:inline distT="0" distB="0" distL="0" distR="0" wp14:anchorId="205A7023" wp14:editId="488CB96B">
            <wp:extent cx="4087701" cy="2020203"/>
            <wp:effectExtent l="0" t="0" r="8255" b="0"/>
            <wp:docPr id="964960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54" cy="20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08F3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6C6D2EE3" w14:textId="77777777" w:rsidR="00C560D7" w:rsidRPr="003A0839" w:rsidRDefault="00C560D7" w:rsidP="00C560D7">
      <w:pPr>
        <w:jc w:val="center"/>
        <w:rPr>
          <w:i/>
          <w:iCs/>
          <w:sz w:val="22"/>
          <w:szCs w:val="20"/>
        </w:rPr>
      </w:pPr>
    </w:p>
    <w:p w14:paraId="33ACA7C9" w14:textId="77777777" w:rsidR="00C560D7" w:rsidRDefault="00C560D7" w:rsidP="00C560D7"/>
    <w:p w14:paraId="01ADA476" w14:textId="77777777" w:rsidR="00C560D7" w:rsidRDefault="00C560D7" w:rsidP="00C560D7">
      <w:r w:rsidRPr="00BD1EF8">
        <w:rPr>
          <w:noProof/>
        </w:rPr>
        <w:lastRenderedPageBreak/>
        <w:drawing>
          <wp:inline distT="0" distB="0" distL="0" distR="0" wp14:anchorId="59B21B61" wp14:editId="20D14C74">
            <wp:extent cx="2792819" cy="2094614"/>
            <wp:effectExtent l="0" t="0" r="7620" b="1270"/>
            <wp:docPr id="1823279762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9762" name="Obraz 1" descr="Obraz zawierający wykres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7811" cy="21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EF8">
        <w:rPr>
          <w:noProof/>
        </w:rPr>
        <w:drawing>
          <wp:inline distT="0" distB="0" distL="0" distR="0" wp14:anchorId="186ECD6B" wp14:editId="6DCB3C17">
            <wp:extent cx="2739218" cy="2609850"/>
            <wp:effectExtent l="0" t="0" r="4445" b="0"/>
            <wp:docPr id="1934800017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0017" name="Obraz 1" descr="Obraz zawierający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485" cy="26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F8E" w14:textId="77777777" w:rsidR="00C560D7" w:rsidRPr="000D6A2C" w:rsidRDefault="00C560D7" w:rsidP="00C560D7"/>
    <w:p w14:paraId="587AEFBC" w14:textId="77777777" w:rsidR="00C560D7" w:rsidRDefault="00C560D7" w:rsidP="00C560D7">
      <w:pPr>
        <w:rPr>
          <w:rFonts w:ascii="CMR12" w:hAnsi="CMR12" w:cs="CMR12"/>
        </w:rPr>
      </w:pPr>
      <w:r>
        <w:rPr>
          <w:rFonts w:ascii="CMR12" w:hAnsi="CMR12" w:cs="CMR12"/>
        </w:rPr>
        <w:t>Confiusion matrix, accuracy, czułość, specyficzność, precyzja</w:t>
      </w:r>
    </w:p>
    <w:p w14:paraId="7F4BE785" w14:textId="77777777" w:rsidR="00C560D7" w:rsidRDefault="00C560D7" w:rsidP="00C560D7">
      <w:pPr>
        <w:rPr>
          <w:rFonts w:ascii="CMR12" w:hAnsi="CMR12" w:cs="CMR12"/>
        </w:rPr>
      </w:pPr>
    </w:p>
    <w:p w14:paraId="1DFDCC8F" w14:textId="77777777" w:rsidR="00C560D7" w:rsidRDefault="00C560D7" w:rsidP="00C560D7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C9D4B83" w14:textId="77777777" w:rsidR="00C560D7" w:rsidRDefault="00C560D7" w:rsidP="00C560D7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28CD1D5E" wp14:editId="5FEC5EE9">
            <wp:extent cx="2855040" cy="2179675"/>
            <wp:effectExtent l="0" t="0" r="254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68" cy="2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7F5" w14:textId="77777777" w:rsidR="00C560D7" w:rsidRDefault="00C560D7" w:rsidP="00C560D7">
      <w:pPr>
        <w:ind w:firstLine="708"/>
        <w:rPr>
          <w:szCs w:val="24"/>
        </w:rPr>
      </w:pPr>
    </w:p>
    <w:p w14:paraId="64AC03E6" w14:textId="77777777" w:rsidR="00C560D7" w:rsidRPr="0077580C" w:rsidRDefault="00C560D7" w:rsidP="00C560D7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361E7CDA" w14:textId="77777777" w:rsidR="00C560D7" w:rsidRDefault="00C560D7" w:rsidP="00C560D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A020097" wp14:editId="09DD6292">
            <wp:extent cx="5281810" cy="2924810"/>
            <wp:effectExtent l="0" t="0" r="0" b="8890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8790F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3C390154" w14:textId="77777777" w:rsidR="00C560D7" w:rsidRPr="003238AE" w:rsidRDefault="00C560D7" w:rsidP="00C560D7">
      <w:pPr>
        <w:jc w:val="center"/>
        <w:rPr>
          <w:i/>
          <w:iCs/>
          <w:sz w:val="22"/>
          <w:szCs w:val="20"/>
        </w:rPr>
      </w:pPr>
    </w:p>
    <w:p w14:paraId="71F4B4ED" w14:textId="77777777" w:rsidR="00C560D7" w:rsidRDefault="00C560D7" w:rsidP="00C560D7">
      <w:pPr>
        <w:ind w:firstLine="708"/>
        <w:rPr>
          <w:rFonts w:cs="Times New Roman"/>
        </w:rPr>
      </w:pPr>
      <w:r w:rsidRPr="009A4F39">
        <w:t xml:space="preserve">Na (rys. 1.2.) został przedstawiony model odpowiednio wyuczony. Funkcja dokładności osiąga wyższe wartości dla danych uczących niż dla danych testowych. Funkcja strat </w:t>
      </w:r>
      <w:r>
        <w:t xml:space="preserve">maleje wraz z upływem czasu, jednak </w:t>
      </w:r>
      <w:r w:rsidRPr="0048408D">
        <w:rPr>
          <w:rFonts w:cs="Times New Roman"/>
        </w:rPr>
        <w:t xml:space="preserve">odległość pomiędzy </w:t>
      </w:r>
      <w:r>
        <w:rPr>
          <w:rFonts w:cs="Times New Roman"/>
        </w:rPr>
        <w:t>prostymi dla danych uczących</w:t>
      </w:r>
      <w:r w:rsidRPr="0048408D">
        <w:rPr>
          <w:rFonts w:cs="Times New Roman"/>
        </w:rPr>
        <w:t xml:space="preserve"> i test</w:t>
      </w:r>
      <w:r>
        <w:rPr>
          <w:rFonts w:cs="Times New Roman"/>
        </w:rPr>
        <w:t xml:space="preserve">owych nie zmniejsza się, co </w:t>
      </w:r>
      <w:r w:rsidRPr="0048408D">
        <w:rPr>
          <w:rFonts w:cs="Times New Roman"/>
        </w:rPr>
        <w:t>świadczy o zbyt małej reprezentatywności danych treningowych</w:t>
      </w:r>
      <w:r>
        <w:rPr>
          <w:rFonts w:cs="Times New Roman"/>
        </w:rPr>
        <w:t>. Model zawiera zbyt mało danych uczących [13].</w:t>
      </w:r>
    </w:p>
    <w:p w14:paraId="657CD4C1" w14:textId="77777777" w:rsidR="007E19D1" w:rsidRDefault="007E19D1" w:rsidP="00C560D7">
      <w:pPr>
        <w:ind w:firstLine="708"/>
        <w:rPr>
          <w:rFonts w:cs="Times New Roman"/>
        </w:rPr>
      </w:pPr>
    </w:p>
    <w:p w14:paraId="7D672151" w14:textId="77777777" w:rsidR="00991025" w:rsidRDefault="00991025" w:rsidP="00991025">
      <w:pPr>
        <w:rPr>
          <w:rFonts w:ascii="CMR12" w:hAnsi="CMR12" w:cs="CMR12"/>
          <w:lang w:val="en-US"/>
        </w:rPr>
      </w:pPr>
      <w:r w:rsidRPr="00ED5595">
        <w:rPr>
          <w:rFonts w:ascii="CMR12" w:hAnsi="CMR12" w:cs="CMR12"/>
          <w:lang w:val="en-US"/>
        </w:rPr>
        <w:t>Augmentacja: rotate, zoom, shift, s</w:t>
      </w:r>
      <w:r>
        <w:rPr>
          <w:rFonts w:ascii="CMR12" w:hAnsi="CMR12" w:cs="CMR12"/>
          <w:lang w:val="en-US"/>
        </w:rPr>
        <w:t>hear</w:t>
      </w:r>
    </w:p>
    <w:p w14:paraId="53CDD7E4" w14:textId="5B681A57" w:rsidR="00C560D7" w:rsidRPr="003C3701" w:rsidRDefault="00991025" w:rsidP="003C3701">
      <w:pPr>
        <w:rPr>
          <w:rFonts w:ascii="CMR12" w:hAnsi="CMR12" w:cs="CMR12"/>
          <w:lang w:val="en-US"/>
        </w:rPr>
      </w:pPr>
      <w:hyperlink r:id="rId24" w:history="1">
        <w:r w:rsidRPr="00483F05">
          <w:rPr>
            <w:rStyle w:val="Hipercze"/>
            <w:rFonts w:ascii="CMR12" w:hAnsi="CMR12" w:cs="CMR12"/>
            <w:lang w:val="en-US"/>
          </w:rPr>
          <w:t>https://medium.com/the-data-science-publication/how-to-augment-the-mnist-dataset-using-tensorflow-4fbf113e99a0</w:t>
        </w:r>
      </w:hyperlink>
      <w:r>
        <w:rPr>
          <w:rFonts w:ascii="CMR12" w:hAnsi="CMR12" w:cs="CMR12"/>
          <w:lang w:val="en-US"/>
        </w:rPr>
        <w:t xml:space="preserve"> </w:t>
      </w:r>
    </w:p>
    <w:p w14:paraId="1AE01FF8" w14:textId="77777777" w:rsidR="00C560D7" w:rsidRPr="00991025" w:rsidRDefault="00C560D7" w:rsidP="00C560D7">
      <w:pPr>
        <w:ind w:firstLine="708"/>
        <w:rPr>
          <w:rFonts w:cs="Times New Roman"/>
          <w:lang w:val="en-US"/>
        </w:rPr>
      </w:pPr>
    </w:p>
    <w:p w14:paraId="069306C3" w14:textId="77777777" w:rsidR="00C560D7" w:rsidRDefault="00C560D7" w:rsidP="00C560D7">
      <w:pPr>
        <w:pStyle w:val="Bezodstpw"/>
      </w:pPr>
      <w:r w:rsidRPr="002B0D59">
        <w:t>(NOTATKI)</w:t>
      </w:r>
    </w:p>
    <w:p w14:paraId="77060207" w14:textId="77777777" w:rsidR="00D05731" w:rsidRDefault="00C560D7" w:rsidP="00C560D7">
      <w:pPr>
        <w:pStyle w:val="Bezodstpw"/>
        <w:rPr>
          <w:rStyle w:val="cf01"/>
          <w:rFonts w:asciiTheme="minorHAnsi" w:hAnsiTheme="minorHAnsi" w:cstheme="minorBidi"/>
          <w:sz w:val="22"/>
          <w:szCs w:val="22"/>
        </w:rPr>
      </w:pPr>
      <w:r w:rsidRPr="0026083E">
        <w:rPr>
          <w:rStyle w:val="cf01"/>
          <w:sz w:val="24"/>
          <w:szCs w:val="24"/>
        </w:rPr>
        <w:t>? Napisać o zbiorze danych MNIST</w:t>
      </w:r>
    </w:p>
    <w:p w14:paraId="68EDE5F0" w14:textId="4EC858DD" w:rsidR="00C560D7" w:rsidRPr="0026083E" w:rsidRDefault="00C560D7" w:rsidP="00C560D7">
      <w:pPr>
        <w:pStyle w:val="Bezodstpw"/>
      </w:pPr>
      <w:r w:rsidRPr="0026083E">
        <w:rPr>
          <w:rStyle w:val="cf01"/>
          <w:sz w:val="24"/>
          <w:szCs w:val="24"/>
        </w:rPr>
        <w:t>? MAE, RMSE, RAE, RRAE, ROC i AUC</w:t>
      </w:r>
    </w:p>
    <w:p w14:paraId="099B1091" w14:textId="77777777" w:rsidR="00C560D7" w:rsidRDefault="00C560D7" w:rsidP="00C560D7">
      <w:pPr>
        <w:ind w:firstLine="708"/>
        <w:rPr>
          <w:rFonts w:cs="Times New Roman"/>
        </w:rPr>
      </w:pPr>
    </w:p>
    <w:p w14:paraId="1CD73F21" w14:textId="77777777" w:rsidR="00C560D7" w:rsidRDefault="00C560D7" w:rsidP="00C560D7">
      <w:r>
        <w:t>GŁÓWNE PYTANIA;</w:t>
      </w:r>
    </w:p>
    <w:p w14:paraId="089D8E2A" w14:textId="77777777" w:rsidR="00C560D7" w:rsidRDefault="00C560D7" w:rsidP="00C560D7">
      <w:pPr>
        <w:pStyle w:val="Akapitzlist"/>
        <w:numPr>
          <w:ilvl w:val="0"/>
          <w:numId w:val="25"/>
        </w:numPr>
      </w:pPr>
      <w:r>
        <w:t>Czy można zostawić przeuczony model</w:t>
      </w:r>
    </w:p>
    <w:p w14:paraId="47F4FCFF" w14:textId="4781D920" w:rsidR="00C560D7" w:rsidRPr="006024F1" w:rsidRDefault="00C560D7" w:rsidP="00C560D7">
      <w:pPr>
        <w:pStyle w:val="Akapitzlist"/>
        <w:numPr>
          <w:ilvl w:val="0"/>
          <w:numId w:val="25"/>
        </w:numPr>
      </w:pPr>
      <w:r>
        <w:t>Co zrobić z danymi nie zbilansowanymi i czy faktycznie są niezbilansowane</w:t>
      </w:r>
    </w:p>
    <w:p w14:paraId="1C9AAD56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101" w:name="_Toc133153766"/>
      <w:bookmarkStart w:id="102" w:name="_Toc134193517"/>
      <w:r w:rsidRPr="002B0D59">
        <w:lastRenderedPageBreak/>
        <w:t>Korzystanie z modelu ML poprzez API </w:t>
      </w:r>
      <w:r>
        <w:t>http</w:t>
      </w:r>
      <w:bookmarkEnd w:id="101"/>
      <w:bookmarkEnd w:id="102"/>
    </w:p>
    <w:p w14:paraId="74F888E4" w14:textId="77777777" w:rsidR="00C560D7" w:rsidRDefault="00C560D7" w:rsidP="00C560D7">
      <w:pPr>
        <w:ind w:left="708" w:firstLine="708"/>
      </w:pPr>
      <w:r>
        <w:t>Aplikacja wykorzystuje komunikację z serwerem aby rozpoznać liczby napisane przez użytkownika. Klient wysyła żądanie HTTP do API -  serwera Heroku zawierające obraz do rozpoznania oraz informację o potrzebie jego zaklasyfikowania. Korzysta z metody protokołu HTTP: POST do wysyłania danych. Flask otrzymuje żądanie i przekazuje obraz modelowi ML. Następnie model zwraca rozpoznaną liczbę. Flask wysyła liczbę do aplikacji w formacie JSON (rys. 2.3).</w:t>
      </w:r>
    </w:p>
    <w:p w14:paraId="7DA88C0F" w14:textId="77777777" w:rsidR="00C560D7" w:rsidRDefault="00C560D7" w:rsidP="00C560D7">
      <w:pPr>
        <w:ind w:left="708" w:firstLine="708"/>
      </w:pPr>
    </w:p>
    <w:p w14:paraId="461217C1" w14:textId="77777777" w:rsidR="00C560D7" w:rsidRDefault="00C560D7" w:rsidP="00C560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B39FB" wp14:editId="688C1BD6">
                <wp:simplePos x="0" y="0"/>
                <wp:positionH relativeFrom="column">
                  <wp:posOffset>33655</wp:posOffset>
                </wp:positionH>
                <wp:positionV relativeFrom="paragraph">
                  <wp:posOffset>-89535</wp:posOffset>
                </wp:positionV>
                <wp:extent cx="6296660" cy="457200"/>
                <wp:effectExtent l="0" t="0" r="8890" b="0"/>
                <wp:wrapTopAndBottom/>
                <wp:docPr id="1378544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77937" w14:textId="77777777" w:rsidR="00C560D7" w:rsidRPr="00166CBA" w:rsidRDefault="00C560D7" w:rsidP="00C560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22"/>
                              </w:rPr>
                            </w:pPr>
                            <w:bookmarkStart w:id="103" w:name="_Toc133154089"/>
                            <w:bookmarkStart w:id="104" w:name="_Toc134193500"/>
                            <w:r w:rsidRPr="00166CBA">
                              <w:rPr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66CBA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instrText xml:space="preserve"> SEQ Rysunek \* ARABIC \s 1 </w:instrTex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66CBA">
                              <w:rPr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t xml:space="preserve"> Schemat architektury aplikacji z modelem ML</w:t>
                            </w:r>
                            <w:bookmarkEnd w:id="103"/>
                            <w:bookmarkEnd w:id="10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B39F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.65pt;margin-top:-7.05pt;width:495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" stroked="f">
                <v:textbox inset="0,0,0,0">
                  <w:txbxContent>
                    <w:p w14:paraId="1AF77937" w14:textId="77777777" w:rsidR="00C560D7" w:rsidRPr="00166CBA" w:rsidRDefault="00C560D7" w:rsidP="00C560D7">
                      <w:pPr>
                        <w:pStyle w:val="Legenda"/>
                        <w:jc w:val="center"/>
                        <w:rPr>
                          <w:noProof/>
                          <w:sz w:val="32"/>
                          <w:szCs w:val="22"/>
                        </w:rPr>
                      </w:pPr>
                      <w:bookmarkStart w:id="105" w:name="_Toc133154089"/>
                      <w:bookmarkStart w:id="106" w:name="_Toc134193500"/>
                      <w:r w:rsidRPr="00166CBA">
                        <w:rPr>
                          <w:sz w:val="22"/>
                          <w:szCs w:val="22"/>
                        </w:rPr>
                        <w:t xml:space="preserve">Rysunek 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66CBA">
                        <w:rPr>
                          <w:sz w:val="22"/>
                          <w:szCs w:val="22"/>
                        </w:rPr>
                        <w:instrText xml:space="preserve"> STYLEREF 1 \s </w:instrTex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66CBA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66CBA">
                        <w:rPr>
                          <w:sz w:val="22"/>
                          <w:szCs w:val="22"/>
                        </w:rPr>
                        <w:t>.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66CBA">
                        <w:rPr>
                          <w:sz w:val="22"/>
                          <w:szCs w:val="22"/>
                        </w:rPr>
                        <w:instrText xml:space="preserve"> SEQ Rysunek \* ARABIC \s 1 </w:instrTex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66CBA">
                        <w:rPr>
                          <w:noProof/>
                          <w:sz w:val="22"/>
                          <w:szCs w:val="22"/>
                        </w:rPr>
                        <w:t>6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66CBA">
                        <w:rPr>
                          <w:sz w:val="22"/>
                          <w:szCs w:val="22"/>
                        </w:rPr>
                        <w:t xml:space="preserve"> Schemat architektury aplikacji z modelem ML</w:t>
                      </w:r>
                      <w:bookmarkEnd w:id="105"/>
                      <w:bookmarkEnd w:id="10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0989">
        <w:rPr>
          <w:noProof/>
        </w:rPr>
        <w:drawing>
          <wp:anchor distT="0" distB="0" distL="114300" distR="114300" simplePos="0" relativeHeight="251659264" behindDoc="0" locked="0" layoutInCell="1" allowOverlap="1" wp14:anchorId="6214CFC9" wp14:editId="53743333">
            <wp:simplePos x="0" y="0"/>
            <wp:positionH relativeFrom="column">
              <wp:posOffset>33655</wp:posOffset>
            </wp:positionH>
            <wp:positionV relativeFrom="paragraph">
              <wp:posOffset>367665</wp:posOffset>
            </wp:positionV>
            <wp:extent cx="6296660" cy="751840"/>
            <wp:effectExtent l="0" t="0" r="8890" b="0"/>
            <wp:wrapTopAndBottom/>
            <wp:docPr id="100113783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/>
                    <a:stretch/>
                  </pic:blipFill>
                  <pic:spPr bwMode="auto">
                    <a:xfrm>
                      <a:off x="0" y="0"/>
                      <a:ext cx="62966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262E24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36C4EB8D" w14:textId="77777777" w:rsidR="00C560D7" w:rsidRDefault="00C560D7" w:rsidP="00C560D7">
      <w:pPr>
        <w:ind w:firstLine="708"/>
      </w:pPr>
    </w:p>
    <w:p w14:paraId="3B8D5D36" w14:textId="77777777" w:rsidR="00C560D7" w:rsidRDefault="00C560D7" w:rsidP="00C560D7">
      <w:pPr>
        <w:pStyle w:val="Nagwek1"/>
        <w:jc w:val="center"/>
      </w:pPr>
    </w:p>
    <w:p w14:paraId="03C3581E" w14:textId="511A2FC8" w:rsidR="00EA7E73" w:rsidRPr="006B7238" w:rsidRDefault="00EA7E73" w:rsidP="00C16876">
      <w:pPr>
        <w:rPr>
          <w:i/>
          <w:iCs/>
        </w:rPr>
      </w:pPr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107" w:name="_Toc134193518"/>
      <w:r w:rsidRPr="002B0D59">
        <w:lastRenderedPageBreak/>
        <w:t>Opis implementacji i działania aplikacji</w:t>
      </w:r>
      <w:bookmarkEnd w:id="107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8" w:name="_Toc134193519"/>
      <w:r w:rsidRPr="002B0D59">
        <w:t>Ekran startowy i podstawowe funkcjonalności</w:t>
      </w:r>
      <w:bookmarkEnd w:id="108"/>
    </w:p>
    <w:p w14:paraId="3D338726" w14:textId="77777777" w:rsidR="00407342" w:rsidRDefault="00407342" w:rsidP="004B58A0">
      <w:pPr>
        <w:pStyle w:val="Akapitzlist"/>
        <w:ind w:left="384"/>
      </w:pPr>
      <w:r>
        <w:t>Tryby areas itp.</w:t>
      </w:r>
    </w:p>
    <w:p w14:paraId="7CD49D62" w14:textId="77777777" w:rsidR="00407342" w:rsidRDefault="00407342" w:rsidP="004B58A0">
      <w:pPr>
        <w:pStyle w:val="Akapitzlist"/>
        <w:ind w:left="384"/>
      </w:pPr>
      <w:r>
        <w:t>Łatwy, średni, trudny</w:t>
      </w:r>
    </w:p>
    <w:p w14:paraId="2B952607" w14:textId="1A44FCCB" w:rsidR="00EA7E73" w:rsidRPr="00473424" w:rsidRDefault="00EA7E73" w:rsidP="004734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9" w:name="_Toc134193520"/>
      <w:r w:rsidRPr="002B0D59">
        <w:lastRenderedPageBreak/>
        <w:t>Schematy, opisy poszczególnych funkcjonalności, opis kodów</w:t>
      </w:r>
      <w:bookmarkEnd w:id="109"/>
    </w:p>
    <w:p w14:paraId="4CDC9E61" w14:textId="77777777" w:rsidR="00C16876" w:rsidRDefault="00C16876"/>
    <w:p w14:paraId="1A346B5B" w14:textId="77777777" w:rsidR="00C16876" w:rsidRDefault="00C16876"/>
    <w:p w14:paraId="1949AB03" w14:textId="77777777" w:rsidR="00C16876" w:rsidRDefault="00C16876"/>
    <w:p w14:paraId="2ED3C102" w14:textId="4F12A4D0" w:rsidR="00EA7E73" w:rsidRPr="002B0D59" w:rsidRDefault="00EA7E73" w:rsidP="00C168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10" w:name="_Toc134193521"/>
      <w:r w:rsidRPr="002B0D59">
        <w:lastRenderedPageBreak/>
        <w:t>Przykłady zastosowania aplikacji w konkretnych zadaniach</w:t>
      </w:r>
      <w:bookmarkEnd w:id="110"/>
    </w:p>
    <w:p w14:paraId="35F9AB05" w14:textId="77777777" w:rsidR="002C183F" w:rsidRDefault="002C183F" w:rsidP="00C16876"/>
    <w:p w14:paraId="02520C27" w14:textId="77777777" w:rsidR="00C16876" w:rsidRDefault="00C16876" w:rsidP="00C16876"/>
    <w:p w14:paraId="1301FFEE" w14:textId="77777777" w:rsidR="00C16876" w:rsidRDefault="00C16876" w:rsidP="00C16876"/>
    <w:p w14:paraId="220768B9" w14:textId="77777777" w:rsidR="00C16876" w:rsidRPr="002B0D59" w:rsidRDefault="00C16876" w:rsidP="00C16876"/>
    <w:p w14:paraId="3616C161" w14:textId="77777777" w:rsidR="00642959" w:rsidRPr="002B0D59" w:rsidRDefault="00642959" w:rsidP="00C16876"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11" w:name="_Toc134193522"/>
      <w:r w:rsidRPr="002B0D59">
        <w:lastRenderedPageBreak/>
        <w:t>Zakończenie</w:t>
      </w:r>
      <w:bookmarkEnd w:id="111"/>
    </w:p>
    <w:p w14:paraId="675DD7DA" w14:textId="77777777" w:rsidR="00083D1D" w:rsidRDefault="00083D1D" w:rsidP="00083D1D">
      <w:r w:rsidRPr="002B0D59">
        <w:t>Wyniki, rezultaty, udowodnienie tezy, co na przyszłość rozwinąć</w:t>
      </w:r>
    </w:p>
    <w:p w14:paraId="162EB488" w14:textId="77777777" w:rsidR="00083D1D" w:rsidRDefault="00083D1D" w:rsidP="00083D1D">
      <w:r>
        <w:t>Zwiększenie trybów gry</w:t>
      </w:r>
    </w:p>
    <w:p w14:paraId="18D0779C" w14:textId="77777777" w:rsidR="00083D1D" w:rsidRDefault="00083D1D" w:rsidP="00083D1D">
      <w:r>
        <w:t>Rozpoznawanie liczb ujemnych, dziesiętnych</w:t>
      </w:r>
    </w:p>
    <w:p w14:paraId="108969FA" w14:textId="77777777" w:rsidR="00083D1D" w:rsidRDefault="00083D1D" w:rsidP="00083D1D">
      <w:r>
        <w:t>Kolejność wykonywania działań – nawiasy</w:t>
      </w:r>
    </w:p>
    <w:p w14:paraId="02B3482F" w14:textId="77777777" w:rsidR="00083D1D" w:rsidRDefault="00083D1D" w:rsidP="00083D1D">
      <w:r>
        <w:t>Doszkalanie modelu – pytanie użytkownika o jaką liczbę mu chodziło</w:t>
      </w:r>
    </w:p>
    <w:p w14:paraId="32E4D491" w14:textId="77777777" w:rsidR="00083D1D" w:rsidRDefault="00083D1D" w:rsidP="00083D1D">
      <w:r>
        <w:t>Statystyki</w:t>
      </w:r>
    </w:p>
    <w:p w14:paraId="0FBB9FF0" w14:textId="77777777" w:rsidR="00083D1D" w:rsidRPr="002B0D59" w:rsidRDefault="00083D1D" w:rsidP="00083D1D">
      <w:r>
        <w:t>Część teoretyczna przed grą – np. wzory na pola</w:t>
      </w:r>
    </w:p>
    <w:p w14:paraId="52EADCA2" w14:textId="77777777" w:rsidR="00C16876" w:rsidRDefault="00C16876" w:rsidP="00505E5D"/>
    <w:p w14:paraId="64B8A35C" w14:textId="77777777" w:rsidR="00C16876" w:rsidRDefault="00C16876" w:rsidP="00505E5D"/>
    <w:p w14:paraId="6F4B0D38" w14:textId="61F3E582" w:rsidR="00EA68A6" w:rsidRPr="003932D5" w:rsidRDefault="00EA68A6" w:rsidP="00505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112" w:name="_Toc134193523"/>
      <w:r w:rsidRPr="00FD3502">
        <w:rPr>
          <w:lang w:val="en-US"/>
        </w:rPr>
        <w:lastRenderedPageBreak/>
        <w:t>Bibliografia</w:t>
      </w:r>
      <w:bookmarkEnd w:id="112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r>
        <w:fldChar w:fldCharType="begin"/>
      </w:r>
      <w:r w:rsidRPr="002D677C">
        <w:rPr>
          <w:lang w:val="en-US"/>
          <w:rPrChange w:id="113" w:author="Beata Basiura" w:date="2023-04-25T21:18:00Z">
            <w:rPr/>
          </w:rPrChange>
        </w:rPr>
        <w:instrText>HYPERLINK "https://www.linkedin.com/in/max-candocia-a270b574/" \t "_blank"</w:instrText>
      </w:r>
      <w:r>
        <w:fldChar w:fldCharType="separate"/>
      </w:r>
      <w:r w:rsidR="00FE6238" w:rsidRPr="00B437DA">
        <w:rPr>
          <w:lang w:val="en-US"/>
        </w:rPr>
        <w:t>Candocia</w:t>
      </w:r>
      <w:r>
        <w:rPr>
          <w:lang w:val="en-US"/>
        </w:rPr>
        <w:fldChar w:fldCharType="end"/>
      </w:r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114" w:author="Beata Basiura" w:date="2023-04-25T21:18:00Z">
            <w:rPr/>
          </w:rPrChange>
        </w:rPr>
        <w:instrText>HYPERLINK "https://maxcandocia.com/"</w:instrText>
      </w:r>
      <w:r>
        <w:fldChar w:fldCharType="separate"/>
      </w:r>
      <w:r w:rsidR="009D30B8" w:rsidRPr="00B437DA">
        <w:rPr>
          <w:lang w:val="en-US"/>
        </w:rPr>
        <w:t>Analysis for Many Audiences</w:t>
      </w:r>
      <w:r w:rsidR="008049CF" w:rsidRPr="00B437DA">
        <w:rPr>
          <w:lang w:val="en-US"/>
        </w:rPr>
        <w:t>,</w:t>
      </w:r>
      <w:r w:rsidR="009D30B8" w:rsidRPr="00B437DA">
        <w:rPr>
          <w:lang w:val="en-US"/>
        </w:rPr>
        <w:t xml:space="preserve"> </w:t>
      </w:r>
      <w:r>
        <w:rPr>
          <w:lang w:val="en-US"/>
        </w:rPr>
        <w:fldChar w:fldCharType="end"/>
      </w:r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15" w:author="Beata Basiura" w:date="2023-04-25T21:18:00Z">
            <w:rPr/>
          </w:rPrChange>
        </w:rPr>
        <w:instrText>HYPERLINK "https://maxcandocia.com/article/2016/Apr/06/how-computers-recognize-images/"</w:instrText>
      </w:r>
      <w:r>
        <w:fldChar w:fldCharType="separate"/>
      </w:r>
      <w:r w:rsidR="000B49FE" w:rsidRPr="00B437DA">
        <w:rPr>
          <w:rStyle w:val="Hipercze"/>
          <w:lang w:val="en-US"/>
        </w:rPr>
        <w:t>https://maxcandocia.com/article/2016/Apr/06/how-computers-recognize-images/</w:t>
      </w:r>
      <w:r>
        <w:rPr>
          <w:rStyle w:val="Hipercze"/>
          <w:lang w:val="en-US"/>
        </w:rPr>
        <w:fldChar w:fldCharType="end"/>
      </w:r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Kushwah, S. Pashine,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r w:rsidRPr="000D1F49">
        <w:rPr>
          <w:rFonts w:cs="Times New Roman"/>
          <w:lang w:val="en-US"/>
        </w:rPr>
        <w:t>Artykuł Naukowy</w:t>
      </w:r>
      <w:r w:rsidRPr="00B437DA">
        <w:rPr>
          <w:rFonts w:cs="Times New Roman"/>
          <w:lang w:val="en-US"/>
        </w:rPr>
        <w:t xml:space="preserve"> 2021, url: </w:t>
      </w:r>
      <w:r>
        <w:fldChar w:fldCharType="begin"/>
      </w:r>
      <w:r w:rsidRPr="002D677C">
        <w:rPr>
          <w:lang w:val="en-US"/>
          <w:rPrChange w:id="116" w:author="Beata Basiura" w:date="2023-04-25T21:18:00Z">
            <w:rPr/>
          </w:rPrChange>
        </w:rPr>
        <w:instrText>HYPERLINK "https://arxiv.org/pdf/2106.12614.pdf"</w:instrText>
      </w:r>
      <w:r>
        <w:fldChar w:fldCharType="separate"/>
      </w:r>
      <w:r w:rsidRPr="00B437DA">
        <w:rPr>
          <w:rStyle w:val="Hipercze"/>
          <w:rFonts w:cs="Times New Roman"/>
          <w:lang w:val="en-US"/>
        </w:rPr>
        <w:t>https://arxiv.org/pdf/2106.12614.pdf</w:t>
      </w:r>
      <w:r>
        <w:rPr>
          <w:rStyle w:val="Hipercze"/>
          <w:rFonts w:cs="Times New Roman"/>
          <w:lang w:val="en-US"/>
        </w:rPr>
        <w:fldChar w:fldCharType="end"/>
      </w:r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 xml:space="preserve">Javed, The Best Machine Learning Algorithm for Handwritten Digits Recognition, 2020, </w:t>
      </w:r>
      <w:r w:rsidRPr="00046E19">
        <w:rPr>
          <w:szCs w:val="24"/>
          <w:lang w:val="en-US"/>
        </w:rPr>
        <w:t>url:</w:t>
      </w:r>
      <w:r>
        <w:fldChar w:fldCharType="begin"/>
      </w:r>
      <w:r w:rsidRPr="002D677C">
        <w:rPr>
          <w:lang w:val="en-US"/>
          <w:rPrChange w:id="117" w:author="Beata Basiura" w:date="2023-04-25T21:18:00Z">
            <w:rPr/>
          </w:rPrChange>
        </w:rPr>
        <w:instrText>HYPERLINK "https://towardsdatascience.com/the-best-machine-learning-algorithm-for-handwritten-digits-recognition-2c6089ad8f09"</w:instrText>
      </w:r>
      <w:r>
        <w:fldChar w:fldCharType="separate"/>
      </w:r>
      <w:r w:rsidR="005C6711" w:rsidRPr="00046E19">
        <w:rPr>
          <w:rStyle w:val="Hipercze"/>
          <w:szCs w:val="24"/>
          <w:lang w:val="en-US"/>
        </w:rPr>
        <w:t>https://towardsdatascience.com/the-best-machine-learning-algorithm-for-handwritten-digits-recognition-2c6089ad8f09</w:t>
      </w:r>
      <w:r>
        <w:rPr>
          <w:rStyle w:val="Hipercze"/>
          <w:szCs w:val="24"/>
          <w:lang w:val="en-US"/>
        </w:rPr>
        <w:fldChar w:fldCharType="end"/>
      </w:r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118" w:author="Beata Basiura" w:date="2023-04-25T21:18:00Z">
            <w:rPr/>
          </w:rPrChange>
        </w:rPr>
        <w:instrText>HYPERLINK "https://towardsdatascience.com/support-vector-machine-introduction-to-machine-learning-algorithms-934a444fca47"</w:instrText>
      </w:r>
      <w:r>
        <w:fldChar w:fldCharType="separate"/>
      </w:r>
      <w:r w:rsidRPr="00B437DA">
        <w:rPr>
          <w:rStyle w:val="Hipercze"/>
          <w:lang w:val="en-US" w:eastAsia="pl-PL"/>
        </w:rPr>
        <w:t>https://towardsdatascience.com/support-vector-machine-introduction-to-machine-learning-algorithms-934a444fca47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Keras,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6399FC62" w:rsidR="00171FC6" w:rsidRDefault="00171FC6" w:rsidP="00357662">
      <w:r>
        <w:rPr>
          <w:lang w:eastAsia="pl-PL"/>
        </w:rPr>
        <w:t xml:space="preserve">[7] M. Mamczur,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>,</w:t>
      </w:r>
      <w:r w:rsidR="00B47461">
        <w:rPr>
          <w:i/>
          <w:iCs/>
        </w:rPr>
        <w:t xml:space="preserve"> </w:t>
      </w:r>
      <w:r>
        <w:t xml:space="preserve">2021, url: </w:t>
      </w:r>
      <w:hyperlink r:id="rId26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>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 xml:space="preserve">Deep Big Multilayer Perceptrons For Digit Recognition, </w:t>
      </w:r>
      <w:r w:rsidRPr="00B437DA">
        <w:rPr>
          <w:lang w:val="en-US"/>
        </w:rPr>
        <w:t xml:space="preserve">2012, w: G. Montavon,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r w:rsidRPr="00B437DA">
        <w:rPr>
          <w:lang w:val="en-US"/>
        </w:rPr>
        <w:t xml:space="preserve">Roboflow, 2020, url:  </w:t>
      </w:r>
      <w:r>
        <w:fldChar w:fldCharType="begin"/>
      </w:r>
      <w:r w:rsidRPr="002D677C">
        <w:rPr>
          <w:lang w:val="en-US"/>
          <w:rPrChange w:id="119" w:author="Beata Basiura" w:date="2023-04-25T21:18:00Z">
            <w:rPr/>
          </w:rPrChange>
        </w:rPr>
        <w:instrText>HYPERLINK "https://blog.roboflow.com/why-preprocess-augment/"</w:instrText>
      </w:r>
      <w:r>
        <w:fldChar w:fldCharType="separate"/>
      </w:r>
      <w:r w:rsidRPr="00B437DA">
        <w:rPr>
          <w:rStyle w:val="Hipercze"/>
          <w:lang w:val="en-US"/>
        </w:rPr>
        <w:t>https://blog.roboflow.com/why-preprocess-augment/</w:t>
      </w:r>
      <w:r>
        <w:rPr>
          <w:rStyle w:val="Hipercze"/>
          <w:lang w:val="en-US"/>
        </w:rPr>
        <w:fldChar w:fldCharType="end"/>
      </w:r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r>
        <w:fldChar w:fldCharType="begin"/>
      </w:r>
      <w:r w:rsidRPr="002D677C">
        <w:rPr>
          <w:lang w:val="en-US"/>
          <w:rPrChange w:id="120" w:author="Beata Basiura" w:date="2023-04-25T21:18:00Z">
            <w:rPr/>
          </w:rPrChange>
        </w:rPr>
        <w:instrText>HYPERLINK "https://deepchecks.com/how-to-check-the-accuracy-of-your-machine-learning-model/"</w:instrText>
      </w:r>
      <w:r>
        <w:fldChar w:fldCharType="separate"/>
      </w:r>
      <w:r w:rsidRPr="00331F29">
        <w:rPr>
          <w:rStyle w:val="Hipercze"/>
          <w:lang w:val="en-US"/>
        </w:rPr>
        <w:t>https://deepchecks.com/how-to-check-the-accuracy-of-your-machine-learning-model/</w:t>
      </w:r>
      <w:r>
        <w:rPr>
          <w:rStyle w:val="Hipercze"/>
          <w:lang w:val="en-US"/>
        </w:rPr>
        <w:fldChar w:fldCharType="end"/>
      </w:r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Nikolaiev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21" w:author="Beata Basiura" w:date="2023-04-25T21:18:00Z">
            <w:rPr/>
          </w:rPrChange>
        </w:rPr>
        <w:instrText>HYPERLINK "https://towardsdatascience.com/overfitting-and-underfitting-principles-ea8964d9c45c"</w:instrText>
      </w:r>
      <w:r>
        <w:fldChar w:fldCharType="separate"/>
      </w:r>
      <w:r w:rsidRPr="00B437DA">
        <w:rPr>
          <w:rStyle w:val="Hipercze"/>
          <w:i/>
          <w:iCs/>
          <w:lang w:val="en-US"/>
        </w:rPr>
        <w:t>https://towardsdatascience.com/overfitting-and-underfitting-principles-ea8964d9c45c</w:t>
      </w:r>
      <w:r>
        <w:rPr>
          <w:rStyle w:val="Hipercze"/>
          <w:i/>
          <w:iCs/>
          <w:lang w:val="en-US"/>
        </w:rPr>
        <w:fldChar w:fldCharType="end"/>
      </w:r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r>
        <w:fldChar w:fldCharType="begin"/>
      </w:r>
      <w:r w:rsidRPr="002D677C">
        <w:rPr>
          <w:lang w:val="en-US"/>
          <w:rPrChange w:id="122" w:author="Beata Basiura" w:date="2023-04-25T21:18:00Z">
            <w:rPr/>
          </w:rPrChange>
        </w:rPr>
        <w:instrText>HYPERLINK "https://machinelearningmastery.com/learning-curves-for-diagnosing-machine-learning-model-performance/"</w:instrText>
      </w:r>
      <w:r>
        <w:fldChar w:fldCharType="separate"/>
      </w:r>
      <w:r w:rsidRPr="00B437DA">
        <w:rPr>
          <w:rStyle w:val="Hipercze"/>
          <w:lang w:val="en-US" w:eastAsia="pl-PL"/>
        </w:rPr>
        <w:t>https://machinelearningmastery.com/learning-curves-for-diagnosing-machine-learning-model-performance/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Lekhtman,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23" w:author="Beata Basiura" w:date="2023-04-25T21:18:00Z">
            <w:rPr/>
          </w:rPrChange>
        </w:rPr>
        <w:instrText>HYPERLINK "https://towardsdatascience.com/should-i-look-at-precision-recall-or-specificity-sensitivity-3946158aace1"</w:instrText>
      </w:r>
      <w:r>
        <w:fldChar w:fldCharType="separate"/>
      </w:r>
      <w:r w:rsidR="00A22284" w:rsidRPr="00A76659">
        <w:rPr>
          <w:rStyle w:val="Hipercze"/>
          <w:lang w:val="en-US"/>
        </w:rPr>
        <w:t>https://towardsdatascience.com/should-i-look-at-precision-recall-or-specificity-sensitivity-3946158aace1</w:t>
      </w:r>
      <w:r>
        <w:rPr>
          <w:rStyle w:val="Hipercze"/>
          <w:lang w:val="en-US"/>
        </w:rPr>
        <w:fldChar w:fldCharType="end"/>
      </w:r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Ghoneim,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24" w:author="Beata Basiura" w:date="2023-04-25T21:18:00Z">
            <w:rPr/>
          </w:rPrChange>
        </w:rPr>
        <w:instrText>HYPERLINK "https://towardsdatascience.com/accuracy-recall-precision-f-score-specificity-which-to-optimize-on-867d3f11124"</w:instrText>
      </w:r>
      <w:r>
        <w:fldChar w:fldCharType="separate"/>
      </w:r>
      <w:r w:rsidR="00A57965" w:rsidRPr="00A76659">
        <w:rPr>
          <w:rStyle w:val="Hipercze"/>
          <w:lang w:val="en-US"/>
        </w:rPr>
        <w:t>https://towardsdatascience.com/accuracy-recall-precision-f-score-specificity-which-to-optimize-on-867d3f11124</w:t>
      </w:r>
      <w:r>
        <w:rPr>
          <w:rStyle w:val="Hipercze"/>
          <w:lang w:val="en-US"/>
        </w:rPr>
        <w:fldChar w:fldCharType="end"/>
      </w:r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125" w:name="_Toc134193524"/>
      <w:r w:rsidRPr="002B0D59">
        <w:lastRenderedPageBreak/>
        <w:t>Aneks (kod, tabelka z danymi, treść ankiety)</w:t>
      </w:r>
      <w:bookmarkEnd w:id="125"/>
    </w:p>
    <w:p w14:paraId="7EC3CD0A" w14:textId="112E6E78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Beata Basiura" w:date="2023-04-25T21:41:00Z" w:initials="BB">
    <w:p w14:paraId="42142780" w14:textId="77777777" w:rsidR="00CB3022" w:rsidRDefault="00CB3022" w:rsidP="00922697">
      <w:pPr>
        <w:pStyle w:val="Tekstkomentarza"/>
        <w:jc w:val="left"/>
      </w:pPr>
      <w:r>
        <w:rPr>
          <w:rStyle w:val="Odwoaniedokomentarza"/>
        </w:rPr>
        <w:annotationRef/>
      </w:r>
      <w:r>
        <w:t>Napisałabym że "może być prostą"  bo w szczególności może też być bardziej skomplikowanym wyrażeniem ☺️</w:t>
      </w:r>
    </w:p>
  </w:comment>
  <w:comment w:id="19" w:author="Beata Basiura" w:date="2023-04-25T21:47:00Z" w:initials="BB">
    <w:p w14:paraId="5ADC52E3" w14:textId="77777777" w:rsidR="000A6882" w:rsidRDefault="000A6882" w:rsidP="00604DB4">
      <w:pPr>
        <w:pStyle w:val="Tekstkomentarza"/>
        <w:jc w:val="left"/>
      </w:pPr>
      <w:r>
        <w:rPr>
          <w:rStyle w:val="Odwoaniedokomentarza"/>
        </w:rPr>
        <w:annotationRef/>
      </w:r>
      <w:r>
        <w:t>Albo wszędzie dodac angielskie terminy albo nigdzie ?</w:t>
      </w:r>
    </w:p>
  </w:comment>
  <w:comment w:id="23" w:author="Beata Basiura" w:date="2023-04-25T21:50:00Z" w:initials="BB">
    <w:p w14:paraId="1EA9BE1D" w14:textId="77777777" w:rsidR="008615E8" w:rsidRDefault="008615E8" w:rsidP="001B5D5C">
      <w:pPr>
        <w:pStyle w:val="Tekstkomentarza"/>
        <w:jc w:val="left"/>
      </w:pPr>
      <w:r>
        <w:rPr>
          <w:rStyle w:val="Odwoaniedokomentarza"/>
        </w:rPr>
        <w:annotationRef/>
      </w:r>
      <w:r>
        <w:t>Czy tu były jeszcze jakieś metody badane czy tylko te dwie ?</w:t>
      </w:r>
    </w:p>
  </w:comment>
  <w:comment w:id="24" w:author="Beata Basiura" w:date="2023-04-28T12:03:00Z" w:initials="BB">
    <w:p w14:paraId="1D8AA105" w14:textId="77777777" w:rsidR="0096057C" w:rsidRDefault="0096057C" w:rsidP="00433FC5">
      <w:pPr>
        <w:pStyle w:val="Tekstkomentarza"/>
        <w:jc w:val="left"/>
      </w:pPr>
      <w:r>
        <w:rPr>
          <w:rStyle w:val="Odwoaniedokomentarza"/>
        </w:rPr>
        <w:annotationRef/>
      </w:r>
      <w:r>
        <w:t>Dwie wystarczą tylko gdzieś trzeba je trochę dokładniej opisać (pewnie w drugim rozdziale) w zastosowaniu do rozpoznawania liczb.</w:t>
      </w:r>
    </w:p>
  </w:comment>
  <w:comment w:id="32" w:author="Beata Basiura" w:date="2023-04-25T21:57:00Z" w:initials="BB">
    <w:p w14:paraId="178372E1" w14:textId="358180B2" w:rsidR="00C47FFE" w:rsidRDefault="00C47FFE" w:rsidP="00BC74D6">
      <w:pPr>
        <w:pStyle w:val="Tekstkomentarza"/>
        <w:jc w:val="left"/>
      </w:pPr>
      <w:r>
        <w:rPr>
          <w:rStyle w:val="Odwoaniedokomentarza"/>
        </w:rPr>
        <w:annotationRef/>
      </w:r>
      <w:r>
        <w:t>??Czy tu nie ma jakiejś pomyłki ?</w:t>
      </w:r>
    </w:p>
  </w:comment>
  <w:comment w:id="87" w:author="Monika Etrych" w:date="2023-04-23T10:52:00Z" w:initials="ME">
    <w:p w14:paraId="2BDD1BEC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Rysunek klas</w:t>
      </w:r>
    </w:p>
  </w:comment>
  <w:comment w:id="92" w:author="Monika Etrych" w:date="2023-04-26T11:35:00Z" w:initials="ME">
    <w:p w14:paraId="5C84F1E4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Nie wiem czy warto o tym pisać</w:t>
      </w:r>
    </w:p>
  </w:comment>
  <w:comment w:id="95" w:author="Monika Etrych" w:date="2023-04-23T14:43:00Z" w:initials="ME">
    <w:p w14:paraId="7340AAC4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Zminić obrazek na własny</w:t>
      </w:r>
    </w:p>
  </w:comment>
  <w:comment w:id="96" w:author="Monika Etrych" w:date="2023-04-23T14:45:00Z" w:initials="ME">
    <w:p w14:paraId="12E41379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Metody preprocessingu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42780" w15:done="0"/>
  <w15:commentEx w15:paraId="5ADC52E3" w15:done="0"/>
  <w15:commentEx w15:paraId="1EA9BE1D" w15:done="0"/>
  <w15:commentEx w15:paraId="1D8AA105" w15:paraIdParent="1EA9BE1D" w15:done="0"/>
  <w15:commentEx w15:paraId="178372E1" w15:done="0"/>
  <w15:commentEx w15:paraId="2BDD1BEC" w15:done="0"/>
  <w15:commentEx w15:paraId="5C84F1E4" w15:done="0"/>
  <w15:commentEx w15:paraId="7340AAC4" w15:done="1"/>
  <w15:commentEx w15:paraId="12E413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C7A1" w16cex:dateUtc="2023-04-25T19:41:00Z"/>
  <w16cex:commentExtensible w16cex:durableId="27F2C8D6" w16cex:dateUtc="2023-04-25T19:47:00Z"/>
  <w16cex:commentExtensible w16cex:durableId="27F2C98D" w16cex:dateUtc="2023-04-25T19:50:00Z"/>
  <w16cex:commentExtensible w16cex:durableId="27F634AD" w16cex:dateUtc="2023-04-28T10:03:00Z"/>
  <w16cex:commentExtensible w16cex:durableId="27F2CB3C" w16cex:dateUtc="2023-04-25T19:57:00Z"/>
  <w16cex:commentExtensible w16cex:durableId="27EF8C7A" w16cex:dateUtc="2023-04-23T08:52:00Z"/>
  <w16cex:commentExtensible w16cex:durableId="27F38B01" w16cex:dateUtc="2023-04-26T09:35:00Z"/>
  <w16cex:commentExtensible w16cex:durableId="27EFC27B" w16cex:dateUtc="2023-04-23T12:43:00Z"/>
  <w16cex:commentExtensible w16cex:durableId="27EFC324" w16cex:dateUtc="2023-04-23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42780" w16cid:durableId="27F2C7A1"/>
  <w16cid:commentId w16cid:paraId="5ADC52E3" w16cid:durableId="27F2C8D6"/>
  <w16cid:commentId w16cid:paraId="1EA9BE1D" w16cid:durableId="27F2C98D"/>
  <w16cid:commentId w16cid:paraId="1D8AA105" w16cid:durableId="27F634AD"/>
  <w16cid:commentId w16cid:paraId="178372E1" w16cid:durableId="27F2CB3C"/>
  <w16cid:commentId w16cid:paraId="2BDD1BEC" w16cid:durableId="27EF8C7A"/>
  <w16cid:commentId w16cid:paraId="5C84F1E4" w16cid:durableId="27F38B01"/>
  <w16cid:commentId w16cid:paraId="7340AAC4" w16cid:durableId="27EFC27B"/>
  <w16cid:commentId w16cid:paraId="12E41379" w16cid:durableId="27EFC3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B477F"/>
    <w:multiLevelType w:val="hybridMultilevel"/>
    <w:tmpl w:val="758CE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9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2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4"/>
  </w:num>
  <w:num w:numId="3" w16cid:durableId="2130203478">
    <w:abstractNumId w:val="1"/>
  </w:num>
  <w:num w:numId="4" w16cid:durableId="1779910236">
    <w:abstractNumId w:val="19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1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7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6"/>
  </w:num>
  <w:num w:numId="18" w16cid:durableId="380908769">
    <w:abstractNumId w:val="4"/>
  </w:num>
  <w:num w:numId="19" w16cid:durableId="2003116214">
    <w:abstractNumId w:val="18"/>
  </w:num>
  <w:num w:numId="20" w16cid:durableId="178084287">
    <w:abstractNumId w:val="22"/>
  </w:num>
  <w:num w:numId="21" w16cid:durableId="1967545403">
    <w:abstractNumId w:val="11"/>
  </w:num>
  <w:num w:numId="22" w16cid:durableId="1930314702">
    <w:abstractNumId w:val="20"/>
  </w:num>
  <w:num w:numId="23" w16cid:durableId="1541865572">
    <w:abstractNumId w:val="10"/>
  </w:num>
  <w:num w:numId="24" w16cid:durableId="1499298507">
    <w:abstractNumId w:val="23"/>
  </w:num>
  <w:num w:numId="25" w16cid:durableId="85769638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a Basiura">
    <w15:presenceInfo w15:providerId="AD" w15:userId="S::bbasiura@agh.edu.pl::65ef6282-6686-47d6-8c3c-ed7a7f9d0f04"/>
  </w15:person>
  <w15:person w15:author="Monika Etrych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0A70"/>
    <w:rsid w:val="0000223F"/>
    <w:rsid w:val="00004B62"/>
    <w:rsid w:val="00005731"/>
    <w:rsid w:val="00006D55"/>
    <w:rsid w:val="0000746C"/>
    <w:rsid w:val="000077F3"/>
    <w:rsid w:val="000101AF"/>
    <w:rsid w:val="00011CD4"/>
    <w:rsid w:val="0001237C"/>
    <w:rsid w:val="00013B5C"/>
    <w:rsid w:val="000159B4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4F65"/>
    <w:rsid w:val="00046E19"/>
    <w:rsid w:val="0004785D"/>
    <w:rsid w:val="00050008"/>
    <w:rsid w:val="00054D0C"/>
    <w:rsid w:val="00054D68"/>
    <w:rsid w:val="00055AE8"/>
    <w:rsid w:val="00055CA5"/>
    <w:rsid w:val="00062060"/>
    <w:rsid w:val="00064305"/>
    <w:rsid w:val="000652BE"/>
    <w:rsid w:val="00071AA8"/>
    <w:rsid w:val="000762C0"/>
    <w:rsid w:val="000805CC"/>
    <w:rsid w:val="00082EF8"/>
    <w:rsid w:val="00083C45"/>
    <w:rsid w:val="00083D1D"/>
    <w:rsid w:val="00085C3F"/>
    <w:rsid w:val="00090EB7"/>
    <w:rsid w:val="00094F43"/>
    <w:rsid w:val="00095300"/>
    <w:rsid w:val="0009796B"/>
    <w:rsid w:val="000A1921"/>
    <w:rsid w:val="000A5EAC"/>
    <w:rsid w:val="000A6267"/>
    <w:rsid w:val="000A62E1"/>
    <w:rsid w:val="000A6365"/>
    <w:rsid w:val="000A6882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1585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9AF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26E36"/>
    <w:rsid w:val="00127D42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521"/>
    <w:rsid w:val="001677BE"/>
    <w:rsid w:val="001677F7"/>
    <w:rsid w:val="00167AAD"/>
    <w:rsid w:val="00171BC0"/>
    <w:rsid w:val="00171FC6"/>
    <w:rsid w:val="001835F1"/>
    <w:rsid w:val="0018558A"/>
    <w:rsid w:val="00191AAB"/>
    <w:rsid w:val="00191C8A"/>
    <w:rsid w:val="00192888"/>
    <w:rsid w:val="00193CB7"/>
    <w:rsid w:val="0019448B"/>
    <w:rsid w:val="001A0BD3"/>
    <w:rsid w:val="001A10F8"/>
    <w:rsid w:val="001A1920"/>
    <w:rsid w:val="001A1D79"/>
    <w:rsid w:val="001A32B2"/>
    <w:rsid w:val="001B12D6"/>
    <w:rsid w:val="001B15ED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52D0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2AA3"/>
    <w:rsid w:val="00225E19"/>
    <w:rsid w:val="002266E9"/>
    <w:rsid w:val="00227DB2"/>
    <w:rsid w:val="00230672"/>
    <w:rsid w:val="0023496F"/>
    <w:rsid w:val="002353CF"/>
    <w:rsid w:val="00241289"/>
    <w:rsid w:val="0024135C"/>
    <w:rsid w:val="002416D4"/>
    <w:rsid w:val="002508D4"/>
    <w:rsid w:val="0025497F"/>
    <w:rsid w:val="00254BCA"/>
    <w:rsid w:val="002568F4"/>
    <w:rsid w:val="0025700B"/>
    <w:rsid w:val="0026135D"/>
    <w:rsid w:val="00264491"/>
    <w:rsid w:val="00266663"/>
    <w:rsid w:val="0027410A"/>
    <w:rsid w:val="00275559"/>
    <w:rsid w:val="00275975"/>
    <w:rsid w:val="0028160E"/>
    <w:rsid w:val="00281C88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774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77C"/>
    <w:rsid w:val="002D6A44"/>
    <w:rsid w:val="002D6EC5"/>
    <w:rsid w:val="002E179F"/>
    <w:rsid w:val="002E1E14"/>
    <w:rsid w:val="002E25B2"/>
    <w:rsid w:val="002E28EF"/>
    <w:rsid w:val="002E3678"/>
    <w:rsid w:val="002E76FB"/>
    <w:rsid w:val="002F66A4"/>
    <w:rsid w:val="002F66A9"/>
    <w:rsid w:val="002F6D2F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24E"/>
    <w:rsid w:val="00351DD5"/>
    <w:rsid w:val="00353D8B"/>
    <w:rsid w:val="0035509D"/>
    <w:rsid w:val="00357662"/>
    <w:rsid w:val="00360B17"/>
    <w:rsid w:val="003611E0"/>
    <w:rsid w:val="00367B31"/>
    <w:rsid w:val="003730C0"/>
    <w:rsid w:val="00377DCB"/>
    <w:rsid w:val="00380C71"/>
    <w:rsid w:val="00381078"/>
    <w:rsid w:val="003836C7"/>
    <w:rsid w:val="00391BEA"/>
    <w:rsid w:val="003932D5"/>
    <w:rsid w:val="00395992"/>
    <w:rsid w:val="00396C93"/>
    <w:rsid w:val="00397579"/>
    <w:rsid w:val="00397951"/>
    <w:rsid w:val="003A15D4"/>
    <w:rsid w:val="003A1FAB"/>
    <w:rsid w:val="003A21A3"/>
    <w:rsid w:val="003A2E10"/>
    <w:rsid w:val="003A3C85"/>
    <w:rsid w:val="003A4384"/>
    <w:rsid w:val="003A5C8D"/>
    <w:rsid w:val="003A736D"/>
    <w:rsid w:val="003A7434"/>
    <w:rsid w:val="003B0089"/>
    <w:rsid w:val="003B1B25"/>
    <w:rsid w:val="003B1E8B"/>
    <w:rsid w:val="003B3346"/>
    <w:rsid w:val="003B414D"/>
    <w:rsid w:val="003B7B85"/>
    <w:rsid w:val="003C3701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342"/>
    <w:rsid w:val="00407648"/>
    <w:rsid w:val="00411297"/>
    <w:rsid w:val="00411D87"/>
    <w:rsid w:val="00415235"/>
    <w:rsid w:val="00416B3F"/>
    <w:rsid w:val="00416CB5"/>
    <w:rsid w:val="00420EC7"/>
    <w:rsid w:val="0042112C"/>
    <w:rsid w:val="00425112"/>
    <w:rsid w:val="004269E7"/>
    <w:rsid w:val="00426B8C"/>
    <w:rsid w:val="00430712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73424"/>
    <w:rsid w:val="00480979"/>
    <w:rsid w:val="00482D05"/>
    <w:rsid w:val="0048408D"/>
    <w:rsid w:val="00485BDE"/>
    <w:rsid w:val="00490ACF"/>
    <w:rsid w:val="00491688"/>
    <w:rsid w:val="004917FB"/>
    <w:rsid w:val="00491911"/>
    <w:rsid w:val="00493AE7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17FB"/>
    <w:rsid w:val="004B3E85"/>
    <w:rsid w:val="004B451C"/>
    <w:rsid w:val="004B58A0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4E6408"/>
    <w:rsid w:val="004E6E80"/>
    <w:rsid w:val="004F72B1"/>
    <w:rsid w:val="00505E5D"/>
    <w:rsid w:val="0050673F"/>
    <w:rsid w:val="00506964"/>
    <w:rsid w:val="00506C7E"/>
    <w:rsid w:val="00516198"/>
    <w:rsid w:val="005205B1"/>
    <w:rsid w:val="00520AEB"/>
    <w:rsid w:val="005215C5"/>
    <w:rsid w:val="0052367F"/>
    <w:rsid w:val="00524292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5FF"/>
    <w:rsid w:val="00552917"/>
    <w:rsid w:val="0055605A"/>
    <w:rsid w:val="005568D9"/>
    <w:rsid w:val="005606D5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38C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969D2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4B0E"/>
    <w:rsid w:val="006003A3"/>
    <w:rsid w:val="006005B5"/>
    <w:rsid w:val="00601610"/>
    <w:rsid w:val="00603A85"/>
    <w:rsid w:val="00605350"/>
    <w:rsid w:val="0061195D"/>
    <w:rsid w:val="0061294D"/>
    <w:rsid w:val="00613A8D"/>
    <w:rsid w:val="0061499C"/>
    <w:rsid w:val="006174B3"/>
    <w:rsid w:val="00624747"/>
    <w:rsid w:val="00624758"/>
    <w:rsid w:val="0062490F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122E"/>
    <w:rsid w:val="006A2333"/>
    <w:rsid w:val="006A542E"/>
    <w:rsid w:val="006B1752"/>
    <w:rsid w:val="006B4F62"/>
    <w:rsid w:val="006B7238"/>
    <w:rsid w:val="006C71A5"/>
    <w:rsid w:val="006D03F8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5C2F"/>
    <w:rsid w:val="006F7B92"/>
    <w:rsid w:val="00701807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0920"/>
    <w:rsid w:val="00732125"/>
    <w:rsid w:val="00732DE1"/>
    <w:rsid w:val="00735009"/>
    <w:rsid w:val="00735F48"/>
    <w:rsid w:val="00740BFA"/>
    <w:rsid w:val="00743C6D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2CD1"/>
    <w:rsid w:val="00783743"/>
    <w:rsid w:val="00784432"/>
    <w:rsid w:val="0078521E"/>
    <w:rsid w:val="00791C6A"/>
    <w:rsid w:val="007935BB"/>
    <w:rsid w:val="00794FD6"/>
    <w:rsid w:val="007A2C34"/>
    <w:rsid w:val="007A5958"/>
    <w:rsid w:val="007A5E1A"/>
    <w:rsid w:val="007A612C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0054"/>
    <w:rsid w:val="007D2215"/>
    <w:rsid w:val="007D3967"/>
    <w:rsid w:val="007D5665"/>
    <w:rsid w:val="007D62A0"/>
    <w:rsid w:val="007E19D1"/>
    <w:rsid w:val="007E1C3B"/>
    <w:rsid w:val="007E48D9"/>
    <w:rsid w:val="007E4B17"/>
    <w:rsid w:val="007F2D76"/>
    <w:rsid w:val="007F3058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5835"/>
    <w:rsid w:val="0083790E"/>
    <w:rsid w:val="00837D2C"/>
    <w:rsid w:val="00843737"/>
    <w:rsid w:val="00843DBF"/>
    <w:rsid w:val="00844EA5"/>
    <w:rsid w:val="0084517B"/>
    <w:rsid w:val="00845A9B"/>
    <w:rsid w:val="00847EB0"/>
    <w:rsid w:val="008532BF"/>
    <w:rsid w:val="00854460"/>
    <w:rsid w:val="008615E8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87903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160F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56BA"/>
    <w:rsid w:val="0092726F"/>
    <w:rsid w:val="009317D4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057C"/>
    <w:rsid w:val="009611B4"/>
    <w:rsid w:val="009628DA"/>
    <w:rsid w:val="00965084"/>
    <w:rsid w:val="009668F3"/>
    <w:rsid w:val="00970019"/>
    <w:rsid w:val="00970B73"/>
    <w:rsid w:val="0097437D"/>
    <w:rsid w:val="00977269"/>
    <w:rsid w:val="00983CB0"/>
    <w:rsid w:val="0098409A"/>
    <w:rsid w:val="00985531"/>
    <w:rsid w:val="00987574"/>
    <w:rsid w:val="00987A09"/>
    <w:rsid w:val="00991025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4BFA"/>
    <w:rsid w:val="009B4DE6"/>
    <w:rsid w:val="009B54EF"/>
    <w:rsid w:val="009C080E"/>
    <w:rsid w:val="009C0B68"/>
    <w:rsid w:val="009C1D75"/>
    <w:rsid w:val="009C3671"/>
    <w:rsid w:val="009C4E4D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381"/>
    <w:rsid w:val="00A3479E"/>
    <w:rsid w:val="00A3632F"/>
    <w:rsid w:val="00A36C86"/>
    <w:rsid w:val="00A40086"/>
    <w:rsid w:val="00A41866"/>
    <w:rsid w:val="00A42646"/>
    <w:rsid w:val="00A42C8D"/>
    <w:rsid w:val="00A452AB"/>
    <w:rsid w:val="00A45EBB"/>
    <w:rsid w:val="00A477F1"/>
    <w:rsid w:val="00A478DC"/>
    <w:rsid w:val="00A501B3"/>
    <w:rsid w:val="00A52BC7"/>
    <w:rsid w:val="00A536B3"/>
    <w:rsid w:val="00A56975"/>
    <w:rsid w:val="00A57965"/>
    <w:rsid w:val="00A60C6C"/>
    <w:rsid w:val="00A61068"/>
    <w:rsid w:val="00A61D0C"/>
    <w:rsid w:val="00A624FD"/>
    <w:rsid w:val="00A63BE2"/>
    <w:rsid w:val="00A63EBE"/>
    <w:rsid w:val="00A65F8F"/>
    <w:rsid w:val="00A678A5"/>
    <w:rsid w:val="00A67EA6"/>
    <w:rsid w:val="00A71548"/>
    <w:rsid w:val="00A72142"/>
    <w:rsid w:val="00A74645"/>
    <w:rsid w:val="00A74AF2"/>
    <w:rsid w:val="00A74BB5"/>
    <w:rsid w:val="00A762D7"/>
    <w:rsid w:val="00A76783"/>
    <w:rsid w:val="00A77899"/>
    <w:rsid w:val="00A80F4C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29E7"/>
    <w:rsid w:val="00AB445B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5A6E"/>
    <w:rsid w:val="00B46CB4"/>
    <w:rsid w:val="00B47461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2B68"/>
    <w:rsid w:val="00B835A8"/>
    <w:rsid w:val="00B837AD"/>
    <w:rsid w:val="00B844F0"/>
    <w:rsid w:val="00B85AEC"/>
    <w:rsid w:val="00B876EC"/>
    <w:rsid w:val="00B90D5F"/>
    <w:rsid w:val="00B929BB"/>
    <w:rsid w:val="00B938B5"/>
    <w:rsid w:val="00B93F5F"/>
    <w:rsid w:val="00B93FD0"/>
    <w:rsid w:val="00B9413C"/>
    <w:rsid w:val="00B954ED"/>
    <w:rsid w:val="00BA0B87"/>
    <w:rsid w:val="00BA3C22"/>
    <w:rsid w:val="00BA48F3"/>
    <w:rsid w:val="00BB3196"/>
    <w:rsid w:val="00BB3726"/>
    <w:rsid w:val="00BB7472"/>
    <w:rsid w:val="00BC18B2"/>
    <w:rsid w:val="00BC1F13"/>
    <w:rsid w:val="00BD1E73"/>
    <w:rsid w:val="00BD2BCB"/>
    <w:rsid w:val="00BD2E97"/>
    <w:rsid w:val="00BD2EA6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2C2"/>
    <w:rsid w:val="00C14316"/>
    <w:rsid w:val="00C14558"/>
    <w:rsid w:val="00C16876"/>
    <w:rsid w:val="00C17625"/>
    <w:rsid w:val="00C200A9"/>
    <w:rsid w:val="00C21287"/>
    <w:rsid w:val="00C23F3B"/>
    <w:rsid w:val="00C30B10"/>
    <w:rsid w:val="00C34D11"/>
    <w:rsid w:val="00C353DE"/>
    <w:rsid w:val="00C37E01"/>
    <w:rsid w:val="00C40453"/>
    <w:rsid w:val="00C41C1B"/>
    <w:rsid w:val="00C421AC"/>
    <w:rsid w:val="00C47449"/>
    <w:rsid w:val="00C47FFE"/>
    <w:rsid w:val="00C510E6"/>
    <w:rsid w:val="00C53227"/>
    <w:rsid w:val="00C5597C"/>
    <w:rsid w:val="00C560D7"/>
    <w:rsid w:val="00C57B96"/>
    <w:rsid w:val="00C608BD"/>
    <w:rsid w:val="00C6296C"/>
    <w:rsid w:val="00C6346C"/>
    <w:rsid w:val="00C642A1"/>
    <w:rsid w:val="00C67866"/>
    <w:rsid w:val="00C72662"/>
    <w:rsid w:val="00C739E9"/>
    <w:rsid w:val="00C741B2"/>
    <w:rsid w:val="00C80877"/>
    <w:rsid w:val="00C816C8"/>
    <w:rsid w:val="00C83A02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3022"/>
    <w:rsid w:val="00CB5374"/>
    <w:rsid w:val="00CB5401"/>
    <w:rsid w:val="00CB621B"/>
    <w:rsid w:val="00CB757D"/>
    <w:rsid w:val="00CC0F68"/>
    <w:rsid w:val="00CC23BA"/>
    <w:rsid w:val="00CC3527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1EBB"/>
    <w:rsid w:val="00CF2F6C"/>
    <w:rsid w:val="00CF5DE5"/>
    <w:rsid w:val="00CF7A0A"/>
    <w:rsid w:val="00D01851"/>
    <w:rsid w:val="00D02075"/>
    <w:rsid w:val="00D02F14"/>
    <w:rsid w:val="00D0310E"/>
    <w:rsid w:val="00D05731"/>
    <w:rsid w:val="00D0620F"/>
    <w:rsid w:val="00D06EF5"/>
    <w:rsid w:val="00D073B0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7507C"/>
    <w:rsid w:val="00D82348"/>
    <w:rsid w:val="00D86F58"/>
    <w:rsid w:val="00D941AD"/>
    <w:rsid w:val="00D95547"/>
    <w:rsid w:val="00D95E78"/>
    <w:rsid w:val="00D970F0"/>
    <w:rsid w:val="00D97188"/>
    <w:rsid w:val="00DA49FD"/>
    <w:rsid w:val="00DA6FDF"/>
    <w:rsid w:val="00DB2F0E"/>
    <w:rsid w:val="00DB4D96"/>
    <w:rsid w:val="00DB53BA"/>
    <w:rsid w:val="00DB55E2"/>
    <w:rsid w:val="00DC0475"/>
    <w:rsid w:val="00DC0EC2"/>
    <w:rsid w:val="00DC2365"/>
    <w:rsid w:val="00DC3401"/>
    <w:rsid w:val="00DC662C"/>
    <w:rsid w:val="00DC7032"/>
    <w:rsid w:val="00DC7241"/>
    <w:rsid w:val="00DC7F7F"/>
    <w:rsid w:val="00DD0198"/>
    <w:rsid w:val="00DD1E35"/>
    <w:rsid w:val="00DD2578"/>
    <w:rsid w:val="00DD2AF8"/>
    <w:rsid w:val="00DD403C"/>
    <w:rsid w:val="00DD7BC4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13D7"/>
    <w:rsid w:val="00E136E1"/>
    <w:rsid w:val="00E138D7"/>
    <w:rsid w:val="00E13CFC"/>
    <w:rsid w:val="00E13D75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87AA9"/>
    <w:rsid w:val="00E87CFA"/>
    <w:rsid w:val="00E90EC8"/>
    <w:rsid w:val="00E913FF"/>
    <w:rsid w:val="00E9298E"/>
    <w:rsid w:val="00E9418A"/>
    <w:rsid w:val="00E94A6F"/>
    <w:rsid w:val="00E94FF1"/>
    <w:rsid w:val="00EA02CF"/>
    <w:rsid w:val="00EA3B42"/>
    <w:rsid w:val="00EA68A6"/>
    <w:rsid w:val="00EA729D"/>
    <w:rsid w:val="00EA7DB3"/>
    <w:rsid w:val="00EA7E73"/>
    <w:rsid w:val="00EB10F0"/>
    <w:rsid w:val="00EB110E"/>
    <w:rsid w:val="00EB1AD6"/>
    <w:rsid w:val="00EB1E37"/>
    <w:rsid w:val="00EB33D1"/>
    <w:rsid w:val="00EB4FBB"/>
    <w:rsid w:val="00EB6476"/>
    <w:rsid w:val="00EB6E43"/>
    <w:rsid w:val="00EC0E51"/>
    <w:rsid w:val="00EC1E9E"/>
    <w:rsid w:val="00EC78E2"/>
    <w:rsid w:val="00ED05BF"/>
    <w:rsid w:val="00ED0FB4"/>
    <w:rsid w:val="00ED1232"/>
    <w:rsid w:val="00ED34B4"/>
    <w:rsid w:val="00ED4602"/>
    <w:rsid w:val="00ED5595"/>
    <w:rsid w:val="00ED73EB"/>
    <w:rsid w:val="00ED7B84"/>
    <w:rsid w:val="00EE11A4"/>
    <w:rsid w:val="00EE584E"/>
    <w:rsid w:val="00EF049E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1589"/>
    <w:rsid w:val="00F2207F"/>
    <w:rsid w:val="00F22A1B"/>
    <w:rsid w:val="00F243F9"/>
    <w:rsid w:val="00F260AB"/>
    <w:rsid w:val="00F30705"/>
    <w:rsid w:val="00F307C6"/>
    <w:rsid w:val="00F35B3B"/>
    <w:rsid w:val="00F37A6B"/>
    <w:rsid w:val="00F40E4C"/>
    <w:rsid w:val="00F41F10"/>
    <w:rsid w:val="00F42D47"/>
    <w:rsid w:val="00F459F8"/>
    <w:rsid w:val="00F477C5"/>
    <w:rsid w:val="00F50B3C"/>
    <w:rsid w:val="00F52077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8DE"/>
    <w:rsid w:val="00F85F06"/>
    <w:rsid w:val="00F868EB"/>
    <w:rsid w:val="00F87F20"/>
    <w:rsid w:val="00F90F8B"/>
    <w:rsid w:val="00F91A6A"/>
    <w:rsid w:val="00F95E4F"/>
    <w:rsid w:val="00F9649B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47EF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6D03F8"/>
    <w:pPr>
      <w:spacing w:after="0"/>
    </w:pPr>
  </w:style>
  <w:style w:type="paragraph" w:styleId="Poprawka">
    <w:name w:val="Revision"/>
    <w:hidden/>
    <w:uiPriority w:val="99"/>
    <w:semiHidden/>
    <w:rsid w:val="002D677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iroslawmamczur.pl/jak-dzialaja-konwolucyjne-sieci-neuronowe-cn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file:///C:\Users\monik\Desktop\repos\Math-project\LICENCJAT\Etrych(1).docx" TargetMode="Externa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24" Type="http://schemas.openxmlformats.org/officeDocument/2006/relationships/hyperlink" Target="https://medium.com/the-data-science-publication/how-to-augment-the-mnist-dataset-using-tensorflow-4fbf113e99a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26</Pages>
  <Words>3906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1297</cp:revision>
  <dcterms:created xsi:type="dcterms:W3CDTF">2022-12-01T11:47:00Z</dcterms:created>
  <dcterms:modified xsi:type="dcterms:W3CDTF">2023-05-05T13:39:00Z</dcterms:modified>
</cp:coreProperties>
</file>