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EB3BDE2" w14:textId="24195770" w:rsidR="009668F3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1054341" w:history="1">
            <w:r w:rsidR="009668F3" w:rsidRPr="00CE43C4">
              <w:rPr>
                <w:rStyle w:val="Hipercze"/>
                <w:rFonts w:eastAsia="Calibri"/>
                <w:noProof/>
              </w:rPr>
              <w:t>Spis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08876E6" w14:textId="16EF3214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2" w:history="1">
            <w:r w:rsidR="009668F3" w:rsidRPr="00CE43C4">
              <w:rPr>
                <w:rStyle w:val="Hipercze"/>
                <w:rFonts w:eastAsia="Calibri"/>
                <w:noProof/>
              </w:rPr>
              <w:t>Spis tabel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E460955" w14:textId="1C552E9D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3" w:history="1">
            <w:r w:rsidR="009668F3" w:rsidRPr="00CE43C4">
              <w:rPr>
                <w:rStyle w:val="Hipercze"/>
                <w:rFonts w:eastAsia="Calibri"/>
                <w:noProof/>
              </w:rPr>
              <w:t>Wstęp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FE0C910" w14:textId="283371F2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4" w:history="1">
            <w:r w:rsidR="009668F3" w:rsidRPr="00CE43C4">
              <w:rPr>
                <w:rStyle w:val="Hipercze"/>
                <w:noProof/>
              </w:rPr>
              <w:t>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Rozpoznawanie cyfr i ich interpretacja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5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D8E3F38" w14:textId="4A77DA5C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5" w:history="1">
            <w:r w:rsidR="009668F3" w:rsidRPr="00CE43C4">
              <w:rPr>
                <w:rStyle w:val="Hipercze"/>
                <w:noProof/>
              </w:rPr>
              <w:t>1.1.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Interpretacja obrazów przez komputer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_Toc131054345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5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351C25B8" w14:textId="798C7B5A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6" w:history="1">
            <w:r w:rsidR="009668F3" w:rsidRPr="00CE43C4">
              <w:rPr>
                <w:rStyle w:val="Hipercze"/>
                <w:noProof/>
              </w:rPr>
              <w:t>1.2.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Metody uczenia maszynowego do rozpoznawania cyfr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_Toc131054346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6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3DFC1E3" w14:textId="24FFDA63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7" w:history="1">
            <w:r w:rsidR="009668F3" w:rsidRPr="00CE43C4">
              <w:rPr>
                <w:rStyle w:val="Hipercze"/>
                <w:noProof/>
              </w:rPr>
              <w:t>1.3.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Obróbka obrazów z cyframi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_Toc131054347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A1DE43B" w14:textId="4E9B9C34" w:rsidR="009668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8" w:history="1">
            <w:r w:rsidR="009668F3" w:rsidRPr="00CE43C4">
              <w:rPr>
                <w:rStyle w:val="Hipercze"/>
                <w:noProof/>
              </w:rPr>
              <w:t>1.3.1.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Wstępne przetwarzanie obrazów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_Toc131054348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37C958D7" w14:textId="4350DA9F" w:rsidR="009668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9" w:history="1">
            <w:r w:rsidR="009668F3" w:rsidRPr="00CE43C4">
              <w:rPr>
                <w:rStyle w:val="Hipercze"/>
                <w:noProof/>
              </w:rPr>
              <w:t>1.3.2.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Augmentacja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_Toc131054349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8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2620CCB" w14:textId="13CCC990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0" w:history="1">
            <w:r w:rsidR="009668F3" w:rsidRPr="00CE43C4">
              <w:rPr>
                <w:rStyle w:val="Hipercze"/>
                <w:noProof/>
              </w:rPr>
              <w:t>1.4.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Weryfikacja modelu do rozpoznawania cyfr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_Toc131054350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9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69195AC" w14:textId="0AA817A6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1" w:history="1">
            <w:r w:rsidR="009668F3" w:rsidRPr="00CE43C4">
              <w:rPr>
                <w:rStyle w:val="Hipercze"/>
                <w:noProof/>
              </w:rPr>
              <w:t>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Model aplikacji do nauki uczenia matematyki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A27BDBA" w14:textId="57A2D1B7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2" w:history="1">
            <w:r w:rsidR="009668F3" w:rsidRPr="00CE43C4">
              <w:rPr>
                <w:rStyle w:val="Hipercze"/>
                <w:noProof/>
              </w:rPr>
              <w:t>2.1.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Założenia modelu 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1A66508" w14:textId="6C9765B6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3" w:history="1">
            <w:r w:rsidR="009668F3" w:rsidRPr="00CE43C4">
              <w:rPr>
                <w:rStyle w:val="Hipercze"/>
                <w:noProof/>
              </w:rPr>
              <w:t>2.2.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Wybrane technologie zastosowane do budowy 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77EC34B" w14:textId="3DDF5259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4" w:history="1">
            <w:r w:rsidR="009668F3" w:rsidRPr="00CE43C4">
              <w:rPr>
                <w:rStyle w:val="Hipercze"/>
                <w:noProof/>
              </w:rPr>
              <w:t>2.3.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Wybrane metody uczenia maszynowego zastosowane w 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516D07D" w14:textId="3EB2757A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5" w:history="1">
            <w:r w:rsidR="009668F3" w:rsidRPr="00CE43C4">
              <w:rPr>
                <w:rStyle w:val="Hipercze"/>
                <w:noProof/>
              </w:rPr>
              <w:t>2.4.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Korzystanie z modelu ML poprzez API HTTP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_Toc131054355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16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74926C0" w14:textId="67B6CA36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6" w:history="1">
            <w:r w:rsidR="009668F3" w:rsidRPr="00CE43C4">
              <w:rPr>
                <w:rStyle w:val="Hipercze"/>
                <w:noProof/>
              </w:rPr>
              <w:t>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Opis implementacji i działania 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_Toc131054356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C605755" w14:textId="52C0017B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7" w:history="1">
            <w:r w:rsidR="009668F3" w:rsidRPr="00CE43C4">
              <w:rPr>
                <w:rStyle w:val="Hipercze"/>
                <w:noProof/>
              </w:rPr>
              <w:t>3.1.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Ekran startowy i podstawowe funkcjonalności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_Toc131054357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70351F0" w14:textId="0ED783B6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8" w:history="1">
            <w:r w:rsidR="009668F3" w:rsidRPr="00CE43C4">
              <w:rPr>
                <w:rStyle w:val="Hipercze"/>
                <w:noProof/>
              </w:rPr>
              <w:t>3.2.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Schematy, opisy poszczególnych funkcjonalności, opis kodów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_Toc131054358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18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56B39FA" w14:textId="14A25462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9" w:history="1">
            <w:r w:rsidR="009668F3" w:rsidRPr="00CE43C4">
              <w:rPr>
                <w:rStyle w:val="Hipercze"/>
                <w:noProof/>
              </w:rPr>
              <w:t>3.3.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Przykłady zastosowania aplikacji w konkretnych zadaniach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_Toc131054359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19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D9C2B32" w14:textId="406DB2C1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0" w:history="1">
            <w:r w:rsidR="009668F3" w:rsidRPr="00CE43C4">
              <w:rPr>
                <w:rStyle w:val="Hipercze"/>
                <w:noProof/>
              </w:rPr>
              <w:t>Zakończenie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_Toc131054360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20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B321546" w14:textId="09B77243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1" w:history="1">
            <w:r w:rsidR="009668F3" w:rsidRPr="00CE43C4">
              <w:rPr>
                <w:rStyle w:val="Hipercze"/>
                <w:noProof/>
              </w:rPr>
              <w:t>Spis tabel, wykresów i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21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B66FEC9" w14:textId="70E0D5FC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2" w:history="1">
            <w:r w:rsidR="009668F3" w:rsidRPr="00CE43C4">
              <w:rPr>
                <w:rStyle w:val="Hipercze"/>
                <w:noProof/>
              </w:rPr>
              <w:t>Wykaz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21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949557D" w14:textId="5B8F5B60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3" w:history="1">
            <w:r w:rsidR="009668F3" w:rsidRPr="00CE43C4">
              <w:rPr>
                <w:rStyle w:val="Hipercze"/>
                <w:noProof/>
                <w:lang w:val="en-US"/>
              </w:rPr>
              <w:t>Bibliografia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D61688A" w14:textId="7A69E86D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4" w:history="1">
            <w:r w:rsidR="009668F3" w:rsidRPr="00CE43C4">
              <w:rPr>
                <w:rStyle w:val="Hipercze"/>
                <w:noProof/>
              </w:rPr>
              <w:t>Aneks (kod, tabelka z danymi, treść ankiety)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CED99AC" w14:textId="0CF43E98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1054341"/>
      <w:r>
        <w:rPr>
          <w:rFonts w:eastAsia="Calibri"/>
        </w:rPr>
        <w:t>Spis rysunków</w:t>
      </w:r>
      <w:bookmarkEnd w:id="0"/>
    </w:p>
    <w:p w14:paraId="45A3BE15" w14:textId="0B51B3D6" w:rsidR="0057538C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1054303" w:history="1">
        <w:r w:rsidRPr="00D72D83">
          <w:rPr>
            <w:rStyle w:val="Hipercze"/>
            <w:noProof/>
          </w:rPr>
          <w:t>Rysunek 1</w:t>
        </w:r>
        <w:r w:rsidRPr="00D72D83">
          <w:rPr>
            <w:rStyle w:val="Hipercze"/>
            <w:noProof/>
          </w:rPr>
          <w:noBreakHyphen/>
          <w:t>1 Cztery reprezentacje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C011FB" w14:textId="6E6D1422" w:rsidR="0057538C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1054304" w:history="1">
        <w:r w:rsidR="0057538C" w:rsidRPr="00D72D83">
          <w:rPr>
            <w:rStyle w:val="Hipercze"/>
            <w:noProof/>
          </w:rPr>
          <w:t>Rysunek 1</w:t>
        </w:r>
        <w:r w:rsidR="0057538C" w:rsidRPr="00D72D83">
          <w:rPr>
            <w:rStyle w:val="Hipercze"/>
            <w:noProof/>
          </w:rPr>
          <w:noBreakHyphen/>
          <w:t>2 Losowy obrót obrazów</w:t>
        </w:r>
        <w:r w:rsidR="0057538C">
          <w:rPr>
            <w:noProof/>
            <w:webHidden/>
          </w:rPr>
          <w:tab/>
        </w:r>
        <w:r w:rsidR="0057538C">
          <w:rPr>
            <w:noProof/>
            <w:webHidden/>
          </w:rPr>
          <w:fldChar w:fldCharType="begin"/>
        </w:r>
        <w:r w:rsidR="0057538C">
          <w:rPr>
            <w:noProof/>
            <w:webHidden/>
          </w:rPr>
          <w:instrText xml:space="preserve"> PAGEREF _Toc131054304 \h </w:instrText>
        </w:r>
        <w:r w:rsidR="0057538C">
          <w:rPr>
            <w:noProof/>
            <w:webHidden/>
          </w:rPr>
        </w:r>
        <w:r w:rsidR="0057538C">
          <w:rPr>
            <w:noProof/>
            <w:webHidden/>
          </w:rPr>
          <w:fldChar w:fldCharType="separate"/>
        </w:r>
        <w:r w:rsidR="0057538C">
          <w:rPr>
            <w:noProof/>
            <w:webHidden/>
          </w:rPr>
          <w:t>8</w:t>
        </w:r>
        <w:r w:rsidR="0057538C">
          <w:rPr>
            <w:noProof/>
            <w:webHidden/>
          </w:rPr>
          <w:fldChar w:fldCharType="end"/>
        </w:r>
      </w:hyperlink>
    </w:p>
    <w:p w14:paraId="247EA8AC" w14:textId="1C2CCDAD" w:rsidR="0057538C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1054305" w:history="1">
        <w:r w:rsidR="0057538C" w:rsidRPr="00D72D83">
          <w:rPr>
            <w:rStyle w:val="Hipercze"/>
            <w:noProof/>
          </w:rPr>
          <w:t>Rysunek 1</w:t>
        </w:r>
        <w:r w:rsidR="0057538C" w:rsidRPr="00D72D83">
          <w:rPr>
            <w:rStyle w:val="Hipercze"/>
            <w:noProof/>
          </w:rPr>
          <w:noBreakHyphen/>
          <w:t>3 Macierz błędu</w:t>
        </w:r>
        <w:r w:rsidR="0057538C">
          <w:rPr>
            <w:noProof/>
            <w:webHidden/>
          </w:rPr>
          <w:tab/>
        </w:r>
        <w:r w:rsidR="0057538C">
          <w:rPr>
            <w:noProof/>
            <w:webHidden/>
          </w:rPr>
          <w:fldChar w:fldCharType="begin"/>
        </w:r>
        <w:r w:rsidR="0057538C">
          <w:rPr>
            <w:noProof/>
            <w:webHidden/>
          </w:rPr>
          <w:instrText xml:space="preserve"> PAGEREF _Toc131054305 \h </w:instrText>
        </w:r>
        <w:r w:rsidR="0057538C">
          <w:rPr>
            <w:noProof/>
            <w:webHidden/>
          </w:rPr>
        </w:r>
        <w:r w:rsidR="0057538C">
          <w:rPr>
            <w:noProof/>
            <w:webHidden/>
          </w:rPr>
          <w:fldChar w:fldCharType="separate"/>
        </w:r>
        <w:r w:rsidR="0057538C">
          <w:rPr>
            <w:noProof/>
            <w:webHidden/>
          </w:rPr>
          <w:t>10</w:t>
        </w:r>
        <w:r w:rsidR="0057538C">
          <w:rPr>
            <w:noProof/>
            <w:webHidden/>
          </w:rPr>
          <w:fldChar w:fldCharType="end"/>
        </w:r>
      </w:hyperlink>
    </w:p>
    <w:p w14:paraId="01534242" w14:textId="2A1983D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105434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1054343"/>
      <w:r w:rsidR="003A4384" w:rsidRPr="002B0D59">
        <w:rPr>
          <w:rFonts w:eastAsia="Calibri"/>
        </w:rPr>
        <w:lastRenderedPageBreak/>
        <w:t>Wstęp</w:t>
      </w:r>
      <w:bookmarkEnd w:id="2"/>
    </w:p>
    <w:p w14:paraId="69C294BD" w14:textId="77777777" w:rsidR="00ED1232" w:rsidRDefault="00ED1232" w:rsidP="00F30705"/>
    <w:p w14:paraId="67076461" w14:textId="77777777" w:rsidR="00ED1232" w:rsidRDefault="00ED1232" w:rsidP="00F30705"/>
    <w:p w14:paraId="4A225C84" w14:textId="77777777" w:rsidR="00ED1232" w:rsidRDefault="00ED1232" w:rsidP="00F30705"/>
    <w:p w14:paraId="2DC46A74" w14:textId="77777777" w:rsidR="00ED1232" w:rsidRDefault="00ED1232" w:rsidP="00F30705"/>
    <w:p w14:paraId="348D6005" w14:textId="110FFF5E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105434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105434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171BE895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</w:t>
      </w:r>
      <w:r w:rsidR="000A5EAC">
        <w:rPr>
          <w:rFonts w:cs="Times New Roman"/>
          <w:szCs w:val="24"/>
        </w:rPr>
        <w:t>ks</w:t>
      </w:r>
      <w:r w:rsidR="00E56601" w:rsidRPr="0046449B">
        <w:rPr>
          <w:rFonts w:cs="Times New Roman"/>
          <w:szCs w:val="24"/>
        </w:rPr>
        <w:t>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</w:t>
      </w:r>
      <w:r w:rsidR="002D677C">
        <w:rPr>
          <w:rFonts w:cs="Times New Roman"/>
          <w:szCs w:val="24"/>
        </w:rPr>
        <w:t>natomiast</w:t>
      </w:r>
      <w:r w:rsidR="002D677C" w:rsidRPr="0046449B">
        <w:rPr>
          <w:rFonts w:cs="Times New Roman"/>
          <w:szCs w:val="24"/>
        </w:rPr>
        <w:t xml:space="preserve"> </w:t>
      </w:r>
      <w:r w:rsidR="00CF2F6C" w:rsidRPr="0046449B">
        <w:rPr>
          <w:rFonts w:cs="Times New Roman"/>
          <w:szCs w:val="24"/>
        </w:rPr>
        <w:t xml:space="preserve">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</w:t>
      </w:r>
      <w:del w:id="5" w:author="Beata Basiura" w:date="2023-04-25T21:20:00Z">
        <w:r w:rsidR="00631471" w:rsidRPr="0046449B" w:rsidDel="002D677C">
          <w:rPr>
            <w:rFonts w:cs="Times New Roman"/>
            <w:szCs w:val="24"/>
          </w:rPr>
          <w:delText xml:space="preserve">pozostałych </w:delText>
        </w:r>
      </w:del>
      <w:r w:rsidR="00631471" w:rsidRPr="0046449B">
        <w:rPr>
          <w:rFonts w:cs="Times New Roman"/>
          <w:szCs w:val="24"/>
        </w:rPr>
        <w:t>reprezentacj</w:t>
      </w:r>
      <w:ins w:id="6" w:author="Beata Basiura" w:date="2023-04-25T21:21:00Z">
        <w:r w:rsidR="002D677C">
          <w:rPr>
            <w:rFonts w:cs="Times New Roman"/>
            <w:szCs w:val="24"/>
          </w:rPr>
          <w:t>i</w:t>
        </w:r>
      </w:ins>
      <w:del w:id="7" w:author="Beata Basiura" w:date="2023-04-25T21:21:00Z">
        <w:r w:rsidR="00631471" w:rsidRPr="0046449B" w:rsidDel="002D677C">
          <w:rPr>
            <w:rFonts w:cs="Times New Roman"/>
            <w:szCs w:val="24"/>
          </w:rPr>
          <w:delText>ach</w:delText>
        </w:r>
      </w:del>
      <w:r w:rsidR="00631471" w:rsidRPr="0046449B">
        <w:rPr>
          <w:rFonts w:cs="Times New Roman"/>
          <w:szCs w:val="24"/>
        </w:rPr>
        <w:t xml:space="preserve"> </w:t>
      </w:r>
      <w:ins w:id="8" w:author="Beata Basiura" w:date="2023-04-25T21:21:00Z">
        <w:r w:rsidR="002D677C">
          <w:rPr>
            <w:rFonts w:cs="Times New Roman"/>
            <w:szCs w:val="24"/>
          </w:rPr>
          <w:t xml:space="preserve">monochromatycznej </w:t>
        </w:r>
      </w:ins>
      <w:r w:rsidR="00732125" w:rsidRPr="0046449B">
        <w:rPr>
          <w:rFonts w:cs="Times New Roman"/>
          <w:szCs w:val="24"/>
        </w:rPr>
        <w:t xml:space="preserve">wartość jest z zakresu od 0 do 255. </w:t>
      </w:r>
      <w:del w:id="9" w:author="Beata Basiura" w:date="2023-04-25T21:21:00Z">
        <w:r w:rsidR="00485BDE" w:rsidRPr="0046449B" w:rsidDel="002D677C">
          <w:rPr>
            <w:rFonts w:cs="Times New Roman"/>
            <w:szCs w:val="24"/>
          </w:rPr>
          <w:delText>W</w:delText>
        </w:r>
        <w:r w:rsidR="00B16DD2" w:rsidRPr="0046449B" w:rsidDel="002D677C">
          <w:rPr>
            <w:rFonts w:cs="Times New Roman"/>
            <w:szCs w:val="24"/>
          </w:rPr>
          <w:delText xml:space="preserve"> reprezentacji monochromatycznej</w:delText>
        </w:r>
      </w:del>
      <w:ins w:id="10" w:author="Beata Basiura" w:date="2023-04-25T21:21:00Z">
        <w:r w:rsidR="002D677C">
          <w:rPr>
            <w:rFonts w:cs="Times New Roman"/>
            <w:szCs w:val="24"/>
          </w:rPr>
          <w:t>monochromatycznej tym przypadku</w:t>
        </w:r>
      </w:ins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555A0BE4" w:rsidR="009518AF" w:rsidRDefault="004917FB" w:rsidP="00543FD9">
      <w:pPr>
        <w:ind w:firstLine="708"/>
        <w:rPr>
          <w:rFonts w:cs="Times New Roman"/>
          <w:szCs w:val="24"/>
        </w:rPr>
      </w:pPr>
      <w:bookmarkStart w:id="11" w:name="_Hlk133350575"/>
      <w:r w:rsidRPr="0046449B">
        <w:rPr>
          <w:rFonts w:cs="Times New Roman"/>
          <w:szCs w:val="24"/>
        </w:rPr>
        <w:t>RGB zawiera trzy wartości określające kolor: czerwony, zielony i niebieski</w:t>
      </w:r>
      <w:bookmarkEnd w:id="11"/>
      <w:r w:rsidRPr="0046449B">
        <w:rPr>
          <w:rFonts w:cs="Times New Roman"/>
          <w:szCs w:val="24"/>
        </w:rPr>
        <w:t xml:space="preserve">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r w:rsidR="001677BE">
        <w:rPr>
          <w:rFonts w:cs="Times New Roman"/>
          <w:szCs w:val="24"/>
        </w:rPr>
        <w:br/>
      </w:r>
    </w:p>
    <w:p w14:paraId="7A86FB6C" w14:textId="4E36DFAE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12" w:name="_Toc131054179"/>
      <w:bookmarkStart w:id="13" w:name="_Toc131054303"/>
      <w:r w:rsidRPr="00B47461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</w:t>
      </w:r>
      <w:r w:rsidR="005969D2">
        <w:rPr>
          <w:sz w:val="22"/>
          <w:szCs w:val="22"/>
        </w:rPr>
        <w:t xml:space="preserve">podstawowe </w:t>
      </w:r>
      <w:r w:rsidRPr="00B47461">
        <w:rPr>
          <w:sz w:val="22"/>
          <w:szCs w:val="22"/>
        </w:rPr>
        <w:t>reprezentacje</w:t>
      </w:r>
      <w:bookmarkEnd w:id="12"/>
      <w:bookmarkEnd w:id="13"/>
      <w:r w:rsidR="005969D2">
        <w:rPr>
          <w:sz w:val="22"/>
          <w:szCs w:val="22"/>
        </w:rPr>
        <w:t xml:space="preserve"> pikseli</w:t>
      </w:r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r>
        <w:fldChar w:fldCharType="begin"/>
      </w:r>
      <w:r w:rsidRPr="00ED1232">
        <w:rPr>
          <w:lang w:val="en-US"/>
          <w:rPrChange w:id="14" w:author="Beata Basiura" w:date="2023-04-28T07:57:00Z">
            <w:rPr/>
          </w:rPrChange>
        </w:rPr>
        <w:instrText>HYPERLINK "https://maxcandocia.com/article/2016/Apr/06/how-computers-recognize-%20images/"</w:instrText>
      </w:r>
      <w:r>
        <w:fldChar w:fldCharType="separate"/>
      </w:r>
      <w:r w:rsidRPr="00B47461">
        <w:rPr>
          <w:rStyle w:val="Hipercze"/>
          <w:sz w:val="20"/>
          <w:szCs w:val="18"/>
          <w:lang w:val="en-US"/>
        </w:rPr>
        <w:t>https://maxcandocia.com/article/2016/Apr/06/how-computers-recognize- images/</w:t>
      </w:r>
      <w:r>
        <w:rPr>
          <w:rStyle w:val="Hipercze"/>
          <w:sz w:val="20"/>
          <w:szCs w:val="18"/>
          <w:lang w:val="en-US"/>
        </w:rPr>
        <w:fldChar w:fldCharType="end"/>
      </w:r>
    </w:p>
    <w:p w14:paraId="46088F35" w14:textId="4B7B847A" w:rsidR="002D677C" w:rsidRDefault="00985531" w:rsidP="002D677C">
      <w:pPr>
        <w:ind w:firstLine="709"/>
        <w:rPr>
          <w:ins w:id="15" w:author="Beata Basiura" w:date="2023-04-25T21:23:00Z"/>
        </w:rPr>
      </w:pPr>
      <w:bookmarkStart w:id="16" w:name="_Toc131054346"/>
      <w:r w:rsidRPr="00985531">
        <w:rPr>
          <w:highlight w:val="yellow"/>
        </w:rPr>
        <w:lastRenderedPageBreak/>
        <w:t>UWAGA :</w:t>
      </w:r>
      <w:r>
        <w:t xml:space="preserve"> </w:t>
      </w:r>
      <w:r w:rsidR="002D677C">
        <w:t xml:space="preserve">W reprezentacji i rozpoznawaniu obrazów dużą rolę pełni kontrast. (tutaj kilka słów o  kolorach i zaburzeniach i reprezentacji kontrastu)! </w:t>
      </w:r>
      <w:ins w:id="17" w:author="Beata Basiura" w:date="2023-04-25T21:58:00Z">
        <w:r w:rsidR="00C47FFE">
          <w:t>Kilka słów też o rozmiarach i kodowaniu danych ich reprezentacji !</w:t>
        </w:r>
      </w:ins>
    </w:p>
    <w:p w14:paraId="4B6DA693" w14:textId="4D014D8A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t>Metody uczenia maszynowego do rozpoznawania cyfr</w:t>
      </w:r>
      <w:bookmarkEnd w:id="16"/>
    </w:p>
    <w:p w14:paraId="0D442626" w14:textId="376ECE1F" w:rsidR="00082EF8" w:rsidRPr="001064C5" w:rsidRDefault="003F493C" w:rsidP="002D677C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</w:t>
      </w:r>
      <w:r w:rsidR="00AB29E7">
        <w:rPr>
          <w:szCs w:val="24"/>
          <w:lang w:eastAsia="pl-PL"/>
        </w:rPr>
        <w:t> </w:t>
      </w:r>
      <w:r w:rsidR="00B63381" w:rsidRPr="001064C5">
        <w:rPr>
          <w:szCs w:val="24"/>
          <w:lang w:eastAsia="pl-PL"/>
        </w:rPr>
        <w:t>sposób szybki i dokładny może zostać przeniesiona do komputera</w:t>
      </w:r>
      <w:r w:rsidR="00AB29E7">
        <w:rPr>
          <w:szCs w:val="24"/>
          <w:lang w:eastAsia="pl-PL"/>
        </w:rPr>
        <w:t xml:space="preserve"> </w:t>
      </w:r>
      <w:r w:rsidR="00AB29E7">
        <w:rPr>
          <w:szCs w:val="24"/>
          <w:lang w:eastAsia="pl-PL"/>
        </w:rPr>
        <w:t>dzięki takim możliwościom</w:t>
      </w:r>
      <w:r w:rsidR="00B63381" w:rsidRPr="001064C5">
        <w:rPr>
          <w:szCs w:val="24"/>
          <w:lang w:eastAsia="pl-PL"/>
        </w:rPr>
        <w:t>.</w:t>
      </w:r>
      <w:r w:rsidR="00006D55" w:rsidRPr="001064C5">
        <w:rPr>
          <w:szCs w:val="24"/>
          <w:lang w:eastAsia="pl-PL"/>
        </w:rPr>
        <w:t xml:space="preserve"> </w:t>
      </w:r>
      <w:r w:rsidR="00AB29E7">
        <w:rPr>
          <w:szCs w:val="24"/>
          <w:lang w:eastAsia="pl-PL"/>
        </w:rPr>
        <w:t>W usługach pocztowych n</w:t>
      </w:r>
      <w:r w:rsidR="00B876EC" w:rsidRPr="001064C5">
        <w:rPr>
          <w:szCs w:val="24"/>
          <w:lang w:eastAsia="pl-PL"/>
        </w:rPr>
        <w:t xml:space="preserve">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39615A96" w:rsidR="003F493C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="00AB29E7">
        <w:rPr>
          <w:szCs w:val="24"/>
          <w:lang w:eastAsia="pl-PL"/>
        </w:rPr>
        <w:t>?</w:t>
      </w:r>
      <w:r w:rsidR="00520AEB" w:rsidRPr="001064C5">
        <w:rPr>
          <w:szCs w:val="24"/>
          <w:lang w:eastAsia="pl-PL"/>
        </w:rPr>
        <w:t xml:space="preserve">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7311F954" w:rsidR="00210C88" w:rsidRPr="001064C5" w:rsidRDefault="00890DA7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Algorytm </w:t>
      </w:r>
      <w:r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Pr="001064C5">
        <w:rPr>
          <w:szCs w:val="24"/>
          <w:lang w:eastAsia="pl-PL"/>
        </w:rPr>
        <w:t xml:space="preserve">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</w:t>
      </w:r>
      <w:commentRangeStart w:id="18"/>
      <w:r w:rsidRPr="001064C5">
        <w:rPr>
          <w:szCs w:val="24"/>
          <w:lang w:eastAsia="pl-PL"/>
        </w:rPr>
        <w:t>jest</w:t>
      </w:r>
      <w:commentRangeEnd w:id="18"/>
      <w:r w:rsidR="00CB3022">
        <w:rPr>
          <w:rStyle w:val="Odwoaniedokomentarza"/>
        </w:rPr>
        <w:commentReference w:id="18"/>
      </w:r>
      <w:r w:rsidRPr="001064C5">
        <w:rPr>
          <w:szCs w:val="24"/>
          <w:lang w:eastAsia="pl-PL"/>
        </w:rPr>
        <w:t xml:space="preserve">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</w:t>
      </w:r>
      <w:r w:rsidR="00AB29E7">
        <w:rPr>
          <w:szCs w:val="24"/>
          <w:lang w:eastAsia="pl-PL"/>
        </w:rPr>
        <w:t xml:space="preserve">klas </w:t>
      </w:r>
      <w:r w:rsidR="00774DAB" w:rsidRPr="001064C5">
        <w:rPr>
          <w:szCs w:val="24"/>
          <w:lang w:eastAsia="pl-PL"/>
        </w:rPr>
        <w:t>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4F70A9D1" w:rsidR="009B1B8F" w:rsidRPr="001064C5" w:rsidRDefault="00055CA5" w:rsidP="00CB3022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CB3022">
        <w:rPr>
          <w:szCs w:val="24"/>
          <w:lang w:eastAsia="pl-PL"/>
        </w:rPr>
        <w:t xml:space="preserve"> </w:t>
      </w:r>
      <w:r w:rsidR="00CB3022">
        <w:rPr>
          <w:szCs w:val="24"/>
          <w:lang w:eastAsia="pl-PL"/>
        </w:rPr>
        <w:t xml:space="preserve">w sieci neuronowej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 xml:space="preserve">Funkcje aktywacji pozwalają na nieliniowe modelowanie złożonych zależności, co </w:t>
      </w:r>
      <w:r w:rsidR="00CB3022">
        <w:rPr>
          <w:rStyle w:val="jsx-3852835299"/>
          <w:szCs w:val="24"/>
        </w:rPr>
        <w:t>z kolei wpływa</w:t>
      </w:r>
      <w:r w:rsidR="00CB3022" w:rsidRPr="001064C5">
        <w:rPr>
          <w:rStyle w:val="jsx-3852835299"/>
          <w:szCs w:val="24"/>
        </w:rPr>
        <w:t xml:space="preserve"> </w:t>
      </w:r>
      <w:r w:rsidR="005948A3" w:rsidRPr="001064C5">
        <w:rPr>
          <w:rStyle w:val="jsx-3852835299"/>
          <w:szCs w:val="24"/>
        </w:rPr>
        <w:t>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436C2C26" w:rsidR="00A943EA" w:rsidRPr="000A6882" w:rsidRDefault="00230672" w:rsidP="000A6882">
      <w:pPr>
        <w:ind w:firstLine="709"/>
        <w:rPr>
          <w:rFonts w:cs="Times New Roman"/>
          <w:szCs w:val="24"/>
          <w:lang w:eastAsia="pl-PL"/>
        </w:rPr>
      </w:pPr>
      <w:r w:rsidRPr="001064C5">
        <w:rPr>
          <w:szCs w:val="24"/>
          <w:lang w:eastAsia="pl-PL"/>
        </w:rPr>
        <w:lastRenderedPageBreak/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</w:t>
      </w:r>
      <w:r w:rsidR="000A6882">
        <w:rPr>
          <w:szCs w:val="24"/>
        </w:rPr>
        <w:t xml:space="preserve"> </w:t>
      </w:r>
      <w:r w:rsidR="005C3F1B" w:rsidRPr="001064C5">
        <w:rPr>
          <w:szCs w:val="24"/>
        </w:rPr>
        <w:t>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0A6882">
        <w:rPr>
          <w:szCs w:val="24"/>
        </w:rPr>
        <w:t>.</w:t>
      </w:r>
      <w:r w:rsidR="00A23C9E" w:rsidRPr="001064C5">
        <w:rPr>
          <w:szCs w:val="24"/>
        </w:rPr>
        <w:t xml:space="preserve"> </w:t>
      </w:r>
      <w:r w:rsidR="000A6882">
        <w:rPr>
          <w:szCs w:val="24"/>
        </w:rPr>
        <w:t xml:space="preserve">Zwykle </w:t>
      </w:r>
      <w:r w:rsidR="00A23C9E" w:rsidRPr="001064C5">
        <w:rPr>
          <w:szCs w:val="24"/>
        </w:rPr>
        <w:t>u</w:t>
      </w:r>
      <w:r w:rsidR="00C67866" w:rsidRPr="001064C5">
        <w:rPr>
          <w:szCs w:val="24"/>
        </w:rPr>
        <w:t>żywa wybranej funkcji np. ReLU</w:t>
      </w:r>
      <w:r w:rsidR="004D7956" w:rsidRPr="000A6882">
        <w:rPr>
          <w:rFonts w:cs="Times New Roman"/>
          <w:szCs w:val="24"/>
        </w:rPr>
        <w:t>. Warstwa łączenia (</w:t>
      </w:r>
      <w:commentRangeStart w:id="19"/>
      <w:r w:rsidR="004D7956" w:rsidRPr="000A6882">
        <w:rPr>
          <w:rFonts w:cs="Times New Roman"/>
          <w:szCs w:val="24"/>
        </w:rPr>
        <w:t>ang. pooling</w:t>
      </w:r>
      <w:commentRangeEnd w:id="19"/>
      <w:r w:rsidR="000A6882">
        <w:rPr>
          <w:rStyle w:val="Odwoaniedokomentarza"/>
        </w:rPr>
        <w:commentReference w:id="19"/>
      </w:r>
      <w:r w:rsidR="004D7956" w:rsidRPr="000A6882">
        <w:rPr>
          <w:rFonts w:cs="Times New Roman"/>
          <w:szCs w:val="24"/>
        </w:rPr>
        <w:t>) generalizuje cechy</w:t>
      </w:r>
      <w:r w:rsidR="00B954ED" w:rsidRPr="000A6882">
        <w:rPr>
          <w:rFonts w:cs="Times New Roman"/>
          <w:szCs w:val="24"/>
        </w:rPr>
        <w:t>,</w:t>
      </w:r>
      <w:r w:rsidR="004D7956" w:rsidRPr="000A6882">
        <w:rPr>
          <w:rFonts w:cs="Times New Roman"/>
          <w:szCs w:val="24"/>
        </w:rPr>
        <w:t xml:space="preserve"> aby zapobiec przeuczeniu. Warstwa w pełni połączona </w:t>
      </w:r>
      <w:r w:rsidR="004B7BFF" w:rsidRPr="000A6882">
        <w:rPr>
          <w:rFonts w:cs="Times New Roman"/>
          <w:szCs w:val="24"/>
        </w:rPr>
        <w:t>jest używana do stworzenia końcowej nieliniowej kombinacji cech oraz dokonywania przewidywań przez sieć</w:t>
      </w:r>
      <w:r w:rsidR="00895183" w:rsidRPr="000A6882">
        <w:rPr>
          <w:rFonts w:cs="Times New Roman"/>
          <w:szCs w:val="24"/>
        </w:rPr>
        <w:t xml:space="preserve"> </w:t>
      </w:r>
      <w:r w:rsidRPr="000A6882">
        <w:rPr>
          <w:rFonts w:cs="Times New Roman"/>
          <w:szCs w:val="24"/>
          <w:lang w:eastAsia="pl-PL"/>
        </w:rPr>
        <w:t>[</w:t>
      </w:r>
      <w:r w:rsidR="00A56975" w:rsidRPr="000A6882">
        <w:rPr>
          <w:rFonts w:cs="Times New Roman"/>
          <w:szCs w:val="24"/>
          <w:lang w:eastAsia="pl-PL"/>
        </w:rPr>
        <w:t>3</w:t>
      </w:r>
      <w:r w:rsidR="004D7956" w:rsidRPr="000A6882">
        <w:rPr>
          <w:rFonts w:cs="Times New Roman"/>
          <w:szCs w:val="24"/>
          <w:lang w:eastAsia="pl-PL"/>
        </w:rPr>
        <w:t xml:space="preserve">, </w:t>
      </w:r>
      <w:r w:rsidR="007C2FCD" w:rsidRPr="000A6882">
        <w:rPr>
          <w:rFonts w:cs="Times New Roman"/>
          <w:szCs w:val="24"/>
          <w:lang w:eastAsia="pl-PL"/>
        </w:rPr>
        <w:t>6</w:t>
      </w:r>
      <w:r w:rsidRPr="000A6882">
        <w:rPr>
          <w:rFonts w:cs="Times New Roman"/>
          <w:szCs w:val="24"/>
          <w:lang w:eastAsia="pl-PL"/>
        </w:rPr>
        <w:t xml:space="preserve">, </w:t>
      </w:r>
      <w:r w:rsidR="0067231C" w:rsidRPr="000A6882">
        <w:rPr>
          <w:rFonts w:cs="Times New Roman"/>
          <w:szCs w:val="24"/>
          <w:lang w:eastAsia="pl-PL"/>
        </w:rPr>
        <w:t>7</w:t>
      </w:r>
      <w:r w:rsidRPr="000A6882">
        <w:rPr>
          <w:rFonts w:cs="Times New Roman"/>
          <w:szCs w:val="24"/>
          <w:lang w:eastAsia="pl-PL"/>
        </w:rPr>
        <w:t>]</w:t>
      </w:r>
      <w:r w:rsidR="004B7BFF" w:rsidRPr="000A6882">
        <w:rPr>
          <w:rFonts w:cs="Times New Roman"/>
          <w:szCs w:val="24"/>
          <w:lang w:eastAsia="pl-PL"/>
        </w:rPr>
        <w:t>.</w:t>
      </w:r>
      <w:r w:rsidR="0034231B" w:rsidRPr="000A6882">
        <w:rPr>
          <w:rFonts w:cs="Times New Roman"/>
          <w:szCs w:val="24"/>
          <w:lang w:eastAsia="pl-PL"/>
        </w:rPr>
        <w:t xml:space="preserve"> </w:t>
      </w:r>
    </w:p>
    <w:p w14:paraId="5578230E" w14:textId="7D2377B2" w:rsidR="00983CB0" w:rsidRPr="000358C4" w:rsidRDefault="00C14221" w:rsidP="000A6882">
      <w:pPr>
        <w:ind w:firstLine="709"/>
        <w:rPr>
          <w:lang w:eastAsia="pl-PL"/>
        </w:rPr>
      </w:pPr>
      <w:r w:rsidRPr="001064C5">
        <w:rPr>
          <w:szCs w:val="24"/>
          <w:lang w:eastAsia="pl-PL"/>
        </w:rPr>
        <w:t xml:space="preserve">Wymienione </w:t>
      </w:r>
      <w:ins w:id="20" w:author="Beata Basiura" w:date="2023-04-25T21:47:00Z">
        <w:r w:rsidR="000A6882">
          <w:rPr>
            <w:szCs w:val="24"/>
            <w:lang w:eastAsia="pl-PL"/>
          </w:rPr>
          <w:t xml:space="preserve">(dwie?) </w:t>
        </w:r>
      </w:ins>
      <w:r w:rsidRPr="001064C5">
        <w:rPr>
          <w:szCs w:val="24"/>
          <w:lang w:eastAsia="pl-PL"/>
        </w:rPr>
        <w:t>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</w:t>
      </w:r>
      <w:r w:rsidR="000A6882">
        <w:rPr>
          <w:rFonts w:cs="Times New Roman"/>
        </w:rPr>
        <w:t> </w:t>
      </w:r>
      <w:r w:rsidR="00411D87">
        <w:rPr>
          <w:rFonts w:cs="Times New Roman"/>
        </w:rPr>
        <w:t xml:space="preserve">procesie </w:t>
      </w:r>
      <w:r w:rsidR="00411D87">
        <w:rPr>
          <w:szCs w:val="24"/>
          <w:lang w:eastAsia="pl-PL"/>
        </w:rPr>
        <w:t>wstępnego przetwarzania obraz</w:t>
      </w:r>
      <w:ins w:id="21" w:author="Beata Basiura" w:date="2023-04-25T21:48:00Z">
        <w:r w:rsidR="000A6882">
          <w:rPr>
            <w:szCs w:val="24"/>
            <w:lang w:eastAsia="pl-PL"/>
          </w:rPr>
          <w:t>u</w:t>
        </w:r>
      </w:ins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</w:t>
      </w:r>
      <w:ins w:id="22" w:author="Beata Basiura" w:date="2023-04-25T21:48:00Z">
        <w:r w:rsidR="000A6882">
          <w:rPr>
            <w:lang w:eastAsia="pl-PL"/>
          </w:rPr>
          <w:t>/prezentowanej</w:t>
        </w:r>
      </w:ins>
      <w:r w:rsidR="000358C4" w:rsidRPr="00983CB0">
        <w:rPr>
          <w:lang w:eastAsia="pl-PL"/>
        </w:rPr>
        <w:t xml:space="preserve"> na obrazie została zamieniona na zmienną kategoryczną.</w:t>
      </w:r>
      <w:r w:rsidR="000358C4">
        <w:rPr>
          <w:lang w:eastAsia="pl-PL"/>
        </w:rPr>
        <w:t xml:space="preserve"> </w:t>
      </w:r>
      <w:r w:rsidR="000358C4" w:rsidRPr="00983CB0">
        <w:rPr>
          <w:lang w:eastAsia="pl-PL"/>
        </w:rPr>
        <w:t xml:space="preserve">Następnie wybrane metody zostały zestawione pod kątem czasu wykonania oraz dokładności dla danych treningowych i </w:t>
      </w:r>
      <w:r w:rsidR="000A6882">
        <w:rPr>
          <w:lang w:eastAsia="pl-PL"/>
        </w:rPr>
        <w:t> </w:t>
      </w:r>
      <w:r w:rsidR="000358C4" w:rsidRPr="00983CB0">
        <w:rPr>
          <w:lang w:eastAsia="pl-PL"/>
        </w:rPr>
        <w:t xml:space="preserve">testowych. </w:t>
      </w:r>
      <w:commentRangeStart w:id="23"/>
      <w:commentRangeStart w:id="24"/>
      <w:r w:rsidR="000358C4" w:rsidRPr="00983CB0">
        <w:rPr>
          <w:lang w:eastAsia="pl-PL"/>
        </w:rPr>
        <w:t>Najwyższy wynik dokładności dla danych treningowych osiągn</w:t>
      </w:r>
      <w:ins w:id="25" w:author="Beata Basiura" w:date="2023-04-25T21:49:00Z">
        <w:r w:rsidR="000A6882">
          <w:rPr>
            <w:lang w:eastAsia="pl-PL"/>
          </w:rPr>
          <w:t>ę</w:t>
        </w:r>
      </w:ins>
      <w:del w:id="26" w:author="Beata Basiura" w:date="2023-04-25T21:49:00Z">
        <w:r w:rsidR="000358C4" w:rsidRPr="00983CB0" w:rsidDel="000A6882">
          <w:rPr>
            <w:lang w:eastAsia="pl-PL"/>
          </w:rPr>
          <w:delText>ą</w:delText>
        </w:r>
      </w:del>
      <w:r w:rsidR="000358C4" w:rsidRPr="00983CB0">
        <w:rPr>
          <w:lang w:eastAsia="pl-PL"/>
        </w:rPr>
        <w:t>ł</w:t>
      </w:r>
      <w:ins w:id="27" w:author="Beata Basiura" w:date="2023-04-25T21:49:00Z">
        <w:r w:rsidR="000A6882">
          <w:rPr>
            <w:lang w:eastAsia="pl-PL"/>
          </w:rPr>
          <w:t>a metoda</w:t>
        </w:r>
      </w:ins>
      <w:r w:rsidR="000358C4" w:rsidRPr="00983CB0">
        <w:rPr>
          <w:lang w:eastAsia="pl-PL"/>
        </w:rPr>
        <w:t xml:space="preserve"> SVM - 99,98%, </w:t>
      </w:r>
      <w:r w:rsidR="000A6882">
        <w:rPr>
          <w:lang w:eastAsia="pl-PL"/>
        </w:rPr>
        <w:t xml:space="preserve">natomiast </w:t>
      </w:r>
      <w:r w:rsidR="000358C4" w:rsidRPr="00983CB0">
        <w:rPr>
          <w:lang w:eastAsia="pl-PL"/>
        </w:rPr>
        <w:t xml:space="preserve">dla danych testowych </w:t>
      </w:r>
      <w:del w:id="28" w:author="Beata Basiura" w:date="2023-04-25T21:49:00Z">
        <w:r w:rsidR="000358C4" w:rsidRPr="00983CB0" w:rsidDel="000A6882">
          <w:rPr>
            <w:lang w:eastAsia="pl-PL"/>
          </w:rPr>
          <w:delText>-</w:delText>
        </w:r>
      </w:del>
      <w:ins w:id="29" w:author="Beata Basiura" w:date="2023-04-25T21:49:00Z">
        <w:r w:rsidR="000A6882">
          <w:rPr>
            <w:lang w:eastAsia="pl-PL"/>
          </w:rPr>
          <w:t>–</w:t>
        </w:r>
      </w:ins>
      <w:r w:rsidR="000358C4" w:rsidRPr="00983CB0">
        <w:rPr>
          <w:lang w:eastAsia="pl-PL"/>
        </w:rPr>
        <w:t xml:space="preserve"> </w:t>
      </w:r>
      <w:ins w:id="30" w:author="Beata Basiura" w:date="2023-04-25T21:49:00Z">
        <w:r w:rsidR="000A6882">
          <w:rPr>
            <w:lang w:eastAsia="pl-PL"/>
          </w:rPr>
          <w:t xml:space="preserve">sieci </w:t>
        </w:r>
      </w:ins>
      <w:r w:rsidR="000358C4" w:rsidRPr="00983CB0">
        <w:rPr>
          <w:lang w:eastAsia="pl-PL"/>
        </w:rPr>
        <w:t>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  <w:commentRangeEnd w:id="23"/>
      <w:r w:rsidR="008615E8">
        <w:rPr>
          <w:rStyle w:val="Odwoaniedokomentarza"/>
        </w:rPr>
        <w:commentReference w:id="23"/>
      </w:r>
      <w:commentRangeEnd w:id="24"/>
      <w:r w:rsidR="0096057C">
        <w:rPr>
          <w:rStyle w:val="Odwoaniedokomentarza"/>
        </w:rPr>
        <w:commentReference w:id="24"/>
      </w:r>
    </w:p>
    <w:p w14:paraId="7CE78801" w14:textId="78BCE64D" w:rsidR="008A5901" w:rsidRPr="001064C5" w:rsidRDefault="008A5901" w:rsidP="0078521E">
      <w:pPr>
        <w:ind w:firstLine="709"/>
        <w:rPr>
          <w:szCs w:val="24"/>
        </w:rPr>
      </w:pPr>
      <w:r w:rsidRPr="001064C5">
        <w:rPr>
          <w:szCs w:val="24"/>
        </w:rPr>
        <w:t>W innym badaniu</w:t>
      </w:r>
      <w:r w:rsidR="00CC3527">
        <w:rPr>
          <w:szCs w:val="24"/>
        </w:rPr>
        <w:t xml:space="preserve"> </w:t>
      </w:r>
      <w:r w:rsidR="0078521E">
        <w:rPr>
          <w:szCs w:val="24"/>
        </w:rPr>
        <w:t xml:space="preserve">z roku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</w:t>
      </w:r>
      <w:r w:rsidR="0078521E">
        <w:rPr>
          <w:szCs w:val="24"/>
        </w:rPr>
        <w:t xml:space="preserve">przeprowadzonym </w:t>
      </w:r>
      <w:r w:rsidR="00ED7B84">
        <w:rPr>
          <w:szCs w:val="24"/>
        </w:rPr>
        <w:t>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</w:t>
      </w:r>
      <w:r w:rsidR="002B3774">
        <w:rPr>
          <w:szCs w:val="24"/>
        </w:rPr>
        <w:t>e</w:t>
      </w:r>
      <w:r w:rsidRPr="001064C5">
        <w:rPr>
          <w:szCs w:val="24"/>
        </w:rPr>
        <w:t xml:space="preserve">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</w:t>
      </w:r>
      <w:r w:rsidR="0078521E">
        <w:rPr>
          <w:szCs w:val="24"/>
        </w:rPr>
        <w:t xml:space="preserve"> rozpoznawania obrazów cyfr</w:t>
      </w:r>
      <w:r w:rsidRPr="001064C5">
        <w:rPr>
          <w:szCs w:val="24"/>
        </w:rPr>
        <w:t xml:space="preserve"> uzyskano dla MLP składającej się z ośmiu warstw i liczb neuronów</w:t>
      </w:r>
      <w:ins w:id="31" w:author="Beata Basiura" w:date="2023-04-25T21:54:00Z">
        <w:r w:rsidR="0078521E">
          <w:rPr>
            <w:szCs w:val="24"/>
          </w:rPr>
          <w:t xml:space="preserve"> w warstwach ukrytych ??</w:t>
        </w:r>
      </w:ins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DC8D912" w:rsidR="00601610" w:rsidRDefault="003F118D" w:rsidP="00C47FFE">
      <w:pPr>
        <w:ind w:firstLine="709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</w:t>
      </w:r>
      <w:r w:rsidR="00C47FFE">
        <w:t xml:space="preserve"> </w:t>
      </w:r>
      <w:r w:rsidR="00C47FFE">
        <w:t>przeprowadzonym</w:t>
      </w:r>
      <w:r w:rsidR="00601610">
        <w:t xml:space="preserve">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 xml:space="preserve">udało się osiągnąć to dokładność na poziomie 99,89% </w:t>
      </w:r>
      <w:commentRangeStart w:id="32"/>
      <w:r w:rsidR="000E044A" w:rsidRPr="003F118D">
        <w:t xml:space="preserve">używając optymalizatora Adam </w:t>
      </w:r>
      <w:commentRangeEnd w:id="32"/>
      <w:r w:rsidR="00C47FFE">
        <w:rPr>
          <w:rStyle w:val="Odwoaniedokomentarza"/>
        </w:rPr>
        <w:commentReference w:id="32"/>
      </w:r>
      <w:r w:rsidR="000E044A" w:rsidRPr="003F118D">
        <w:t>[</w:t>
      </w:r>
      <w:r w:rsidR="00782CD1">
        <w:t>9</w:t>
      </w:r>
      <w:r w:rsidR="000E044A" w:rsidRPr="003F118D">
        <w:t>].</w:t>
      </w:r>
    </w:p>
    <w:p w14:paraId="2AB886D4" w14:textId="5CCC24ED" w:rsidR="00BB7472" w:rsidRDefault="00493AE7" w:rsidP="00BB7472">
      <w:pPr>
        <w:ind w:firstLine="384"/>
      </w:pPr>
      <w:ins w:id="33" w:author="Beata Basiura" w:date="2023-04-25T21:59:00Z">
        <w:r>
          <w:t>Ten optymalizator może trochę opisać ?</w:t>
        </w:r>
        <w:r w:rsidR="00415235">
          <w:t xml:space="preserve"> Na czym polega taka optymalizacja?</w:t>
        </w:r>
      </w:ins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34" w:name="_Toc131054347"/>
      <w:r w:rsidRPr="00154466">
        <w:lastRenderedPageBreak/>
        <w:t>Obróbka obrazów z cyframi</w:t>
      </w:r>
      <w:bookmarkEnd w:id="3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35" w:name="_Toc131054348"/>
      <w:r w:rsidRPr="002E28EF">
        <w:t>Wstępne przetwarzanie obrazów</w:t>
      </w:r>
      <w:bookmarkEnd w:id="35"/>
    </w:p>
    <w:p w14:paraId="51DC7E22" w14:textId="65531665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</w:t>
      </w:r>
      <w:r w:rsidR="00C142C2">
        <w:rPr>
          <w:szCs w:val="24"/>
        </w:rPr>
        <w:t xml:space="preserve">danych reprezentujących </w:t>
      </w:r>
      <w:r w:rsidRPr="009F4256">
        <w:rPr>
          <w:szCs w:val="24"/>
        </w:rPr>
        <w:t>obraz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</w:t>
      </w:r>
      <w:r w:rsidR="00C142C2">
        <w:rPr>
          <w:szCs w:val="24"/>
        </w:rPr>
        <w:t xml:space="preserve">wymagane </w:t>
      </w:r>
      <w:r w:rsidR="0061499C" w:rsidRPr="009F4256">
        <w:rPr>
          <w:szCs w:val="24"/>
        </w:rPr>
        <w:t>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</w:t>
      </w:r>
      <w:r w:rsidR="00F95E4F">
        <w:rPr>
          <w:szCs w:val="24"/>
        </w:rPr>
        <w:t xml:space="preserve">macierzy danych </w:t>
      </w:r>
      <w:r w:rsidR="0088751F" w:rsidRPr="009F4256">
        <w:rPr>
          <w:szCs w:val="24"/>
        </w:rPr>
        <w:t>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698DD8CB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</w:t>
      </w:r>
      <w:ins w:id="36" w:author="Beata Basiura" w:date="2023-04-26T11:19:00Z">
        <w:r w:rsidR="00D073B0">
          <w:rPr>
            <w:szCs w:val="24"/>
          </w:rPr>
          <w:t xml:space="preserve"> </w:t>
        </w:r>
      </w:ins>
      <w:ins w:id="37" w:author="Beata Basiura" w:date="2023-04-25T22:04:00Z">
        <w:r w:rsidR="00730920">
          <w:rPr>
            <w:szCs w:val="24"/>
          </w:rPr>
          <w:t>(chodzi o rozmiar pliku graficznego/ czy samej reprezentacji?)</w:t>
        </w:r>
      </w:ins>
      <w:r w:rsidRPr="009F4256">
        <w:rPr>
          <w:szCs w:val="24"/>
        </w:rPr>
        <w:t xml:space="preserve">, ponieważ sieci te korzystają z macierzy wag, które mają ustaloną liczbę kolumn i wierszy. Przetwarzanie obrazów przez ustawienie stałych wymiarów </w:t>
      </w:r>
      <w:ins w:id="38" w:author="Beata Basiura" w:date="2023-04-25T22:05:00Z">
        <w:r w:rsidR="00730920">
          <w:rPr>
            <w:szCs w:val="24"/>
          </w:rPr>
          <w:t xml:space="preserve">liczby pikseli? </w:t>
        </w:r>
      </w:ins>
      <w:r w:rsidRPr="009F4256">
        <w:rPr>
          <w:szCs w:val="24"/>
        </w:rPr>
        <w:t>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730920">
        <w:rPr>
          <w:szCs w:val="24"/>
          <w:lang w:eastAsia="pl-PL"/>
        </w:rPr>
        <w:t xml:space="preserve"> jeśli obraz jest za duży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</w:t>
      </w:r>
      <w:r w:rsidR="00730920">
        <w:rPr>
          <w:szCs w:val="24"/>
          <w:lang w:eastAsia="pl-PL"/>
        </w:rPr>
        <w:t>, stosowany w przypadku gdy obraz jest za mały,</w:t>
      </w:r>
      <w:r w:rsidR="0091185B" w:rsidRPr="009F4256">
        <w:rPr>
          <w:szCs w:val="24"/>
          <w:lang w:eastAsia="pl-PL"/>
        </w:rPr>
        <w:t xml:space="preserve">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13947CBE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  <w:ins w:id="39" w:author="Beata Basiura" w:date="2023-04-26T11:20:00Z">
        <w:r w:rsidR="00D073B0">
          <w:rPr>
            <w:szCs w:val="24"/>
          </w:rPr>
          <w:t xml:space="preserve"> W ten sposób oczywiście plik i </w:t>
        </w:r>
        <w:proofErr w:type="spellStart"/>
        <w:r w:rsidR="00D073B0">
          <w:rPr>
            <w:szCs w:val="24"/>
          </w:rPr>
          <w:t>oróbka</w:t>
        </w:r>
        <w:proofErr w:type="spellEnd"/>
        <w:r w:rsidR="00D073B0">
          <w:rPr>
            <w:szCs w:val="24"/>
          </w:rPr>
          <w:t xml:space="preserve"> danych się </w:t>
        </w:r>
      </w:ins>
      <w:proofErr w:type="spellStart"/>
      <w:ins w:id="40" w:author="Beata Basiura" w:date="2023-04-26T11:21:00Z">
        <w:r w:rsidR="00D073B0">
          <w:rPr>
            <w:szCs w:val="24"/>
          </w:rPr>
          <w:t>upraszacza</w:t>
        </w:r>
        <w:proofErr w:type="spellEnd"/>
        <w:r w:rsidR="00D073B0">
          <w:rPr>
            <w:szCs w:val="24"/>
          </w:rPr>
          <w:t xml:space="preserve"> ale czy nie spada efektywność rozpoznawania ?? Jedna gubimy tutaj jakieś dane ?</w:t>
        </w:r>
      </w:ins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41" w:name="_Toc131054349"/>
      <w:r w:rsidRPr="0068426C">
        <w:t>Augmentacja</w:t>
      </w:r>
      <w:bookmarkEnd w:id="41"/>
    </w:p>
    <w:p w14:paraId="013FCBC0" w14:textId="7EDDD53D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</w:t>
      </w:r>
      <w:ins w:id="42" w:author="Beata Basiura" w:date="2023-04-26T11:39:00Z">
        <w:r w:rsidR="00743C6D">
          <w:rPr>
            <w:szCs w:val="24"/>
          </w:rPr>
          <w:t xml:space="preserve">otrzymanymi na zbiorze testowy ? </w:t>
        </w:r>
      </w:ins>
      <w:r w:rsidR="008A4F13" w:rsidRPr="0028744A">
        <w:rPr>
          <w:szCs w:val="24"/>
        </w:rPr>
        <w:t>na nowych danych. Aby zapobiec temu problemowi, konieczn</w:t>
      </w:r>
      <w:r w:rsidR="00C608BD">
        <w:rPr>
          <w:szCs w:val="24"/>
        </w:rPr>
        <w:t>e</w:t>
      </w:r>
      <w:r w:rsidR="008A4F13" w:rsidRPr="0028744A">
        <w:rPr>
          <w:szCs w:val="24"/>
        </w:rPr>
        <w:t xml:space="preserve">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</w:t>
      </w:r>
      <w:r w:rsidR="00516198">
        <w:rPr>
          <w:szCs w:val="24"/>
        </w:rPr>
        <w:t>rysunku 1.1</w:t>
      </w:r>
      <w:r w:rsidR="00A97C15" w:rsidRPr="0028744A">
        <w:rPr>
          <w:szCs w:val="24"/>
        </w:rPr>
        <w:t xml:space="preserve"> w pierwszym rzędzie przedstawiono obrazy cyfr w normalnym położeniu oraz w drugim rzędzie </w:t>
      </w:r>
      <w:r w:rsidR="00391BEA">
        <w:rPr>
          <w:szCs w:val="24"/>
        </w:rPr>
        <w:t>pokazane</w:t>
      </w:r>
      <w:r w:rsidR="002E179F">
        <w:rPr>
          <w:szCs w:val="24"/>
        </w:rPr>
        <w:t xml:space="preserve"> zostały te same cyfry </w:t>
      </w:r>
      <w:r w:rsidR="00A97C15" w:rsidRPr="0028744A">
        <w:rPr>
          <w:szCs w:val="24"/>
        </w:rPr>
        <w:t>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 xml:space="preserve">Augmentacja jest </w:t>
      </w:r>
      <w:r w:rsidR="000F2D21" w:rsidRPr="0028744A">
        <w:rPr>
          <w:szCs w:val="24"/>
        </w:rPr>
        <w:lastRenderedPageBreak/>
        <w:t xml:space="preserve">łatwym sposobem na zwiększenie różnorodności danych trenujących i </w:t>
      </w:r>
      <w:r w:rsidR="002E179F">
        <w:rPr>
          <w:szCs w:val="24"/>
        </w:rPr>
        <w:t xml:space="preserve"> tym samym </w:t>
      </w:r>
      <w:r w:rsidR="000F2D21" w:rsidRPr="0028744A">
        <w:rPr>
          <w:szCs w:val="24"/>
        </w:rPr>
        <w:t>poprawę jakości modelu.</w:t>
      </w:r>
    </w:p>
    <w:p w14:paraId="033C4BC4" w14:textId="44BAD6B1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2E179F">
        <w:rPr>
          <w:szCs w:val="24"/>
        </w:rPr>
        <w:t xml:space="preserve">na </w:t>
      </w:r>
      <w:r w:rsidR="00A121B8" w:rsidRPr="0028744A">
        <w:rPr>
          <w:szCs w:val="24"/>
        </w:rPr>
        <w:t>zwiększeni</w:t>
      </w:r>
      <w:r w:rsidR="00055AE8">
        <w:rPr>
          <w:szCs w:val="24"/>
        </w:rPr>
        <w:t>e</w:t>
      </w:r>
      <w:r w:rsidR="00A121B8" w:rsidRPr="0028744A">
        <w:rPr>
          <w:szCs w:val="24"/>
        </w:rPr>
        <w:t xml:space="preserve"> </w:t>
      </w:r>
      <w:r w:rsidR="003339C0" w:rsidRPr="0028744A">
        <w:rPr>
          <w:szCs w:val="24"/>
        </w:rPr>
        <w:t xml:space="preserve">liczby danych są </w:t>
      </w:r>
      <w:r w:rsidR="00EA7DB3" w:rsidRPr="0028744A">
        <w:rPr>
          <w:szCs w:val="24"/>
        </w:rPr>
        <w:t>losow</w:t>
      </w:r>
      <w:r w:rsidR="001E52D0">
        <w:rPr>
          <w:szCs w:val="24"/>
        </w:rPr>
        <w:t>e</w:t>
      </w:r>
      <w:r w:rsidR="00EA7DB3" w:rsidRPr="0028744A">
        <w:rPr>
          <w:szCs w:val="24"/>
        </w:rPr>
        <w:t xml:space="preserve"> zmian</w:t>
      </w:r>
      <w:r w:rsidR="001E52D0">
        <w:rPr>
          <w:szCs w:val="24"/>
        </w:rPr>
        <w:t>y</w:t>
      </w:r>
      <w:r w:rsidR="00EA7DB3" w:rsidRPr="0028744A">
        <w:rPr>
          <w:szCs w:val="24"/>
        </w:rPr>
        <w:t xml:space="preserve">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2E179F">
        <w:rPr>
          <w:szCs w:val="24"/>
        </w:rPr>
        <w:t xml:space="preserve">czy </w:t>
      </w:r>
      <w:r w:rsidR="00BE45F5" w:rsidRPr="0028744A">
        <w:rPr>
          <w:szCs w:val="24"/>
        </w:rPr>
        <w:t>dodawanie pi</w:t>
      </w:r>
      <w:r w:rsidR="003A15D4">
        <w:rPr>
          <w:szCs w:val="24"/>
        </w:rPr>
        <w:t>ks</w:t>
      </w:r>
      <w:r w:rsidR="00BE45F5" w:rsidRPr="0028744A">
        <w:rPr>
          <w:szCs w:val="24"/>
        </w:rPr>
        <w:t>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4E98A707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43" w:name="_Toc131054180"/>
      <w:bookmarkStart w:id="44" w:name="_Toc131054304"/>
      <w:r w:rsidRPr="00A42C8D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2</w:t>
      </w:r>
      <w:r w:rsidR="000A1921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43"/>
      <w:bookmarkEnd w:id="44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70BB14E" wp14:editId="67672CAD">
            <wp:extent cx="5022144" cy="2571729"/>
            <wp:effectExtent l="0" t="0" r="762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5126561" cy="26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 w:rsidP="002E179F"/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45" w:name="_Toc131054350"/>
      <w:r w:rsidRPr="002B0D59">
        <w:t>Weryfikacja modelu do rozpoznawania cyfr</w:t>
      </w:r>
      <w:bookmarkEnd w:id="45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256252BE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</w:t>
      </w:r>
      <w:r w:rsidR="002E179F">
        <w:rPr>
          <w:szCs w:val="24"/>
        </w:rPr>
        <w:t xml:space="preserve"> tworzony model</w:t>
      </w:r>
      <w:r w:rsidR="00A61D0C" w:rsidRPr="009A4F39">
        <w:rPr>
          <w:szCs w:val="24"/>
        </w:rPr>
        <w:t xml:space="preserve">. </w:t>
      </w:r>
      <w:r w:rsidR="002E179F">
        <w:rPr>
          <w:szCs w:val="24"/>
        </w:rPr>
        <w:t>Taki m</w:t>
      </w:r>
      <w:r w:rsidR="00A61D0C" w:rsidRPr="009A4F39">
        <w:rPr>
          <w:szCs w:val="24"/>
        </w:rPr>
        <w:t xml:space="preserve">odel pod wpływem czasu może być kolejno: niedouczony, wyuczony odpowiednio i przeuczony. Jednak, jeśli model jest źle skonstruowany może </w:t>
      </w:r>
      <w:ins w:id="46" w:author="Beata Basiura" w:date="2023-04-26T11:56:00Z">
        <w:r w:rsidR="002E179F" w:rsidRPr="009A4F39">
          <w:rPr>
            <w:szCs w:val="24"/>
          </w:rPr>
          <w:t xml:space="preserve">nie </w:t>
        </w:r>
        <w:r w:rsidR="002E179F">
          <w:rPr>
            <w:szCs w:val="24"/>
          </w:rPr>
          <w:t>nigdy nie osiągnąć</w:t>
        </w:r>
        <w:r w:rsidR="002E179F" w:rsidRPr="009A4F39">
          <w:rPr>
            <w:szCs w:val="24"/>
          </w:rPr>
          <w:t xml:space="preserve"> </w:t>
        </w:r>
      </w:ins>
      <w:del w:id="47" w:author="Beata Basiura" w:date="2023-04-26T11:56:00Z">
        <w:r w:rsidR="00A61D0C" w:rsidRPr="009A4F39" w:rsidDel="002E179F">
          <w:rPr>
            <w:szCs w:val="24"/>
          </w:rPr>
          <w:delText xml:space="preserve">nie dochodzić </w:delText>
        </w:r>
      </w:del>
      <w:del w:id="48" w:author="Beata Basiura" w:date="2023-04-26T11:57:00Z">
        <w:r w:rsidR="00A61D0C" w:rsidRPr="009A4F39" w:rsidDel="002E179F">
          <w:rPr>
            <w:szCs w:val="24"/>
          </w:rPr>
          <w:delText xml:space="preserve">do </w:delText>
        </w:r>
      </w:del>
      <w:r w:rsidR="00A61D0C" w:rsidRPr="009A4F39">
        <w:rPr>
          <w:szCs w:val="24"/>
        </w:rPr>
        <w:t>późniejszych etapów</w:t>
      </w:r>
      <w:r w:rsidR="002E179F">
        <w:rPr>
          <w:szCs w:val="24"/>
        </w:rPr>
        <w:t xml:space="preserve"> uczenia</w:t>
      </w:r>
      <w:r w:rsidR="00A61D0C" w:rsidRPr="009A4F39">
        <w:rPr>
          <w:szCs w:val="24"/>
        </w:rPr>
        <w:t xml:space="preserve">. </w:t>
      </w:r>
    </w:p>
    <w:p w14:paraId="643A7C9D" w14:textId="43133362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lastRenderedPageBreak/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</w:t>
      </w:r>
      <w:r w:rsidR="00416B3F">
        <w:rPr>
          <w:szCs w:val="24"/>
        </w:rPr>
        <w:t xml:space="preserve">sam </w:t>
      </w:r>
      <w:r w:rsidRPr="009A4F39">
        <w:rPr>
          <w:szCs w:val="24"/>
        </w:rPr>
        <w:t>model nie opisuje</w:t>
      </w:r>
      <w:ins w:id="49" w:author="Beata Basiura" w:date="2023-04-26T11:57:00Z">
        <w:r w:rsidR="00416B3F">
          <w:rPr>
            <w:szCs w:val="24"/>
          </w:rPr>
          <w:t>/tłumaczy</w:t>
        </w:r>
      </w:ins>
      <w:r w:rsidRPr="009A4F39">
        <w:rPr>
          <w:szCs w:val="24"/>
        </w:rPr>
        <w:t xml:space="preserve">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</w:t>
      </w:r>
      <w:r w:rsidR="00416B3F">
        <w:rPr>
          <w:szCs w:val="24"/>
        </w:rPr>
        <w:t> </w:t>
      </w:r>
      <w:r w:rsidRPr="009A4F39">
        <w:rPr>
          <w:szCs w:val="24"/>
        </w:rPr>
        <w:t xml:space="preserve">w konsekwencji zbyt dokładnym </w:t>
      </w:r>
      <w:r w:rsidR="00416B3F">
        <w:rPr>
          <w:szCs w:val="24"/>
        </w:rPr>
        <w:t>odwzorowywaniu</w:t>
      </w:r>
      <w:r w:rsidR="00416B3F" w:rsidRPr="009A4F39">
        <w:rPr>
          <w:szCs w:val="24"/>
        </w:rPr>
        <w:t xml:space="preserve"> </w:t>
      </w:r>
      <w:r w:rsidRPr="009A4F39">
        <w:rPr>
          <w:szCs w:val="24"/>
        </w:rPr>
        <w:t>danych treningowych</w:t>
      </w:r>
      <w:r w:rsidR="00416B3F">
        <w:rPr>
          <w:szCs w:val="24"/>
        </w:rPr>
        <w:t>. Jest to przyczyną</w:t>
      </w:r>
      <w:r w:rsidRPr="009A4F39">
        <w:rPr>
          <w:szCs w:val="24"/>
        </w:rPr>
        <w:t xml:space="preserve"> problem</w:t>
      </w:r>
      <w:r w:rsidR="00416B3F">
        <w:rPr>
          <w:szCs w:val="24"/>
        </w:rPr>
        <w:t>ów</w:t>
      </w:r>
      <w:r w:rsidRPr="009A4F39">
        <w:rPr>
          <w:szCs w:val="24"/>
        </w:rPr>
        <w:t xml:space="preserve"> w </w:t>
      </w:r>
      <w:r w:rsidR="00416B3F">
        <w:rPr>
          <w:szCs w:val="24"/>
        </w:rPr>
        <w:t xml:space="preserve">odpowiednim </w:t>
      </w:r>
      <w:r w:rsidRPr="009A4F39">
        <w:rPr>
          <w:szCs w:val="24"/>
        </w:rPr>
        <w:t>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  <w:ins w:id="50" w:author="Beata Basiura" w:date="2023-04-26T11:59:00Z">
        <w:r w:rsidR="00416B3F">
          <w:rPr>
            <w:szCs w:val="24"/>
          </w:rPr>
          <w:t xml:space="preserve"> </w:t>
        </w:r>
      </w:ins>
      <w:ins w:id="51" w:author="Beata Basiura" w:date="2023-04-26T12:00:00Z">
        <w:r w:rsidR="00044F65">
          <w:rPr>
            <w:szCs w:val="24"/>
          </w:rPr>
          <w:t xml:space="preserve">Dopasowanie modelu do specyficznych </w:t>
        </w:r>
        <w:proofErr w:type="spellStart"/>
        <w:r w:rsidR="00044F65">
          <w:rPr>
            <w:szCs w:val="24"/>
          </w:rPr>
          <w:t>zachowań</w:t>
        </w:r>
        <w:proofErr w:type="spellEnd"/>
        <w:r w:rsidR="00044F65">
          <w:rPr>
            <w:szCs w:val="24"/>
          </w:rPr>
          <w:t xml:space="preserve"> zawartych w danych treningowych nie pozwala uogólnić wyników na nowe przypadki danych.</w:t>
        </w:r>
      </w:ins>
      <w:ins w:id="52" w:author="Beata Basiura" w:date="2023-04-26T12:01:00Z">
        <w:r w:rsidR="00E113D7">
          <w:rPr>
            <w:szCs w:val="24"/>
          </w:rPr>
          <w:t xml:space="preserve"> </w:t>
        </w:r>
        <w:r w:rsidR="00E113D7" w:rsidRPr="00E113D7">
          <w:rPr>
            <w:szCs w:val="24"/>
            <w:highlight w:val="yellow"/>
          </w:rPr>
          <w:t>UWAGA: A przyczyny tego stanu</w:t>
        </w:r>
        <w:r w:rsidR="00E113D7">
          <w:rPr>
            <w:szCs w:val="24"/>
          </w:rPr>
          <w:t>?</w:t>
        </w:r>
      </w:ins>
    </w:p>
    <w:p w14:paraId="140DE8F3" w14:textId="5CAFA6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>Dwa wykresy</w:t>
      </w:r>
      <w:r w:rsidR="00E113D7">
        <w:rPr>
          <w:szCs w:val="24"/>
        </w:rPr>
        <w:t>:</w:t>
      </w:r>
      <w:r w:rsidRPr="009A4F39">
        <w:rPr>
          <w:szCs w:val="24"/>
        </w:rPr>
        <w:t xml:space="preserve">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 xml:space="preserve">dokładności i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>strat, mogą dostarczyć informacji o stanie wyuczeniu modelu. Funkcja dokładności przedstawia poziom dokładności modelu w kolejnych epokach</w:t>
      </w:r>
      <w:r w:rsidR="00E113D7" w:rsidRPr="00E113D7">
        <w:rPr>
          <w:szCs w:val="24"/>
        </w:rPr>
        <w:t xml:space="preserve"> </w:t>
      </w:r>
      <w:r w:rsidR="00E113D7">
        <w:rPr>
          <w:szCs w:val="24"/>
        </w:rPr>
        <w:t>uczenia</w:t>
      </w:r>
      <w:r w:rsidRPr="009A4F39">
        <w:rPr>
          <w:szCs w:val="24"/>
        </w:rPr>
        <w:t xml:space="preserve">. Tak długo jak </w:t>
      </w:r>
      <w:r w:rsidR="00E113D7">
        <w:rPr>
          <w:szCs w:val="24"/>
        </w:rPr>
        <w:t xml:space="preserve">obydwie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</w:t>
      </w:r>
      <w:r w:rsidR="00E113D7">
        <w:rPr>
          <w:szCs w:val="24"/>
        </w:rPr>
        <w:t>ale</w:t>
      </w:r>
      <w:r w:rsidR="00161EAD" w:rsidRPr="009A4F39">
        <w:rPr>
          <w:szCs w:val="24"/>
        </w:rPr>
        <w:t xml:space="preserve">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</w:t>
      </w:r>
      <w:r w:rsidR="00E113D7">
        <w:rPr>
          <w:szCs w:val="24"/>
        </w:rPr>
        <w:t>e</w:t>
      </w:r>
      <w:r w:rsidR="00735F48" w:rsidRPr="009A4F39">
        <w:rPr>
          <w:szCs w:val="24"/>
        </w:rPr>
        <w:t xml:space="preserve"> stabilizuj</w:t>
      </w:r>
      <w:r w:rsidR="00E113D7">
        <w:rPr>
          <w:szCs w:val="24"/>
        </w:rPr>
        <w:t>ą</w:t>
      </w:r>
      <w:r w:rsidR="00735F48" w:rsidRPr="009A4F39">
        <w:rPr>
          <w:szCs w:val="24"/>
        </w:rPr>
        <w:t xml:space="preserve"> się, nie </w:t>
      </w:r>
      <w:r w:rsidR="00E113D7">
        <w:rPr>
          <w:szCs w:val="24"/>
        </w:rPr>
        <w:t>rosną</w:t>
      </w:r>
      <w:r w:rsidR="00E113D7" w:rsidRPr="009A4F39">
        <w:rPr>
          <w:szCs w:val="24"/>
        </w:rPr>
        <w:t xml:space="preserve"> </w:t>
      </w:r>
      <w:r w:rsidR="00735F48" w:rsidRPr="009A4F39">
        <w:rPr>
          <w:szCs w:val="24"/>
        </w:rPr>
        <w:t xml:space="preserve">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</w:t>
      </w:r>
      <w:ins w:id="53" w:author="Beata Basiura" w:date="2023-04-26T12:03:00Z">
        <w:r w:rsidR="00E113D7">
          <w:rPr>
            <w:szCs w:val="24"/>
          </w:rPr>
          <w:t xml:space="preserve">(która?) </w:t>
        </w:r>
      </w:ins>
      <w:r w:rsidR="006E4306" w:rsidRPr="009A4F39">
        <w:rPr>
          <w:szCs w:val="24"/>
        </w:rPr>
        <w:t>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</w:t>
      </w:r>
      <w:r w:rsidR="00A678A5">
        <w:rPr>
          <w:szCs w:val="24"/>
        </w:rPr>
        <w:t>,</w:t>
      </w:r>
      <w:r w:rsidRPr="009A4F39">
        <w:rPr>
          <w:szCs w:val="24"/>
        </w:rPr>
        <w:t xml:space="preserve"> </w:t>
      </w:r>
      <w:r w:rsidR="00E113D7">
        <w:rPr>
          <w:szCs w:val="24"/>
        </w:rPr>
        <w:t>to</w:t>
      </w:r>
      <w:r w:rsidR="00E113D7" w:rsidRPr="009A4F39">
        <w:rPr>
          <w:szCs w:val="24"/>
        </w:rPr>
        <w:t xml:space="preserve"> </w:t>
      </w:r>
      <w:r w:rsidRPr="009A4F39">
        <w:rPr>
          <w:szCs w:val="24"/>
        </w:rPr>
        <w:t>oznacza, że model został przeuczony</w:t>
      </w:r>
      <w:r w:rsidR="001B1DBE" w:rsidRPr="009A4F39">
        <w:rPr>
          <w:szCs w:val="24"/>
        </w:rPr>
        <w:t>. Celem</w:t>
      </w:r>
      <w:r w:rsidR="00E113D7">
        <w:rPr>
          <w:szCs w:val="24"/>
        </w:rPr>
        <w:t xml:space="preserve"> w uczeniu maszynowym</w:t>
      </w:r>
      <w:r w:rsidR="001B1DBE" w:rsidRPr="009A4F39">
        <w:rPr>
          <w:szCs w:val="24"/>
        </w:rPr>
        <w:t xml:space="preserve">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6B64A28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</w:t>
      </w:r>
      <w:ins w:id="54" w:author="Beata Basiura" w:date="2023-04-26T12:10:00Z">
        <w:r w:rsidR="009C4E4D">
          <w:rPr>
            <w:rFonts w:cs="Times New Roman"/>
          </w:rPr>
          <w:t xml:space="preserve"> </w:t>
        </w:r>
      </w:ins>
      <w:r>
        <w:rPr>
          <w:rFonts w:cs="Times New Roman"/>
        </w:rPr>
        <w:t>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2D19FA1B" w14:textId="77777777" w:rsidR="00EE584E" w:rsidRDefault="00EE584E" w:rsidP="00B735A7">
      <w:pPr>
        <w:ind w:firstLine="708"/>
        <w:rPr>
          <w:rFonts w:cs="Times New Roman"/>
        </w:rPr>
      </w:pPr>
    </w:p>
    <w:p w14:paraId="448831AE" w14:textId="5E0B4A41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55" w:name="_Toc131054181"/>
      <w:bookmarkStart w:id="56" w:name="_Toc131054305"/>
      <w:r w:rsidRPr="00050008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55"/>
      <w:bookmarkEnd w:id="56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D509F9B" wp14:editId="446C31E8">
            <wp:extent cx="5277311" cy="202882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3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316277" cy="20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54C68B71" w:rsidR="00E326D5" w:rsidRDefault="00BD2EA6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Wyróżnia się </w:t>
      </w:r>
      <w:r w:rsidR="00995AE7">
        <w:rPr>
          <w:rFonts w:cs="Times New Roman"/>
        </w:rPr>
        <w:t xml:space="preserve">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 xml:space="preserve">powyżej (rys. 1.3) </w:t>
      </w:r>
      <w:r w:rsidR="00995AE7">
        <w:rPr>
          <w:rFonts w:cs="Times New Roman"/>
        </w:rPr>
        <w:t>wartościach: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lastRenderedPageBreak/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6127DC5E" w:rsidR="00470981" w:rsidRDefault="00BD2EA6" w:rsidP="00470981">
      <w:pPr>
        <w:ind w:firstLine="708"/>
      </w:pPr>
      <w:ins w:id="57" w:author="Beata Basiura" w:date="2023-04-28T11:58:00Z">
        <w:r>
          <w:t xml:space="preserve">A jak się to wyznacza gdy </w:t>
        </w:r>
      </w:ins>
      <w:ins w:id="58" w:author="Beata Basiura" w:date="2023-04-28T11:59:00Z">
        <w:r>
          <w:t xml:space="preserve">klasyfikacja jest </w:t>
        </w:r>
        <w:proofErr w:type="spellStart"/>
        <w:r>
          <w:t>wielo</w:t>
        </w:r>
      </w:ins>
      <w:proofErr w:type="spellEnd"/>
      <w:ins w:id="59" w:author="Beata Basiura" w:date="2023-04-28T12:00:00Z">
        <w:r w:rsidR="003A5C8D">
          <w:t>-</w:t>
        </w:r>
      </w:ins>
      <w:ins w:id="60" w:author="Beata Basiura" w:date="2023-04-28T11:59:00Z">
        <w:r>
          <w:t>kategoryczna ?? Czyli jak to będzie wyglądało w przypadku 10 cyfr ?</w:t>
        </w:r>
      </w:ins>
    </w:p>
    <w:p w14:paraId="333E98EA" w14:textId="7B5A0E1F" w:rsidR="0096057C" w:rsidRPr="00E87CFA" w:rsidRDefault="00127D42" w:rsidP="005E7FBA">
      <w:pPr>
        <w:pStyle w:val="Bezodstpw"/>
        <w:jc w:val="left"/>
        <w:rPr>
          <w:ins w:id="61" w:author="Beata Basiura" w:date="2023-04-28T12:01:00Z"/>
          <w:rFonts w:ascii="Times New Roman" w:hAnsi="Times New Roman"/>
          <w:sz w:val="24"/>
          <w:szCs w:val="24"/>
          <w:lang w:eastAsia="pl-PL"/>
        </w:rPr>
      </w:pPr>
      <w:ins w:id="62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Czy można te wskaźniki zastosować do wyników sieci ne</w:t>
        </w:r>
      </w:ins>
      <w:ins w:id="63" w:author="Beata Basiura" w:date="2023-04-28T12:01:00Z">
        <w:r w:rsidRPr="00E87CFA">
          <w:rPr>
            <w:rFonts w:ascii="Times New Roman" w:hAnsi="Times New Roman"/>
            <w:sz w:val="24"/>
            <w:szCs w:val="24"/>
            <w:lang w:eastAsia="pl-PL"/>
          </w:rPr>
          <w:t>u</w:t>
        </w:r>
      </w:ins>
      <w:ins w:id="64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ronowych czy też do sieci stosuje się inne wskaźniki</w:t>
        </w:r>
      </w:ins>
      <w:ins w:id="65" w:author="Beata Basiura" w:date="2023-04-28T12:01:00Z">
        <w:r w:rsidR="0096057C" w:rsidRPr="00E87CFA">
          <w:rPr>
            <w:rFonts w:ascii="Times New Roman" w:hAnsi="Times New Roman"/>
            <w:sz w:val="24"/>
            <w:szCs w:val="24"/>
            <w:lang w:eastAsia="pl-PL"/>
          </w:rPr>
          <w:t>?</w:t>
        </w:r>
      </w:ins>
    </w:p>
    <w:p w14:paraId="287CD27E" w14:textId="77777777" w:rsidR="0096057C" w:rsidRPr="00E87CFA" w:rsidRDefault="0096057C" w:rsidP="005E7FBA">
      <w:pPr>
        <w:pStyle w:val="Bezodstpw"/>
        <w:jc w:val="left"/>
        <w:rPr>
          <w:ins w:id="66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467CB5B2" w14:textId="77777777" w:rsidR="0096057C" w:rsidRPr="00E87CFA" w:rsidRDefault="0096057C" w:rsidP="005E7FBA">
      <w:pPr>
        <w:pStyle w:val="Bezodstpw"/>
        <w:jc w:val="left"/>
        <w:rPr>
          <w:ins w:id="67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54539C8B" w14:textId="51368D67" w:rsidR="0096057C" w:rsidRPr="00E87CFA" w:rsidRDefault="0096057C" w:rsidP="005E7FBA">
      <w:pPr>
        <w:pStyle w:val="Bezodstpw"/>
        <w:jc w:val="left"/>
        <w:rPr>
          <w:ins w:id="68" w:author="Beata Basiura" w:date="2023-04-28T12:04:00Z"/>
          <w:rFonts w:ascii="Times New Roman" w:hAnsi="Times New Roman"/>
          <w:sz w:val="24"/>
          <w:szCs w:val="24"/>
          <w:lang w:eastAsia="pl-PL"/>
        </w:rPr>
      </w:pPr>
      <w:ins w:id="69" w:author="Beata Basiura" w:date="2023-04-28T12:04:00Z">
        <w:r w:rsidRPr="00E87CFA">
          <w:rPr>
            <w:rFonts w:ascii="Times New Roman" w:hAnsi="Times New Roman"/>
            <w:sz w:val="24"/>
            <w:szCs w:val="24"/>
            <w:highlight w:val="yellow"/>
            <w:lang w:eastAsia="pl-PL"/>
          </w:rPr>
          <w:t>UWAGI:</w:t>
        </w:r>
      </w:ins>
    </w:p>
    <w:p w14:paraId="233A9864" w14:textId="15E3A337" w:rsidR="0096057C" w:rsidRPr="00E87CFA" w:rsidRDefault="0096057C" w:rsidP="005E7FBA">
      <w:pPr>
        <w:pStyle w:val="Bezodstpw"/>
        <w:jc w:val="left"/>
        <w:rPr>
          <w:ins w:id="70" w:author="Beata Basiura" w:date="2023-04-28T12:25:00Z"/>
          <w:rFonts w:ascii="Times New Roman" w:hAnsi="Times New Roman"/>
          <w:sz w:val="24"/>
          <w:szCs w:val="24"/>
          <w:lang w:eastAsia="pl-PL"/>
        </w:rPr>
      </w:pPr>
      <w:ins w:id="71" w:author="Beata Basiura" w:date="2023-04-28T12:04:00Z">
        <w:r w:rsidRPr="00E87CFA">
          <w:rPr>
            <w:rFonts w:ascii="Times New Roman" w:hAnsi="Times New Roman"/>
            <w:sz w:val="24"/>
            <w:szCs w:val="24"/>
            <w:lang w:eastAsia="pl-PL"/>
          </w:rPr>
          <w:t xml:space="preserve">Pisze Pani bardzo ładnie – styl bardzo dobry </w:t>
        </w:r>
      </w:ins>
      <w:ins w:id="72" w:author="Beata Basiura" w:date="2023-04-28T12:24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 xml:space="preserve">, ale pisze Pani bardzo ogólnie. Trzeba to trochę rozwinąć pod kątem tematu pracy (może Pani to rozwinąć później jak będzie </w:t>
        </w:r>
      </w:ins>
      <w:ins w:id="73" w:author="Beata Basiura" w:date="2023-04-28T12:25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>gotowa część praktyczna)</w:t>
        </w:r>
      </w:ins>
    </w:p>
    <w:p w14:paraId="01B2EB0B" w14:textId="77777777" w:rsidR="00281C88" w:rsidRPr="00E87CFA" w:rsidRDefault="00281C88" w:rsidP="005E7FBA">
      <w:pPr>
        <w:pStyle w:val="Bezodstpw"/>
        <w:jc w:val="left"/>
        <w:rPr>
          <w:ins w:id="74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11014123" w14:textId="77777777" w:rsidR="0096057C" w:rsidRPr="00470981" w:rsidRDefault="0096057C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238AE7F7" w:rsidR="00EA7E73" w:rsidRPr="00DD7BC4" w:rsidRDefault="00EA7E73">
      <w:r w:rsidRPr="00DD7BC4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bookmarkStart w:id="75" w:name="_Toc131054351"/>
      <w:r w:rsidRPr="002B0D59">
        <w:lastRenderedPageBreak/>
        <w:t>Model aplikacji do nauki uczenia matematyki</w:t>
      </w:r>
      <w:bookmarkEnd w:id="75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76" w:name="_Toc131054352"/>
      <w:r w:rsidRPr="002B0D59">
        <w:t>Założenia modelu</w:t>
      </w:r>
      <w:r w:rsidR="009035B0" w:rsidRPr="002B0D59">
        <w:t xml:space="preserve"> aplikacji</w:t>
      </w:r>
      <w:bookmarkEnd w:id="76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77" w:name="_Toc131054353"/>
      <w:r w:rsidRPr="002B0D59">
        <w:lastRenderedPageBreak/>
        <w:t>Wybrane technologie zastosowane do budowy aplikacji</w:t>
      </w:r>
      <w:bookmarkEnd w:id="77"/>
    </w:p>
    <w:p w14:paraId="6C15A7CE" w14:textId="77777777" w:rsidR="00C16876" w:rsidRDefault="00C16876"/>
    <w:p w14:paraId="0BCF07F7" w14:textId="77777777" w:rsidR="00C16876" w:rsidRDefault="00C16876"/>
    <w:p w14:paraId="08E91DC9" w14:textId="59D998FD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78" w:name="_Toc131054354"/>
      <w:r w:rsidRPr="002B0D59">
        <w:lastRenderedPageBreak/>
        <w:t>Wybrane metody uczenia maszynowego zastosowane w aplikacji</w:t>
      </w:r>
      <w:bookmarkEnd w:id="78"/>
    </w:p>
    <w:p w14:paraId="39307C78" w14:textId="05C36DD2" w:rsidR="00E23BD1" w:rsidRDefault="00E23BD1" w:rsidP="00ED73EB">
      <w:pPr>
        <w:rPr>
          <w:rFonts w:ascii="CMR12" w:hAnsi="CMR12" w:cs="CMR12"/>
        </w:rPr>
      </w:pPr>
    </w:p>
    <w:p w14:paraId="2E1C9954" w14:textId="3558D147" w:rsidR="00C6346C" w:rsidRDefault="00C6346C" w:rsidP="00ED73EB">
      <w:pPr>
        <w:rPr>
          <w:rFonts w:ascii="CMR12" w:hAnsi="CMR12" w:cs="CMR12"/>
        </w:rPr>
      </w:pPr>
    </w:p>
    <w:p w14:paraId="53F6D281" w14:textId="4E06744D" w:rsidR="005525FF" w:rsidRDefault="00A52BC7" w:rsidP="00B9413C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79" w:name="_Toc131054355"/>
      <w:r w:rsidRPr="002B0D59">
        <w:lastRenderedPageBreak/>
        <w:t>Korzystanie z modelu ML poprzez API HTTP</w:t>
      </w:r>
      <w:bookmarkEnd w:id="79"/>
    </w:p>
    <w:p w14:paraId="3A028011" w14:textId="77777777" w:rsidR="00C16876" w:rsidRDefault="00C16876" w:rsidP="00C16876"/>
    <w:p w14:paraId="45B418F5" w14:textId="77777777" w:rsidR="00C16876" w:rsidRDefault="00C16876" w:rsidP="00C16876"/>
    <w:p w14:paraId="03C3581E" w14:textId="3DC83C0A" w:rsidR="00EA7E73" w:rsidRPr="002B0D59" w:rsidRDefault="00EA7E73" w:rsidP="00C16876"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80" w:name="_Toc131054356"/>
      <w:r w:rsidRPr="002B0D59">
        <w:lastRenderedPageBreak/>
        <w:t>Opis implementacji i działania aplikacji</w:t>
      </w:r>
      <w:bookmarkEnd w:id="80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1" w:name="_Toc131054357"/>
      <w:r w:rsidRPr="002B0D59">
        <w:t>Ekran startowy i podstawowe funkcjonalności</w:t>
      </w:r>
      <w:bookmarkEnd w:id="81"/>
    </w:p>
    <w:p w14:paraId="7E6BF1B4" w14:textId="77777777" w:rsidR="00C16876" w:rsidRDefault="00C16876" w:rsidP="00C16876"/>
    <w:p w14:paraId="5DF92FA0" w14:textId="77777777" w:rsidR="00C16876" w:rsidRDefault="00C16876" w:rsidP="00C16876"/>
    <w:p w14:paraId="2B952607" w14:textId="1E8E8E63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2" w:name="_Toc131054358"/>
      <w:r w:rsidRPr="002B0D59">
        <w:lastRenderedPageBreak/>
        <w:t>Schematy, opisy poszczególnych funkcjonalności, opis kodów</w:t>
      </w:r>
      <w:bookmarkEnd w:id="82"/>
    </w:p>
    <w:p w14:paraId="4CDC9E61" w14:textId="77777777" w:rsidR="00C16876" w:rsidRDefault="00C16876"/>
    <w:p w14:paraId="1A346B5B" w14:textId="77777777" w:rsidR="00C16876" w:rsidRDefault="00C16876"/>
    <w:p w14:paraId="1949AB03" w14:textId="77777777" w:rsidR="00C16876" w:rsidRDefault="00C16876"/>
    <w:p w14:paraId="2ED3C102" w14:textId="4F12A4D0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3" w:name="_Toc131054359"/>
      <w:r w:rsidRPr="002B0D59">
        <w:lastRenderedPageBreak/>
        <w:t>Przykłady zastosowania aplikacji w konkretnych zadaniach</w:t>
      </w:r>
      <w:bookmarkEnd w:id="83"/>
    </w:p>
    <w:p w14:paraId="35F9AB05" w14:textId="77777777" w:rsidR="002C183F" w:rsidRDefault="002C183F" w:rsidP="00C16876"/>
    <w:p w14:paraId="02520C27" w14:textId="77777777" w:rsidR="00C16876" w:rsidRDefault="00C16876" w:rsidP="00C16876"/>
    <w:p w14:paraId="1301FFEE" w14:textId="77777777" w:rsidR="00C16876" w:rsidRDefault="00C16876" w:rsidP="00C16876"/>
    <w:p w14:paraId="220768B9" w14:textId="77777777" w:rsidR="00C16876" w:rsidRPr="002B0D59" w:rsidRDefault="00C16876" w:rsidP="00C16876"/>
    <w:p w14:paraId="3616C161" w14:textId="77777777" w:rsidR="00642959" w:rsidRPr="002B0D59" w:rsidRDefault="00642959" w:rsidP="00C16876"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84" w:name="_Toc131054360"/>
      <w:r w:rsidRPr="002B0D59">
        <w:lastRenderedPageBreak/>
        <w:t>Zakończenie</w:t>
      </w:r>
      <w:bookmarkEnd w:id="84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52EADCA2" w14:textId="77777777" w:rsidR="00C16876" w:rsidRDefault="00C16876" w:rsidP="00505E5D"/>
    <w:p w14:paraId="64B8A35C" w14:textId="77777777" w:rsidR="00C16876" w:rsidRDefault="00C16876" w:rsidP="00505E5D"/>
    <w:p w14:paraId="6F4B0D38" w14:textId="61F3E582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85" w:name="_Toc131054363"/>
      <w:proofErr w:type="spellStart"/>
      <w:r w:rsidRPr="00FD3502">
        <w:rPr>
          <w:lang w:val="en-US"/>
        </w:rPr>
        <w:lastRenderedPageBreak/>
        <w:t>Bibliografia</w:t>
      </w:r>
      <w:bookmarkEnd w:id="85"/>
      <w:proofErr w:type="spellEnd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r>
        <w:fldChar w:fldCharType="begin"/>
      </w:r>
      <w:r w:rsidRPr="002D677C">
        <w:rPr>
          <w:lang w:val="en-US"/>
          <w:rPrChange w:id="86" w:author="Beata Basiura" w:date="2023-04-25T21:18:00Z">
            <w:rPr/>
          </w:rPrChange>
        </w:rPr>
        <w:instrText>HYPERLINK "https://www.linkedin.com/in/max-candocia-a270b574/" \t "_blank"</w:instrText>
      </w:r>
      <w:r>
        <w:fldChar w:fldCharType="separate"/>
      </w:r>
      <w:r w:rsidR="00FE6238" w:rsidRPr="00B437DA">
        <w:rPr>
          <w:lang w:val="en-US"/>
        </w:rPr>
        <w:t>Candocia</w:t>
      </w:r>
      <w:r>
        <w:rPr>
          <w:lang w:val="en-US"/>
        </w:rPr>
        <w:fldChar w:fldCharType="end"/>
      </w:r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87" w:author="Beata Basiura" w:date="2023-04-25T21:18:00Z">
            <w:rPr/>
          </w:rPrChange>
        </w:rPr>
        <w:instrText>HYPERLINK "https://maxcandocia.com/"</w:instrText>
      </w:r>
      <w:r>
        <w:fldChar w:fldCharType="separate"/>
      </w:r>
      <w:r w:rsidR="009D30B8" w:rsidRPr="00B437DA">
        <w:rPr>
          <w:lang w:val="en-US"/>
        </w:rPr>
        <w:t>Analysis for Many Audiences</w:t>
      </w:r>
      <w:r w:rsidR="008049CF" w:rsidRPr="00B437DA">
        <w:rPr>
          <w:lang w:val="en-US"/>
        </w:rPr>
        <w:t>,</w:t>
      </w:r>
      <w:r w:rsidR="009D30B8" w:rsidRPr="00B437DA">
        <w:rPr>
          <w:lang w:val="en-US"/>
        </w:rPr>
        <w:t xml:space="preserve"> </w:t>
      </w:r>
      <w:r>
        <w:rPr>
          <w:lang w:val="en-US"/>
        </w:rPr>
        <w:fldChar w:fldCharType="end"/>
      </w:r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88" w:author="Beata Basiura" w:date="2023-04-25T21:18:00Z">
            <w:rPr/>
          </w:rPrChange>
        </w:rPr>
        <w:instrText>HYPERLINK "https://maxcandocia.com/article/2016/Apr/06/how-computers-recognize-images/"</w:instrText>
      </w:r>
      <w:r>
        <w:fldChar w:fldCharType="separate"/>
      </w:r>
      <w:r w:rsidR="000B49FE" w:rsidRPr="00B437DA">
        <w:rPr>
          <w:rStyle w:val="Hipercze"/>
          <w:lang w:val="en-US"/>
        </w:rPr>
        <w:t>https://maxcandocia.com/article/2016/Apr/06/how-computers-recognize-images/</w:t>
      </w:r>
      <w:r>
        <w:rPr>
          <w:rStyle w:val="Hipercze"/>
          <w:lang w:val="en-US"/>
        </w:rPr>
        <w:fldChar w:fldCharType="end"/>
      </w:r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</w:t>
      </w:r>
      <w:proofErr w:type="spellStart"/>
      <w:r w:rsidRPr="00B437DA">
        <w:rPr>
          <w:rFonts w:cs="Times New Roman"/>
          <w:lang w:val="en-US"/>
        </w:rPr>
        <w:t>Kushwah</w:t>
      </w:r>
      <w:proofErr w:type="spellEnd"/>
      <w:r w:rsidRPr="00B437DA">
        <w:rPr>
          <w:rFonts w:cs="Times New Roman"/>
          <w:lang w:val="en-US"/>
        </w:rPr>
        <w:t xml:space="preserve">, S. </w:t>
      </w:r>
      <w:proofErr w:type="spellStart"/>
      <w:r w:rsidRPr="00B437DA">
        <w:rPr>
          <w:rFonts w:cs="Times New Roman"/>
          <w:lang w:val="en-US"/>
        </w:rPr>
        <w:t>Pashine</w:t>
      </w:r>
      <w:proofErr w:type="spellEnd"/>
      <w:r w:rsidRPr="00B437DA">
        <w:rPr>
          <w:rFonts w:cs="Times New Roman"/>
          <w:lang w:val="en-US"/>
        </w:rPr>
        <w:t xml:space="preserve">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proofErr w:type="spellStart"/>
      <w:r w:rsidRPr="000D1F49">
        <w:rPr>
          <w:rFonts w:cs="Times New Roman"/>
          <w:lang w:val="en-US"/>
        </w:rPr>
        <w:t>Artykuł</w:t>
      </w:r>
      <w:proofErr w:type="spellEnd"/>
      <w:r w:rsidRPr="000D1F49">
        <w:rPr>
          <w:rFonts w:cs="Times New Roman"/>
          <w:lang w:val="en-US"/>
        </w:rPr>
        <w:t xml:space="preserve"> </w:t>
      </w:r>
      <w:proofErr w:type="spellStart"/>
      <w:r w:rsidRPr="000D1F49">
        <w:rPr>
          <w:rFonts w:cs="Times New Roman"/>
          <w:lang w:val="en-US"/>
        </w:rPr>
        <w:t>Naukowy</w:t>
      </w:r>
      <w:proofErr w:type="spellEnd"/>
      <w:r w:rsidRPr="00B437DA">
        <w:rPr>
          <w:rFonts w:cs="Times New Roman"/>
          <w:lang w:val="en-US"/>
        </w:rPr>
        <w:t xml:space="preserve"> 2021, url: </w:t>
      </w:r>
      <w:r>
        <w:fldChar w:fldCharType="begin"/>
      </w:r>
      <w:r w:rsidRPr="002D677C">
        <w:rPr>
          <w:lang w:val="en-US"/>
          <w:rPrChange w:id="89" w:author="Beata Basiura" w:date="2023-04-25T21:18:00Z">
            <w:rPr/>
          </w:rPrChange>
        </w:rPr>
        <w:instrText>HYPERLINK "https://arxiv.org/pdf/2106.12614.pdf"</w:instrText>
      </w:r>
      <w:r>
        <w:fldChar w:fldCharType="separate"/>
      </w:r>
      <w:r w:rsidRPr="00B437DA">
        <w:rPr>
          <w:rStyle w:val="Hipercze"/>
          <w:rFonts w:cs="Times New Roman"/>
          <w:lang w:val="en-US"/>
        </w:rPr>
        <w:t>https://arxiv.org/pdf/2106.12614.pdf</w:t>
      </w:r>
      <w:r>
        <w:rPr>
          <w:rStyle w:val="Hipercze"/>
          <w:rFonts w:cs="Times New Roman"/>
          <w:lang w:val="en-US"/>
        </w:rPr>
        <w:fldChar w:fldCharType="end"/>
      </w:r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r>
        <w:fldChar w:fldCharType="begin"/>
      </w:r>
      <w:r w:rsidRPr="002D677C">
        <w:rPr>
          <w:lang w:val="en-US"/>
          <w:rPrChange w:id="90" w:author="Beata Basiura" w:date="2023-04-25T21:18:00Z">
            <w:rPr/>
          </w:rPrChange>
        </w:rPr>
        <w:instrText>HYPERLINK "https://towardsdatascience.com/the-best-machine-learning-algorithm-for-handwritten-digits-recognition-2c6089ad8f09"</w:instrText>
      </w:r>
      <w:r>
        <w:fldChar w:fldCharType="separate"/>
      </w:r>
      <w:r w:rsidR="005C6711" w:rsidRPr="00046E19">
        <w:rPr>
          <w:rStyle w:val="Hipercze"/>
          <w:szCs w:val="24"/>
          <w:lang w:val="en-US"/>
        </w:rPr>
        <w:t>https://towardsdatascience.com/the-best-machine-learning-algorithm-for-handwritten-digits-recognition-2c6089ad8f09</w:t>
      </w:r>
      <w:r>
        <w:rPr>
          <w:rStyle w:val="Hipercze"/>
          <w:szCs w:val="24"/>
          <w:lang w:val="en-US"/>
        </w:rPr>
        <w:fldChar w:fldCharType="end"/>
      </w:r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91" w:author="Beata Basiura" w:date="2023-04-25T21:18:00Z">
            <w:rPr/>
          </w:rPrChange>
        </w:rPr>
        <w:instrText>HYPERLINK "https://towardsdatascience.com/support-vector-machine-introduction-to-machine-learning-algorithms-934a444fca47"</w:instrText>
      </w:r>
      <w:r>
        <w:fldChar w:fldCharType="separate"/>
      </w:r>
      <w:r w:rsidRPr="00B437DA">
        <w:rPr>
          <w:rStyle w:val="Hipercze"/>
          <w:lang w:val="en-US" w:eastAsia="pl-PL"/>
        </w:rPr>
        <w:t>https://towardsdatascience.com/support-vector-machine-introduction-to-machine-learning-algorithms-934a444fca47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Pr="00B437DA">
        <w:rPr>
          <w:i/>
          <w:iCs/>
          <w:lang w:val="en-US"/>
        </w:rPr>
        <w:t>Keras</w:t>
      </w:r>
      <w:proofErr w:type="spellEnd"/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</w:t>
      </w:r>
      <w:proofErr w:type="spellStart"/>
      <w:r>
        <w:rPr>
          <w:lang w:eastAsia="pl-PL"/>
        </w:rPr>
        <w:t>Mamczur</w:t>
      </w:r>
      <w:proofErr w:type="spellEnd"/>
      <w:r>
        <w:rPr>
          <w:lang w:eastAsia="pl-PL"/>
        </w:rPr>
        <w:t xml:space="preserve">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14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 xml:space="preserve">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Recognition, </w:t>
      </w:r>
      <w:r w:rsidRPr="00B437DA">
        <w:rPr>
          <w:lang w:val="en-US"/>
        </w:rPr>
        <w:t xml:space="preserve">2012, w: G. </w:t>
      </w:r>
      <w:proofErr w:type="spellStart"/>
      <w:r w:rsidRPr="00B437DA">
        <w:rPr>
          <w:lang w:val="en-US"/>
        </w:rPr>
        <w:t>Montavon</w:t>
      </w:r>
      <w:proofErr w:type="spellEnd"/>
      <w:r w:rsidRPr="00B437DA">
        <w:rPr>
          <w:lang w:val="en-US"/>
        </w:rPr>
        <w:t xml:space="preserve">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proofErr w:type="spellStart"/>
      <w:r w:rsidRPr="00B437DA">
        <w:rPr>
          <w:lang w:val="en-US"/>
        </w:rPr>
        <w:t>Roboflow</w:t>
      </w:r>
      <w:proofErr w:type="spellEnd"/>
      <w:r w:rsidRPr="00B437DA">
        <w:rPr>
          <w:lang w:val="en-US"/>
        </w:rPr>
        <w:t xml:space="preserve">, 2020, url:  </w:t>
      </w:r>
      <w:r>
        <w:fldChar w:fldCharType="begin"/>
      </w:r>
      <w:r w:rsidRPr="002D677C">
        <w:rPr>
          <w:lang w:val="en-US"/>
          <w:rPrChange w:id="92" w:author="Beata Basiura" w:date="2023-04-25T21:18:00Z">
            <w:rPr/>
          </w:rPrChange>
        </w:rPr>
        <w:instrText>HYPERLINK "https://blog.roboflow.com/why-preprocess-augment/"</w:instrText>
      </w:r>
      <w:r>
        <w:fldChar w:fldCharType="separate"/>
      </w:r>
      <w:r w:rsidRPr="00B437DA">
        <w:rPr>
          <w:rStyle w:val="Hipercze"/>
          <w:lang w:val="en-US"/>
        </w:rPr>
        <w:t>https://blog.roboflow.com/why-preprocess-augment/</w:t>
      </w:r>
      <w:r>
        <w:rPr>
          <w:rStyle w:val="Hipercze"/>
          <w:lang w:val="en-US"/>
        </w:rPr>
        <w:fldChar w:fldCharType="end"/>
      </w:r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r>
        <w:fldChar w:fldCharType="begin"/>
      </w:r>
      <w:r w:rsidRPr="002D677C">
        <w:rPr>
          <w:lang w:val="en-US"/>
          <w:rPrChange w:id="93" w:author="Beata Basiura" w:date="2023-04-25T21:18:00Z">
            <w:rPr/>
          </w:rPrChange>
        </w:rPr>
        <w:instrText>HYPERLINK "https://deepchecks.com/how-to-check-the-accuracy-of-your-machine-learning-model/"</w:instrText>
      </w:r>
      <w:r>
        <w:fldChar w:fldCharType="separate"/>
      </w:r>
      <w:r w:rsidRPr="00331F29">
        <w:rPr>
          <w:rStyle w:val="Hipercze"/>
          <w:lang w:val="en-US"/>
        </w:rPr>
        <w:t>https://deepchecks.com/how-to-check-the-accuracy-of-your-machine-learning-model/</w:t>
      </w:r>
      <w:r>
        <w:rPr>
          <w:rStyle w:val="Hipercze"/>
          <w:lang w:val="en-US"/>
        </w:rPr>
        <w:fldChar w:fldCharType="end"/>
      </w:r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</w:t>
      </w:r>
      <w:proofErr w:type="spellStart"/>
      <w:r w:rsidRPr="00B437DA">
        <w:rPr>
          <w:lang w:val="en-US" w:eastAsia="pl-PL"/>
        </w:rPr>
        <w:t>Nikolaiev</w:t>
      </w:r>
      <w:proofErr w:type="spellEnd"/>
      <w:r w:rsidRPr="00B437DA">
        <w:rPr>
          <w:lang w:val="en-US" w:eastAsia="pl-PL"/>
        </w:rPr>
        <w:t xml:space="preserve">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94" w:author="Beata Basiura" w:date="2023-04-25T21:18:00Z">
            <w:rPr/>
          </w:rPrChange>
        </w:rPr>
        <w:instrText>HYPERLINK "https://towardsdatascience.com/overfitting-and-underfitting-principles-ea8964d9c45c"</w:instrText>
      </w:r>
      <w:r>
        <w:fldChar w:fldCharType="separate"/>
      </w:r>
      <w:r w:rsidRPr="00B437DA">
        <w:rPr>
          <w:rStyle w:val="Hipercze"/>
          <w:i/>
          <w:iCs/>
          <w:lang w:val="en-US"/>
        </w:rPr>
        <w:t>https://towardsdatascience.com/overfitting-and-underfitting-principles-ea8964d9c45c</w:t>
      </w:r>
      <w:r>
        <w:rPr>
          <w:rStyle w:val="Hipercze"/>
          <w:i/>
          <w:iCs/>
          <w:lang w:val="en-US"/>
        </w:rPr>
        <w:fldChar w:fldCharType="end"/>
      </w:r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r>
        <w:fldChar w:fldCharType="begin"/>
      </w:r>
      <w:r w:rsidRPr="002D677C">
        <w:rPr>
          <w:lang w:val="en-US"/>
          <w:rPrChange w:id="95" w:author="Beata Basiura" w:date="2023-04-25T21:18:00Z">
            <w:rPr/>
          </w:rPrChange>
        </w:rPr>
        <w:instrText>HYPERLINK "https://machinelearningmastery.com/learning-curves-for-diagnosing-machine-learning-model-performance/"</w:instrText>
      </w:r>
      <w:r>
        <w:fldChar w:fldCharType="separate"/>
      </w:r>
      <w:r w:rsidRPr="00B437DA">
        <w:rPr>
          <w:rStyle w:val="Hipercze"/>
          <w:lang w:val="en-US" w:eastAsia="pl-PL"/>
        </w:rPr>
        <w:t>https://machinelearningmastery.com/learning-curves-for-diagnosing-machine-learning-model-performance/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96" w:author="Beata Basiura" w:date="2023-04-25T21:18:00Z">
            <w:rPr/>
          </w:rPrChange>
        </w:rPr>
        <w:instrText>HYPERLINK "https://towardsdatascience.com/should-i-look-at-precision-recall-or-specificity-sensitivity-3946158aace1"</w:instrText>
      </w:r>
      <w:r>
        <w:fldChar w:fldCharType="separate"/>
      </w:r>
      <w:r w:rsidR="00A22284" w:rsidRPr="00A76659">
        <w:rPr>
          <w:rStyle w:val="Hipercze"/>
          <w:lang w:val="en-US"/>
        </w:rPr>
        <w:t>https://towardsdatascience.com/should-i-look-at-precision-recall-or-specificity-sensitivity-3946158aace1</w:t>
      </w:r>
      <w:r>
        <w:rPr>
          <w:rStyle w:val="Hipercze"/>
          <w:lang w:val="en-US"/>
        </w:rPr>
        <w:fldChar w:fldCharType="end"/>
      </w:r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97" w:author="Beata Basiura" w:date="2023-04-25T21:18:00Z">
            <w:rPr/>
          </w:rPrChange>
        </w:rPr>
        <w:instrText>HYPERLINK "https://towardsdatascience.com/accuracy-recall-precision-f-score-specificity-which-to-optimize-on-867d3f11124"</w:instrText>
      </w:r>
      <w:r>
        <w:fldChar w:fldCharType="separate"/>
      </w:r>
      <w:r w:rsidR="00A57965" w:rsidRPr="00A76659">
        <w:rPr>
          <w:rStyle w:val="Hipercze"/>
          <w:lang w:val="en-US"/>
        </w:rPr>
        <w:t>https://towardsdatascience.com/accuracy-recall-precision-f-score-specificity-which-to-optimize-on-867d3f11124</w:t>
      </w:r>
      <w:r>
        <w:rPr>
          <w:rStyle w:val="Hipercze"/>
          <w:lang w:val="en-US"/>
        </w:rPr>
        <w:fldChar w:fldCharType="end"/>
      </w:r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98" w:name="_Toc131054364"/>
      <w:r w:rsidRPr="002B0D59">
        <w:lastRenderedPageBreak/>
        <w:t>Aneks (kod, tabelka z danymi, treść ankiety)</w:t>
      </w:r>
      <w:bookmarkEnd w:id="98"/>
    </w:p>
    <w:p w14:paraId="7EC3CD0A" w14:textId="112E6E78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Beata Basiura" w:date="2023-04-25T21:41:00Z" w:initials="BB">
    <w:p w14:paraId="42142780" w14:textId="77777777" w:rsidR="00CB3022" w:rsidRDefault="00CB3022" w:rsidP="00922697">
      <w:pPr>
        <w:pStyle w:val="Tekstkomentarza"/>
        <w:jc w:val="left"/>
      </w:pPr>
      <w:r>
        <w:rPr>
          <w:rStyle w:val="Odwoaniedokomentarza"/>
        </w:rPr>
        <w:annotationRef/>
      </w:r>
      <w:r>
        <w:t>Napisałabym że "może być prostą"  bo w szczególności może też być bardziej skomplikowanym wyrażeniem ☺️</w:t>
      </w:r>
    </w:p>
  </w:comment>
  <w:comment w:id="19" w:author="Beata Basiura" w:date="2023-04-25T21:47:00Z" w:initials="BB">
    <w:p w14:paraId="5ADC52E3" w14:textId="77777777" w:rsidR="000A6882" w:rsidRDefault="000A6882" w:rsidP="00604DB4">
      <w:pPr>
        <w:pStyle w:val="Tekstkomentarza"/>
        <w:jc w:val="left"/>
      </w:pPr>
      <w:r>
        <w:rPr>
          <w:rStyle w:val="Odwoaniedokomentarza"/>
        </w:rPr>
        <w:annotationRef/>
      </w:r>
      <w:r>
        <w:t>Albo wszędzie dodac angielskie terminy albo nigdzie ?</w:t>
      </w:r>
    </w:p>
  </w:comment>
  <w:comment w:id="23" w:author="Beata Basiura" w:date="2023-04-25T21:50:00Z" w:initials="BB">
    <w:p w14:paraId="1EA9BE1D" w14:textId="77777777" w:rsidR="008615E8" w:rsidRDefault="008615E8" w:rsidP="001B5D5C">
      <w:pPr>
        <w:pStyle w:val="Tekstkomentarza"/>
        <w:jc w:val="left"/>
      </w:pPr>
      <w:r>
        <w:rPr>
          <w:rStyle w:val="Odwoaniedokomentarza"/>
        </w:rPr>
        <w:annotationRef/>
      </w:r>
      <w:r>
        <w:t>Czy tu były jeszcze jakieś metody badane czy tylko te dwie ?</w:t>
      </w:r>
    </w:p>
  </w:comment>
  <w:comment w:id="24" w:author="Beata Basiura" w:date="2023-04-28T12:03:00Z" w:initials="BB">
    <w:p w14:paraId="1D8AA105" w14:textId="77777777" w:rsidR="0096057C" w:rsidRDefault="0096057C" w:rsidP="00433FC5">
      <w:pPr>
        <w:pStyle w:val="Tekstkomentarza"/>
        <w:jc w:val="left"/>
      </w:pPr>
      <w:r>
        <w:rPr>
          <w:rStyle w:val="Odwoaniedokomentarza"/>
        </w:rPr>
        <w:annotationRef/>
      </w:r>
      <w:r>
        <w:t>Dwie wystarczą tylko gdzieś trzeba je trochę dokładniej opisać (pewnie w drugim rozdziale) w zastosowaniu do rozpoznawania liczb.</w:t>
      </w:r>
    </w:p>
  </w:comment>
  <w:comment w:id="32" w:author="Beata Basiura" w:date="2023-04-25T21:57:00Z" w:initials="BB">
    <w:p w14:paraId="178372E1" w14:textId="358180B2" w:rsidR="00C47FFE" w:rsidRDefault="00C47FFE" w:rsidP="00BC74D6">
      <w:pPr>
        <w:pStyle w:val="Tekstkomentarza"/>
        <w:jc w:val="left"/>
      </w:pPr>
      <w:r>
        <w:rPr>
          <w:rStyle w:val="Odwoaniedokomentarza"/>
        </w:rPr>
        <w:annotationRef/>
      </w:r>
      <w:r>
        <w:t>??Czy tu nie ma jakiejś pomyłki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42780" w15:done="0"/>
  <w15:commentEx w15:paraId="5ADC52E3" w15:done="0"/>
  <w15:commentEx w15:paraId="1EA9BE1D" w15:done="0"/>
  <w15:commentEx w15:paraId="1D8AA105" w15:paraIdParent="1EA9BE1D" w15:done="0"/>
  <w15:commentEx w15:paraId="178372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C7A1" w16cex:dateUtc="2023-04-25T19:41:00Z"/>
  <w16cex:commentExtensible w16cex:durableId="27F2C8D6" w16cex:dateUtc="2023-04-25T19:47:00Z"/>
  <w16cex:commentExtensible w16cex:durableId="27F2C98D" w16cex:dateUtc="2023-04-25T19:50:00Z"/>
  <w16cex:commentExtensible w16cex:durableId="27F634AD" w16cex:dateUtc="2023-04-28T10:03:00Z"/>
  <w16cex:commentExtensible w16cex:durableId="27F2CB3C" w16cex:dateUtc="2023-04-25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42780" w16cid:durableId="27F2C7A1"/>
  <w16cid:commentId w16cid:paraId="5ADC52E3" w16cid:durableId="27F2C8D6"/>
  <w16cid:commentId w16cid:paraId="1EA9BE1D" w16cid:durableId="27F2C98D"/>
  <w16cid:commentId w16cid:paraId="1D8AA105" w16cid:durableId="27F634AD"/>
  <w16cid:commentId w16cid:paraId="178372E1" w16cid:durableId="27F2CB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a Basiura">
    <w15:presenceInfo w15:providerId="AD" w15:userId="S::bbasiura@agh.edu.pl::65ef6282-6686-47d6-8c3c-ed7a7f9d0f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0A70"/>
    <w:rsid w:val="0000223F"/>
    <w:rsid w:val="00004B62"/>
    <w:rsid w:val="00005731"/>
    <w:rsid w:val="00006D55"/>
    <w:rsid w:val="0000746C"/>
    <w:rsid w:val="000077F3"/>
    <w:rsid w:val="000101AF"/>
    <w:rsid w:val="00011CD4"/>
    <w:rsid w:val="0001237C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4F65"/>
    <w:rsid w:val="00046E19"/>
    <w:rsid w:val="0004785D"/>
    <w:rsid w:val="00050008"/>
    <w:rsid w:val="00054D0C"/>
    <w:rsid w:val="00054D68"/>
    <w:rsid w:val="00055AE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5C3F"/>
    <w:rsid w:val="00090EB7"/>
    <w:rsid w:val="00094F43"/>
    <w:rsid w:val="00095300"/>
    <w:rsid w:val="0009796B"/>
    <w:rsid w:val="000A1921"/>
    <w:rsid w:val="000A5EAC"/>
    <w:rsid w:val="000A6267"/>
    <w:rsid w:val="000A62E1"/>
    <w:rsid w:val="000A6365"/>
    <w:rsid w:val="000A6882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9AF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27D42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35F1"/>
    <w:rsid w:val="0018558A"/>
    <w:rsid w:val="00191AAB"/>
    <w:rsid w:val="00191C8A"/>
    <w:rsid w:val="00192888"/>
    <w:rsid w:val="00193CB7"/>
    <w:rsid w:val="0019448B"/>
    <w:rsid w:val="001A0BD3"/>
    <w:rsid w:val="001A10F8"/>
    <w:rsid w:val="001A1920"/>
    <w:rsid w:val="001A1D79"/>
    <w:rsid w:val="001A32B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52D0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5E19"/>
    <w:rsid w:val="002266E9"/>
    <w:rsid w:val="00227DB2"/>
    <w:rsid w:val="00230672"/>
    <w:rsid w:val="0023496F"/>
    <w:rsid w:val="002353CF"/>
    <w:rsid w:val="00241289"/>
    <w:rsid w:val="0024135C"/>
    <w:rsid w:val="002416D4"/>
    <w:rsid w:val="002508D4"/>
    <w:rsid w:val="0025497F"/>
    <w:rsid w:val="00254BCA"/>
    <w:rsid w:val="002568F4"/>
    <w:rsid w:val="0025700B"/>
    <w:rsid w:val="0026135D"/>
    <w:rsid w:val="00264491"/>
    <w:rsid w:val="00266663"/>
    <w:rsid w:val="0027410A"/>
    <w:rsid w:val="00275559"/>
    <w:rsid w:val="00275975"/>
    <w:rsid w:val="00281C88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774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77C"/>
    <w:rsid w:val="002D6A44"/>
    <w:rsid w:val="002D6EC5"/>
    <w:rsid w:val="002E179F"/>
    <w:rsid w:val="002E1E14"/>
    <w:rsid w:val="002E25B2"/>
    <w:rsid w:val="002E28EF"/>
    <w:rsid w:val="002E3678"/>
    <w:rsid w:val="002E76FB"/>
    <w:rsid w:val="002F66A4"/>
    <w:rsid w:val="002F66A9"/>
    <w:rsid w:val="002F6D2F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24E"/>
    <w:rsid w:val="00351DD5"/>
    <w:rsid w:val="00353D8B"/>
    <w:rsid w:val="0035509D"/>
    <w:rsid w:val="00357662"/>
    <w:rsid w:val="00360B17"/>
    <w:rsid w:val="003611E0"/>
    <w:rsid w:val="00367B31"/>
    <w:rsid w:val="003730C0"/>
    <w:rsid w:val="00377DCB"/>
    <w:rsid w:val="00380C71"/>
    <w:rsid w:val="00381078"/>
    <w:rsid w:val="003836C7"/>
    <w:rsid w:val="00391BEA"/>
    <w:rsid w:val="003932D5"/>
    <w:rsid w:val="00395992"/>
    <w:rsid w:val="00396C93"/>
    <w:rsid w:val="00397579"/>
    <w:rsid w:val="00397951"/>
    <w:rsid w:val="003A15D4"/>
    <w:rsid w:val="003A1FAB"/>
    <w:rsid w:val="003A21A3"/>
    <w:rsid w:val="003A2E10"/>
    <w:rsid w:val="003A3C85"/>
    <w:rsid w:val="003A4384"/>
    <w:rsid w:val="003A5C8D"/>
    <w:rsid w:val="003A736D"/>
    <w:rsid w:val="003A7434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648"/>
    <w:rsid w:val="00411297"/>
    <w:rsid w:val="00411D87"/>
    <w:rsid w:val="00415235"/>
    <w:rsid w:val="00416B3F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2D05"/>
    <w:rsid w:val="0048408D"/>
    <w:rsid w:val="00485BDE"/>
    <w:rsid w:val="00490ACF"/>
    <w:rsid w:val="00491688"/>
    <w:rsid w:val="004917FB"/>
    <w:rsid w:val="00491911"/>
    <w:rsid w:val="00493AE7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4E6E80"/>
    <w:rsid w:val="004F72B1"/>
    <w:rsid w:val="00505E5D"/>
    <w:rsid w:val="0050673F"/>
    <w:rsid w:val="00506964"/>
    <w:rsid w:val="00506C7E"/>
    <w:rsid w:val="00516198"/>
    <w:rsid w:val="005205B1"/>
    <w:rsid w:val="00520AEB"/>
    <w:rsid w:val="005215C5"/>
    <w:rsid w:val="0052367F"/>
    <w:rsid w:val="00524292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5FF"/>
    <w:rsid w:val="00552917"/>
    <w:rsid w:val="0055605A"/>
    <w:rsid w:val="005568D9"/>
    <w:rsid w:val="005606D5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38C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969D2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3A85"/>
    <w:rsid w:val="00605350"/>
    <w:rsid w:val="0061195D"/>
    <w:rsid w:val="0061294D"/>
    <w:rsid w:val="00613A8D"/>
    <w:rsid w:val="0061499C"/>
    <w:rsid w:val="006174B3"/>
    <w:rsid w:val="00624747"/>
    <w:rsid w:val="00624758"/>
    <w:rsid w:val="0062490F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122E"/>
    <w:rsid w:val="006A2333"/>
    <w:rsid w:val="006A542E"/>
    <w:rsid w:val="006B1752"/>
    <w:rsid w:val="006B4F62"/>
    <w:rsid w:val="006C71A5"/>
    <w:rsid w:val="006D03F8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1807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0920"/>
    <w:rsid w:val="00732125"/>
    <w:rsid w:val="00732DE1"/>
    <w:rsid w:val="00735F48"/>
    <w:rsid w:val="00740BFA"/>
    <w:rsid w:val="00743C6D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8521E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0054"/>
    <w:rsid w:val="007D2215"/>
    <w:rsid w:val="007D3967"/>
    <w:rsid w:val="007D5665"/>
    <w:rsid w:val="007D62A0"/>
    <w:rsid w:val="007E1C3B"/>
    <w:rsid w:val="007E48D9"/>
    <w:rsid w:val="007E4B17"/>
    <w:rsid w:val="007F2D76"/>
    <w:rsid w:val="007F3058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5835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15E8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87903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160F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057C"/>
    <w:rsid w:val="009611B4"/>
    <w:rsid w:val="009628DA"/>
    <w:rsid w:val="00965084"/>
    <w:rsid w:val="009668F3"/>
    <w:rsid w:val="00970019"/>
    <w:rsid w:val="00970B73"/>
    <w:rsid w:val="0097437D"/>
    <w:rsid w:val="00977269"/>
    <w:rsid w:val="00983CB0"/>
    <w:rsid w:val="0098409A"/>
    <w:rsid w:val="00985531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D75"/>
    <w:rsid w:val="009C3671"/>
    <w:rsid w:val="009C4E4D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2BC7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8A5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29E7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5A6E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2B68"/>
    <w:rsid w:val="00B835A8"/>
    <w:rsid w:val="00B837AD"/>
    <w:rsid w:val="00B844F0"/>
    <w:rsid w:val="00B85AEC"/>
    <w:rsid w:val="00B876EC"/>
    <w:rsid w:val="00B90D5F"/>
    <w:rsid w:val="00B929BB"/>
    <w:rsid w:val="00B938B5"/>
    <w:rsid w:val="00B93F5F"/>
    <w:rsid w:val="00B93FD0"/>
    <w:rsid w:val="00B9413C"/>
    <w:rsid w:val="00B954ED"/>
    <w:rsid w:val="00BA0B87"/>
    <w:rsid w:val="00BA3C22"/>
    <w:rsid w:val="00BA48F3"/>
    <w:rsid w:val="00BB3196"/>
    <w:rsid w:val="00BB3726"/>
    <w:rsid w:val="00BB7472"/>
    <w:rsid w:val="00BC18B2"/>
    <w:rsid w:val="00BC1F13"/>
    <w:rsid w:val="00BD1E73"/>
    <w:rsid w:val="00BD2BCB"/>
    <w:rsid w:val="00BD2E97"/>
    <w:rsid w:val="00BD2EA6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2C2"/>
    <w:rsid w:val="00C14316"/>
    <w:rsid w:val="00C14558"/>
    <w:rsid w:val="00C16876"/>
    <w:rsid w:val="00C17625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47FFE"/>
    <w:rsid w:val="00C510E6"/>
    <w:rsid w:val="00C53227"/>
    <w:rsid w:val="00C5597C"/>
    <w:rsid w:val="00C57B96"/>
    <w:rsid w:val="00C608BD"/>
    <w:rsid w:val="00C6296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3022"/>
    <w:rsid w:val="00CB5374"/>
    <w:rsid w:val="00CB5401"/>
    <w:rsid w:val="00CB621B"/>
    <w:rsid w:val="00CB757D"/>
    <w:rsid w:val="00CC0F68"/>
    <w:rsid w:val="00CC23BA"/>
    <w:rsid w:val="00CC3527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5DE5"/>
    <w:rsid w:val="00CF7A0A"/>
    <w:rsid w:val="00D01851"/>
    <w:rsid w:val="00D02075"/>
    <w:rsid w:val="00D02F14"/>
    <w:rsid w:val="00D0310E"/>
    <w:rsid w:val="00D0620F"/>
    <w:rsid w:val="00D06EF5"/>
    <w:rsid w:val="00D073B0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7507C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B55E2"/>
    <w:rsid w:val="00DC0475"/>
    <w:rsid w:val="00DC0EC2"/>
    <w:rsid w:val="00DC2365"/>
    <w:rsid w:val="00DC3401"/>
    <w:rsid w:val="00DC662C"/>
    <w:rsid w:val="00DC7032"/>
    <w:rsid w:val="00DC7241"/>
    <w:rsid w:val="00DC7F7F"/>
    <w:rsid w:val="00DD0198"/>
    <w:rsid w:val="00DD1E35"/>
    <w:rsid w:val="00DD2578"/>
    <w:rsid w:val="00DD2AF8"/>
    <w:rsid w:val="00DD403C"/>
    <w:rsid w:val="00DD7BC4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13D7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87AA9"/>
    <w:rsid w:val="00E87CFA"/>
    <w:rsid w:val="00E90EC8"/>
    <w:rsid w:val="00E913FF"/>
    <w:rsid w:val="00E9298E"/>
    <w:rsid w:val="00E9418A"/>
    <w:rsid w:val="00E94A6F"/>
    <w:rsid w:val="00E94FF1"/>
    <w:rsid w:val="00EA02CF"/>
    <w:rsid w:val="00EA3B42"/>
    <w:rsid w:val="00EA68A6"/>
    <w:rsid w:val="00EA729D"/>
    <w:rsid w:val="00EA7DB3"/>
    <w:rsid w:val="00EA7E73"/>
    <w:rsid w:val="00EB10F0"/>
    <w:rsid w:val="00EB110E"/>
    <w:rsid w:val="00EB1AD6"/>
    <w:rsid w:val="00EB1E37"/>
    <w:rsid w:val="00EB33D1"/>
    <w:rsid w:val="00EB4FBB"/>
    <w:rsid w:val="00EB6476"/>
    <w:rsid w:val="00EB6E43"/>
    <w:rsid w:val="00EC0E51"/>
    <w:rsid w:val="00EC1E9E"/>
    <w:rsid w:val="00EC78E2"/>
    <w:rsid w:val="00ED05BF"/>
    <w:rsid w:val="00ED0FB4"/>
    <w:rsid w:val="00ED1232"/>
    <w:rsid w:val="00ED34B4"/>
    <w:rsid w:val="00ED4602"/>
    <w:rsid w:val="00ED73EB"/>
    <w:rsid w:val="00ED7B84"/>
    <w:rsid w:val="00EE11A4"/>
    <w:rsid w:val="00EE584E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30705"/>
    <w:rsid w:val="00F307C6"/>
    <w:rsid w:val="00F35B3B"/>
    <w:rsid w:val="00F37A6B"/>
    <w:rsid w:val="00F40E4C"/>
    <w:rsid w:val="00F41F10"/>
    <w:rsid w:val="00F42D47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5E4F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  <w:style w:type="paragraph" w:styleId="Poprawka">
    <w:name w:val="Revision"/>
    <w:hidden/>
    <w:uiPriority w:val="99"/>
    <w:semiHidden/>
    <w:rsid w:val="002D677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miroslawmamczur.pl/jak-dzialaja-konwolucyjne-sieci-neuronowe-cn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</Pages>
  <Words>3000</Words>
  <Characters>18004</Characters>
  <Application>Microsoft Office Word</Application>
  <DocSecurity>0</DocSecurity>
  <Lines>150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1276</cp:revision>
  <dcterms:created xsi:type="dcterms:W3CDTF">2022-12-01T11:47:00Z</dcterms:created>
  <dcterms:modified xsi:type="dcterms:W3CDTF">2023-04-30T19:01:00Z</dcterms:modified>
</cp:coreProperties>
</file>