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7CC87C81" w14:textId="7EB9D3B2" w:rsidR="00A74BB5" w:rsidRPr="002B0D59" w:rsidRDefault="00A74BB5" w:rsidP="00A74BB5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p w14:paraId="10E48A27" w14:textId="38AAB30A" w:rsidR="004724CB" w:rsidRPr="002B0D59" w:rsidRDefault="004724CB">
      <w:pPr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7012C620" w14:textId="29A77165" w:rsidR="004917FB" w:rsidRPr="0046449B" w:rsidRDefault="004917FB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</w:p>
    <w:p w14:paraId="5D7E12C1" w14:textId="77777777" w:rsidR="00526355" w:rsidRPr="00526355" w:rsidRDefault="00526355" w:rsidP="00526355">
      <w:pPr>
        <w:ind w:left="708"/>
      </w:pPr>
    </w:p>
    <w:p w14:paraId="3AD8B560" w14:textId="77777777" w:rsidR="00646E49" w:rsidRPr="00B437DA" w:rsidRDefault="00646E49">
      <w:bookmarkStart w:id="3" w:name="_Toc123635376"/>
    </w:p>
    <w:p w14:paraId="25DE82F7" w14:textId="7CF215DD" w:rsidR="009518AF" w:rsidRPr="00B437DA" w:rsidRDefault="00EA7E73">
      <w:r w:rsidRPr="00B437DA"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02C5D1DF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(SVM)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>Istnieje wiele możliwych hiperpłaszczyzn, a jej kształt zależy od złożoności problemu - liczby klas do zaklasyfikowania. Kiedy liczba klas wynosi 2, to hiperpłaszczyzna jest prostą, a dla 3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038B78BB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 (MLP)</w:t>
      </w:r>
      <w:r w:rsidR="00BF382B" w:rsidRPr="001064C5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6DE8EB1C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 xml:space="preserve">żywa wybranej </w:t>
      </w:r>
      <w:r w:rsidR="00C67866" w:rsidRPr="001064C5">
        <w:rPr>
          <w:szCs w:val="24"/>
        </w:rPr>
        <w:lastRenderedPageBreak/>
        <w:t>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2A85FB0B" w14:textId="4358EA7B" w:rsidR="00157160" w:rsidRPr="001064C5" w:rsidRDefault="00C14221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Wymienione metody zostały porównane </w:t>
      </w:r>
      <w:r w:rsidR="00D477AD" w:rsidRPr="001064C5">
        <w:rPr>
          <w:szCs w:val="24"/>
          <w:lang w:eastAsia="pl-PL"/>
        </w:rPr>
        <w:t>pod kątem</w:t>
      </w:r>
      <w:r w:rsidR="000B703F" w:rsidRPr="001064C5">
        <w:rPr>
          <w:szCs w:val="24"/>
          <w:lang w:eastAsia="pl-PL"/>
        </w:rPr>
        <w:t xml:space="preserve"> czasu wykonania oraz</w:t>
      </w:r>
      <w:r w:rsidR="00D477AD" w:rsidRPr="001064C5">
        <w:rPr>
          <w:szCs w:val="24"/>
          <w:lang w:eastAsia="pl-PL"/>
        </w:rPr>
        <w:t xml:space="preserve"> </w:t>
      </w:r>
      <w:r w:rsidR="00605350" w:rsidRPr="001064C5">
        <w:rPr>
          <w:szCs w:val="24"/>
          <w:lang w:eastAsia="pl-PL"/>
        </w:rPr>
        <w:t xml:space="preserve">dokładności </w:t>
      </w:r>
      <w:r w:rsidR="000652BE" w:rsidRPr="001064C5">
        <w:rPr>
          <w:szCs w:val="24"/>
          <w:lang w:eastAsia="pl-PL"/>
        </w:rPr>
        <w:t xml:space="preserve">dla </w:t>
      </w:r>
      <w:r w:rsidR="00F75BC2" w:rsidRPr="001064C5">
        <w:rPr>
          <w:szCs w:val="24"/>
          <w:lang w:eastAsia="pl-PL"/>
        </w:rPr>
        <w:t>danych treningowych i testowych</w:t>
      </w:r>
      <w:r w:rsidR="00E526A3" w:rsidRPr="001064C5">
        <w:rPr>
          <w:szCs w:val="24"/>
          <w:lang w:eastAsia="pl-PL"/>
        </w:rPr>
        <w:t>.</w:t>
      </w:r>
      <w:r w:rsidR="002F7800" w:rsidRPr="001064C5">
        <w:rPr>
          <w:szCs w:val="24"/>
          <w:lang w:eastAsia="pl-PL"/>
        </w:rPr>
        <w:t xml:space="preserve"> </w:t>
      </w:r>
      <w:r w:rsidR="00A05470" w:rsidRPr="001064C5">
        <w:rPr>
          <w:szCs w:val="24"/>
          <w:lang w:eastAsia="pl-PL"/>
        </w:rPr>
        <w:t xml:space="preserve">W tym przypadku nie zastosowano żadnych metod przygotowania danych, użyto wprost z zestawu danych MNIST. </w:t>
      </w:r>
      <w:r w:rsidR="009C080E" w:rsidRPr="001064C5">
        <w:rPr>
          <w:szCs w:val="24"/>
          <w:lang w:eastAsia="pl-PL"/>
        </w:rPr>
        <w:t>N</w:t>
      </w:r>
      <w:r w:rsidR="009E5188" w:rsidRPr="001064C5">
        <w:rPr>
          <w:szCs w:val="24"/>
          <w:lang w:eastAsia="pl-PL"/>
        </w:rPr>
        <w:t xml:space="preserve">ajwyższy wynik dokładności </w:t>
      </w:r>
      <w:r w:rsidR="00A279CA" w:rsidRPr="001064C5">
        <w:rPr>
          <w:szCs w:val="24"/>
          <w:lang w:eastAsia="pl-PL"/>
        </w:rPr>
        <w:t xml:space="preserve">dla danych treningowych osiągnął </w:t>
      </w:r>
      <w:r w:rsidR="009E5188" w:rsidRPr="001064C5">
        <w:rPr>
          <w:szCs w:val="24"/>
          <w:lang w:eastAsia="pl-PL"/>
        </w:rPr>
        <w:t xml:space="preserve">SVM </w:t>
      </w:r>
      <w:r w:rsidR="00633725" w:rsidRPr="001064C5">
        <w:rPr>
          <w:szCs w:val="24"/>
          <w:lang w:eastAsia="pl-PL"/>
        </w:rPr>
        <w:t>-</w:t>
      </w:r>
      <w:r w:rsidR="00AC12D3" w:rsidRPr="001064C5">
        <w:rPr>
          <w:szCs w:val="24"/>
          <w:lang w:eastAsia="pl-PL"/>
        </w:rPr>
        <w:t xml:space="preserve"> </w:t>
      </w:r>
      <w:r w:rsidR="00633725" w:rsidRPr="001064C5">
        <w:rPr>
          <w:szCs w:val="24"/>
          <w:lang w:eastAsia="pl-PL"/>
        </w:rPr>
        <w:t>99.98%</w:t>
      </w:r>
      <w:r w:rsidR="009E5188" w:rsidRPr="001064C5">
        <w:rPr>
          <w:szCs w:val="24"/>
          <w:lang w:eastAsia="pl-PL"/>
        </w:rPr>
        <w:t>, a dla testowych CNN</w:t>
      </w:r>
      <w:r w:rsidR="00633725" w:rsidRPr="001064C5">
        <w:rPr>
          <w:szCs w:val="24"/>
          <w:lang w:eastAsia="pl-PL"/>
        </w:rPr>
        <w:t xml:space="preserve"> - 99.31%</w:t>
      </w:r>
      <w:r w:rsidR="00A05470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[5]</w:t>
      </w:r>
      <w:r w:rsidR="00527651" w:rsidRPr="001064C5">
        <w:rPr>
          <w:szCs w:val="24"/>
          <w:lang w:eastAsia="pl-PL"/>
        </w:rPr>
        <w:t>.</w:t>
      </w:r>
    </w:p>
    <w:p w14:paraId="7CE78801" w14:textId="38519955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>W innym badaniu porównano duże modele wielowarstwowe sieci neuronowe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29E31F2A" w14:textId="7E171134" w:rsidR="002E1E14" w:rsidRDefault="002E1E14" w:rsidP="0061499C"/>
    <w:p w14:paraId="6CB387F4" w14:textId="6FC66179" w:rsidR="00EA7E73" w:rsidRPr="00D66EDE" w:rsidRDefault="00EA7E73" w:rsidP="00D66EDE">
      <w:pPr>
        <w:spacing w:line="259" w:lineRule="auto"/>
        <w:jc w:val="left"/>
      </w:pPr>
      <w:r w:rsidRPr="002B0D59">
        <w:br w:type="page"/>
      </w: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3B3354FA" w:rsidR="002D5339" w:rsidRPr="0028744A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lastRenderedPageBreak/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40C2CF9B" w:rsidR="005215C5" w:rsidRDefault="005215C5" w:rsidP="004C508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D62A0">
        <w:rPr>
          <w:noProof/>
        </w:rPr>
        <w:t>1</w:t>
      </w:r>
      <w:r>
        <w:rPr>
          <w:noProof/>
        </w:rPr>
        <w:fldChar w:fldCharType="end"/>
      </w:r>
      <w:r w:rsidR="00426B8C">
        <w:t>.1</w:t>
      </w:r>
      <w:r>
        <w:t xml:space="preserve"> </w:t>
      </w:r>
      <w:r w:rsidR="00F537B9">
        <w:t>Losowy o</w:t>
      </w:r>
      <w:r>
        <w:t>brót obrazów</w:t>
      </w:r>
    </w:p>
    <w:p w14:paraId="386DDBCD" w14:textId="67CD91C3" w:rsidR="00535654" w:rsidRPr="0025700B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przetworzeniu.</w:t>
      </w:r>
      <w:r w:rsidR="005849DF" w:rsidRPr="0025700B">
        <w:rPr>
          <w:szCs w:val="24"/>
        </w:rPr>
        <w:t xml:space="preserve"> [2]</w:t>
      </w:r>
    </w:p>
    <w:p w14:paraId="490A2BFF" w14:textId="7A4BE8C7" w:rsidR="00EF2C91" w:rsidRPr="007A5958" w:rsidRDefault="00EF2C91" w:rsidP="001222A2"/>
    <w:p w14:paraId="6B14CC68" w14:textId="17F28F98" w:rsidR="00C642A1" w:rsidRPr="00B437DA" w:rsidRDefault="00C642A1" w:rsidP="009611B4">
      <w:pPr>
        <w:ind w:firstLine="708"/>
        <w:rPr>
          <w:lang w:val="en-US"/>
        </w:rPr>
      </w:pPr>
    </w:p>
    <w:p w14:paraId="637A39B6" w14:textId="77777777" w:rsidR="00A067EC" w:rsidRPr="00D51FA6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bookmarkStart w:id="6" w:name="_Toc123635378"/>
      <w:r w:rsidRPr="00D51FA6">
        <w:rPr>
          <w:lang w:val="en-US"/>
        </w:rPr>
        <w:br w:type="page"/>
      </w:r>
    </w:p>
    <w:p w14:paraId="0CAEC3F6" w14:textId="171CE656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C89285D" w14:textId="47D50CD0" w:rsidR="00A45EBB" w:rsidRPr="009A4F39" w:rsidRDefault="00882FAE" w:rsidP="00A45EBB">
      <w:pPr>
        <w:ind w:firstLine="708"/>
        <w:rPr>
          <w:szCs w:val="24"/>
        </w:rPr>
      </w:pPr>
      <w:r w:rsidRPr="009A4F39">
        <w:rPr>
          <w:szCs w:val="24"/>
        </w:rPr>
        <w:t xml:space="preserve">Podstawowym sposobem weryfikacji </w:t>
      </w:r>
      <w:r w:rsidR="00B3027C" w:rsidRPr="009A4F39">
        <w:rPr>
          <w:szCs w:val="24"/>
        </w:rPr>
        <w:t xml:space="preserve">modelu uczenia maszynowego </w:t>
      </w:r>
      <w:r w:rsidR="00420EC7" w:rsidRPr="009A4F39">
        <w:rPr>
          <w:szCs w:val="24"/>
        </w:rPr>
        <w:t xml:space="preserve">jest sprawdzenie </w:t>
      </w:r>
      <w:r w:rsidRPr="009A4F39">
        <w:rPr>
          <w:szCs w:val="24"/>
        </w:rPr>
        <w:t xml:space="preserve">na jakim etapie </w:t>
      </w:r>
      <w:r w:rsidR="00CB5374" w:rsidRPr="009A4F39">
        <w:rPr>
          <w:szCs w:val="24"/>
        </w:rPr>
        <w:t xml:space="preserve">nauczenia </w:t>
      </w:r>
      <w:r w:rsidRPr="009A4F39">
        <w:rPr>
          <w:szCs w:val="24"/>
        </w:rPr>
        <w:t>znajduje się</w:t>
      </w:r>
      <w:r w:rsidR="00CB5374" w:rsidRPr="009A4F39">
        <w:rPr>
          <w:szCs w:val="24"/>
        </w:rPr>
        <w:t>.</w:t>
      </w:r>
      <w:r w:rsidR="00420EC7" w:rsidRPr="009A4F39">
        <w:rPr>
          <w:szCs w:val="24"/>
        </w:rPr>
        <w:t xml:space="preserve"> </w:t>
      </w:r>
      <w:r w:rsidR="00B93FD0" w:rsidRPr="009A4F39">
        <w:rPr>
          <w:szCs w:val="24"/>
        </w:rPr>
        <w:t xml:space="preserve"> Model pod wpływem czasu może być kolejno: niedouczony, wyuczony odpowiednio i przeuczony.</w:t>
      </w:r>
      <w:r w:rsidR="00675221" w:rsidRPr="009A4F39">
        <w:rPr>
          <w:szCs w:val="24"/>
        </w:rPr>
        <w:t xml:space="preserve"> </w:t>
      </w:r>
      <w:r w:rsidR="00055CA5" w:rsidRPr="009A4F39">
        <w:rPr>
          <w:szCs w:val="24"/>
        </w:rPr>
        <w:t>Jednak,</w:t>
      </w:r>
      <w:r w:rsidR="00CC23BA" w:rsidRPr="009A4F39">
        <w:rPr>
          <w:szCs w:val="24"/>
        </w:rPr>
        <w:t xml:space="preserve"> jeśli model jest źle skonstruowany </w:t>
      </w:r>
      <w:r w:rsidR="00693DB8" w:rsidRPr="009A4F39">
        <w:rPr>
          <w:szCs w:val="24"/>
        </w:rPr>
        <w:t xml:space="preserve">może </w:t>
      </w:r>
      <w:r w:rsidR="00CC23BA" w:rsidRPr="009A4F39">
        <w:rPr>
          <w:szCs w:val="24"/>
        </w:rPr>
        <w:t>nie dochodzi</w:t>
      </w:r>
      <w:r w:rsidR="00693DB8" w:rsidRPr="009A4F39">
        <w:rPr>
          <w:szCs w:val="24"/>
        </w:rPr>
        <w:t>ć</w:t>
      </w:r>
      <w:r w:rsidR="00CC23BA" w:rsidRPr="009A4F39">
        <w:rPr>
          <w:szCs w:val="24"/>
        </w:rPr>
        <w:t xml:space="preserve"> do późniejszych etapów. </w:t>
      </w:r>
    </w:p>
    <w:p w14:paraId="57D34BDB" w14:textId="50E8A058" w:rsidR="00882FAE" w:rsidRPr="009A4F39" w:rsidRDefault="00A45EBB" w:rsidP="00A45EBB">
      <w:pPr>
        <w:ind w:firstLine="708"/>
        <w:rPr>
          <w:szCs w:val="24"/>
        </w:rPr>
      </w:pPr>
      <w:r w:rsidRPr="009A4F39">
        <w:rPr>
          <w:szCs w:val="24"/>
        </w:rPr>
        <w:t>P</w:t>
      </w:r>
      <w:r w:rsidR="007B7033" w:rsidRPr="009A4F39">
        <w:rPr>
          <w:szCs w:val="24"/>
        </w:rPr>
        <w:t>roblem n</w:t>
      </w:r>
      <w:r w:rsidR="00675221" w:rsidRPr="009A4F39">
        <w:rPr>
          <w:szCs w:val="24"/>
        </w:rPr>
        <w:t>iedouczeni</w:t>
      </w:r>
      <w:r w:rsidR="008532BF" w:rsidRPr="009A4F39">
        <w:rPr>
          <w:szCs w:val="24"/>
        </w:rPr>
        <w:t xml:space="preserve">a </w:t>
      </w:r>
      <w:r w:rsidR="00675221" w:rsidRPr="009A4F39">
        <w:rPr>
          <w:szCs w:val="24"/>
        </w:rPr>
        <w:t>polega na tym, że hipotezy</w:t>
      </w:r>
      <w:r w:rsidR="00397951" w:rsidRPr="009A4F39">
        <w:rPr>
          <w:szCs w:val="24"/>
        </w:rPr>
        <w:t xml:space="preserve"> modelu</w:t>
      </w:r>
      <w:r w:rsidR="00675221" w:rsidRPr="009A4F39">
        <w:rPr>
          <w:szCs w:val="24"/>
        </w:rPr>
        <w:t xml:space="preserve"> są </w:t>
      </w:r>
      <w:r w:rsidR="0029695A" w:rsidRPr="009A4F39">
        <w:rPr>
          <w:szCs w:val="24"/>
        </w:rPr>
        <w:t>złe i zbyt proste</w:t>
      </w:r>
      <w:r w:rsidR="00FE0009" w:rsidRPr="009A4F39">
        <w:rPr>
          <w:szCs w:val="24"/>
        </w:rPr>
        <w:t xml:space="preserve"> w porównaniu do złożoności danych</w:t>
      </w:r>
      <w:r w:rsidR="0029695A" w:rsidRPr="009A4F39">
        <w:rPr>
          <w:szCs w:val="24"/>
        </w:rPr>
        <w:t>.</w:t>
      </w:r>
      <w:r w:rsidR="0009796B" w:rsidRPr="009A4F39">
        <w:rPr>
          <w:szCs w:val="24"/>
        </w:rPr>
        <w:t xml:space="preserve"> </w:t>
      </w:r>
      <w:r w:rsidR="00CC23BA" w:rsidRPr="009A4F39">
        <w:rPr>
          <w:szCs w:val="24"/>
        </w:rPr>
        <w:t xml:space="preserve">Przez to model nie opisuje wystarczająco danych. Natomiast przeuczenie polega </w:t>
      </w:r>
      <w:r w:rsidR="0092726F" w:rsidRPr="009A4F39">
        <w:rPr>
          <w:szCs w:val="24"/>
        </w:rPr>
        <w:t xml:space="preserve">na zbytniej złożoności modelu i w konsekwencji zbyt dokładnym opisywaniu danych treningowych i problemami w dopasowaniu nowych </w:t>
      </w:r>
      <w:r w:rsidR="00055CA5" w:rsidRPr="009A4F39">
        <w:rPr>
          <w:szCs w:val="24"/>
        </w:rPr>
        <w:t>elementów [</w:t>
      </w:r>
      <w:r w:rsidR="004B451C" w:rsidRPr="009A4F39">
        <w:rPr>
          <w:szCs w:val="24"/>
        </w:rPr>
        <w:t>7</w:t>
      </w:r>
      <w:r w:rsidR="00CB5401" w:rsidRPr="009A4F39">
        <w:rPr>
          <w:szCs w:val="24"/>
        </w:rPr>
        <w:t>]</w:t>
      </w:r>
      <w:r w:rsidR="004B451C" w:rsidRPr="009A4F39">
        <w:rPr>
          <w:szCs w:val="24"/>
        </w:rPr>
        <w:t>.</w:t>
      </w:r>
    </w:p>
    <w:p w14:paraId="140DE8F3" w14:textId="74A8C61D" w:rsidR="002857B9" w:rsidRPr="009A4F3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3C53717E" w:rsidR="00B305DD" w:rsidRDefault="00B305DD" w:rsidP="00B305D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D62A0">
        <w:rPr>
          <w:noProof/>
        </w:rPr>
        <w:t>1</w:t>
      </w:r>
      <w:r>
        <w:rPr>
          <w:noProof/>
        </w:rPr>
        <w:fldChar w:fldCharType="end"/>
      </w:r>
      <w:r w:rsidR="00336D8E">
        <w:t>.2</w:t>
      </w:r>
      <w:r>
        <w:t xml:space="preserve"> Funkcja dokładności i funkcja strat</w:t>
      </w:r>
    </w:p>
    <w:p w14:paraId="20CE28C7" w14:textId="09606A72" w:rsidR="00EB10F0" w:rsidRDefault="00EB10F0" w:rsidP="00EB10F0">
      <w:pPr>
        <w:jc w:val="right"/>
      </w:pPr>
    </w:p>
    <w:p w14:paraId="7DE09C8E" w14:textId="0D4C6A2C" w:rsidR="00C72662" w:rsidRPr="00B735A7" w:rsidRDefault="00090EB7" w:rsidP="00B735A7">
      <w:pPr>
        <w:ind w:firstLine="708"/>
        <w:rPr>
          <w:rFonts w:cs="Times New Roman"/>
        </w:rPr>
      </w:pPr>
      <w:r w:rsidRPr="009A4F39">
        <w:lastRenderedPageBreak/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 xml:space="preserve">danych </w:t>
      </w:r>
      <w:commentRangeStart w:id="7"/>
      <w:r w:rsidR="00C421AC">
        <w:rPr>
          <w:rFonts w:cs="Times New Roman"/>
        </w:rPr>
        <w:t>uczących</w:t>
      </w:r>
      <w:commentRangeEnd w:id="7"/>
      <w:r w:rsidR="00FE5659">
        <w:rPr>
          <w:rStyle w:val="Odwoaniedokomentarza"/>
        </w:rPr>
        <w:commentReference w:id="7"/>
      </w:r>
      <w:r w:rsidR="00C421AC">
        <w:rPr>
          <w:rFonts w:cs="Times New Roman"/>
        </w:rPr>
        <w:t>.</w:t>
      </w:r>
    </w:p>
    <w:p w14:paraId="00815B84" w14:textId="7DA08DCC" w:rsidR="00B03980" w:rsidRDefault="00B03980" w:rsidP="002857B9">
      <w:pPr>
        <w:ind w:firstLine="708"/>
        <w:rPr>
          <w:szCs w:val="24"/>
        </w:rPr>
      </w:pPr>
    </w:p>
    <w:p w14:paraId="136CC9D1" w14:textId="77777777" w:rsidR="00B03980" w:rsidRPr="009A4F39" w:rsidRDefault="00B03980" w:rsidP="002857B9">
      <w:pPr>
        <w:ind w:firstLine="708"/>
        <w:rPr>
          <w:szCs w:val="24"/>
        </w:rPr>
      </w:pPr>
    </w:p>
    <w:p w14:paraId="7AE5D5D5" w14:textId="1F4596D7" w:rsidR="00A501B3" w:rsidRPr="002B0D59" w:rsidRDefault="00A501B3">
      <w:bookmarkStart w:id="8" w:name="_Toc123635379"/>
      <w:r w:rsidRPr="002B0D59">
        <w:t>Interpretacja wyników, doczytać o tych różnych wskaźnikach, accuracy i te</w:t>
      </w:r>
      <w:r w:rsidR="00D66EDE">
        <w:t>,</w:t>
      </w:r>
      <w:r w:rsidRPr="002B0D59">
        <w:t xml:space="preserve"> ile dobrych dobrze klasyfikuje</w:t>
      </w:r>
      <w:r w:rsidR="00D66EDE">
        <w:t>,</w:t>
      </w:r>
      <w:r w:rsidRPr="002B0D59">
        <w:t xml:space="preserve"> ile złych źle itp.</w:t>
      </w:r>
    </w:p>
    <w:p w14:paraId="13FF4211" w14:textId="6779FCD4" w:rsidR="00F2207F" w:rsidRPr="00B437DA" w:rsidRDefault="008B0A14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r w:rsidRPr="00B437DA">
        <w:rPr>
          <w:rFonts w:ascii="Times New Roman" w:hAnsi="Times New Roman"/>
          <w:lang w:val="en-US" w:eastAsia="pl-PL"/>
        </w:rPr>
        <w:t>Kappa statistic</w:t>
      </w:r>
      <w:r w:rsidR="00B653E5">
        <w:rPr>
          <w:rFonts w:ascii="Times New Roman" w:hAnsi="Times New Roman"/>
          <w:lang w:val="en-US" w:eastAsia="pl-PL"/>
        </w:rPr>
        <w:t xml:space="preserve"> </w:t>
      </w:r>
      <w:r w:rsidRPr="00B437DA">
        <w:rPr>
          <w:rFonts w:ascii="Times New Roman" w:hAnsi="Times New Roman"/>
          <w:lang w:val="en-US" w:eastAsia="pl-PL"/>
        </w:rPr>
        <w:t>-</w:t>
      </w:r>
      <w:r w:rsidR="00B653E5">
        <w:rPr>
          <w:rFonts w:ascii="Times New Roman" w:hAnsi="Times New Roman"/>
          <w:lang w:val="en-US" w:eastAsia="pl-PL"/>
        </w:rPr>
        <w:t xml:space="preserve"> </w:t>
      </w:r>
      <w:r w:rsidRPr="00B437DA">
        <w:rPr>
          <w:rFonts w:ascii="Times New Roman" w:hAnsi="Times New Roman"/>
          <w:lang w:val="en-US" w:eastAsia="pl-PL"/>
        </w:rPr>
        <w:t xml:space="preserve">co </w:t>
      </w:r>
      <w:r w:rsidR="00055CA5" w:rsidRPr="00B437DA">
        <w:rPr>
          <w:rFonts w:ascii="Times New Roman" w:hAnsi="Times New Roman"/>
          <w:lang w:val="en-US" w:eastAsia="pl-PL"/>
        </w:rPr>
        <w:t>to?</w:t>
      </w:r>
      <w:r w:rsidR="00B93F5F" w:rsidRPr="00B437DA">
        <w:rPr>
          <w:rFonts w:ascii="Times New Roman" w:hAnsi="Times New Roman"/>
          <w:lang w:val="en-US" w:eastAsia="pl-PL"/>
        </w:rPr>
        <w:t xml:space="preserve"> Kappa statistics value ranges from 0 to 1.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Value 0 means totally disagreement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and 1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means full agreement.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</w:p>
    <w:p w14:paraId="452E17D3" w14:textId="2ECAD5E7" w:rsidR="008B0A14" w:rsidRPr="00B437DA" w:rsidRDefault="00F17A8D">
      <w:pPr>
        <w:rPr>
          <w:lang w:val="en-US"/>
        </w:rPr>
      </w:pPr>
      <w:r w:rsidRPr="00B437DA">
        <w:rPr>
          <w:lang w:val="en-US"/>
        </w:rPr>
        <w:t>Mean absolute error</w:t>
      </w:r>
      <w:r w:rsidR="006F135A">
        <w:rPr>
          <w:lang w:val="en-US"/>
        </w:rPr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6F135A" w:rsidRDefault="009D0453">
      <w:pPr>
        <w:rPr>
          <w:lang w:val="en-US"/>
        </w:rPr>
      </w:pPr>
      <w:r w:rsidRPr="006F135A">
        <w:rPr>
          <w:lang w:val="en-US"/>
        </w:rPr>
        <w:t>Root relative absolute error</w:t>
      </w:r>
      <w:r w:rsidR="006F135A">
        <w:rPr>
          <w:lang w:val="en-US"/>
        </w:rPr>
        <w:t xml:space="preserve"> RRAE</w:t>
      </w:r>
    </w:p>
    <w:p w14:paraId="5E245D43" w14:textId="3DC82BAC" w:rsidR="00CE7ADC" w:rsidRPr="002B0D59" w:rsidRDefault="00CE7ADC">
      <w:r>
        <w:t>dokładność, czułość, specyficzność oraz krzywe ROC i AUC.</w:t>
      </w:r>
    </w:p>
    <w:p w14:paraId="2ECD94F7" w14:textId="77777777" w:rsidR="003B3346" w:rsidRPr="002B0D59" w:rsidRDefault="003B3346"/>
    <w:p w14:paraId="5C811C51" w14:textId="374F5E6A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8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" w:name="_Toc123635380"/>
      <w:r w:rsidRPr="002B0D59">
        <w:t>Założenia modelu</w:t>
      </w:r>
      <w:r w:rsidR="009035B0" w:rsidRPr="002B0D59">
        <w:t xml:space="preserve"> aplikacji</w:t>
      </w:r>
      <w:bookmarkEnd w:id="9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0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1"/>
    </w:p>
    <w:p w14:paraId="7008E126" w14:textId="77777777" w:rsidR="00EA02CF" w:rsidRDefault="00EA02CF" w:rsidP="00ED73EB">
      <w:pPr>
        <w:rPr>
          <w:rFonts w:ascii="CMR12" w:hAnsi="CMR12" w:cs="CMR12"/>
        </w:rPr>
      </w:pPr>
      <w:bookmarkStart w:id="12" w:name="_Toc123635383"/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2"/>
    </w:p>
    <w:p w14:paraId="03C3581E" w14:textId="60BF55CD" w:rsidR="00EA7E73" w:rsidRPr="002B0D59" w:rsidRDefault="00EA7E73" w:rsidP="009131DB">
      <w:pPr>
        <w:pStyle w:val="Nagwek1"/>
      </w:pPr>
      <w:bookmarkStart w:id="13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4" w:name="_Toc123635385"/>
      <w:bookmarkEnd w:id="13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5" w:name="_Toc123635386"/>
      <w:bookmarkEnd w:id="14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6" w:name="_Toc123635387"/>
      <w:bookmarkEnd w:id="15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6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7" w:name="_Toc123635388"/>
      <w:r w:rsidRPr="002B0D59">
        <w:lastRenderedPageBreak/>
        <w:t>Zakończenie</w:t>
      </w:r>
      <w:bookmarkEnd w:id="17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8" w:name="_Toc123635390"/>
      <w:bookmarkStart w:id="19" w:name="_Toc123635389"/>
      <w:r w:rsidRPr="002B0D59">
        <w:lastRenderedPageBreak/>
        <w:t>Spis tabel, wykresów i rysunków</w:t>
      </w:r>
      <w:bookmarkEnd w:id="18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0C9B9902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B437DA" w:rsidRDefault="00F30705" w:rsidP="009628DA">
      <w:pPr>
        <w:pStyle w:val="Nagwek1"/>
        <w:rPr>
          <w:lang w:val="en-US"/>
        </w:rPr>
      </w:pPr>
      <w:r w:rsidRPr="00B437DA">
        <w:rPr>
          <w:lang w:val="en-US"/>
        </w:rPr>
        <w:lastRenderedPageBreak/>
        <w:t>Bibliografia</w:t>
      </w:r>
      <w:bookmarkEnd w:id="19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3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4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5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r w:rsidR="00571537" w:rsidRPr="00B437DA">
        <w:rPr>
          <w:lang w:val="en-US"/>
        </w:rPr>
        <w:t>Roboflow</w:t>
      </w:r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6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7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r w:rsidR="00692E89" w:rsidRPr="00B437DA">
        <w:rPr>
          <w:rFonts w:cs="Times New Roman"/>
          <w:lang w:val="en-US"/>
        </w:rPr>
        <w:t xml:space="preserve">Kushwah, </w:t>
      </w:r>
      <w:r w:rsidR="00CB2038" w:rsidRPr="00B437DA">
        <w:rPr>
          <w:rFonts w:cs="Times New Roman"/>
          <w:lang w:val="en-US"/>
        </w:rPr>
        <w:t xml:space="preserve">S. </w:t>
      </w:r>
      <w:r w:rsidR="00F459F8" w:rsidRPr="00B437DA">
        <w:rPr>
          <w:rFonts w:cs="Times New Roman"/>
          <w:lang w:val="en-US"/>
        </w:rPr>
        <w:t xml:space="preserve">Pashine,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r w:rsidR="00A21E7E" w:rsidRPr="00B437DA">
        <w:rPr>
          <w:rFonts w:cs="Times New Roman"/>
          <w:lang w:val="en-US"/>
        </w:rPr>
        <w:t xml:space="preserve">Artykuł Naukowy 2021, </w:t>
      </w:r>
      <w:r w:rsidR="009516BB" w:rsidRPr="00B437DA">
        <w:rPr>
          <w:rFonts w:cs="Times New Roman"/>
          <w:lang w:val="en-US"/>
        </w:rPr>
        <w:t xml:space="preserve">url: </w:t>
      </w:r>
      <w:hyperlink r:id="rId18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19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>D. Nikolaiev</w:t>
      </w:r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0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B437DA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1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>, dostęp: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>Develop Deep Learning Models on Theano and TensorFlow Using Keras</w:t>
      </w:r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Mamczur</w:t>
      </w:r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2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12E70AE5" w:rsidR="006003A3" w:rsidRPr="00B437DA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>[11]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>Deep Big Multilayer Perceptrons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Montavon,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3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24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25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26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0" w:name="_Toc123635391"/>
      <w:r w:rsidRPr="002B0D59">
        <w:lastRenderedPageBreak/>
        <w:t>Aneks (kod, tabelka z danymi, treść ankiety)</w:t>
      </w:r>
      <w:bookmarkEnd w:id="20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</w:t>
      </w:r>
      <w:r>
        <w:rPr>
          <w:rStyle w:val="cf01"/>
        </w:rPr>
        <w:t xml:space="preserve"> – obracanie obrazków</w:t>
      </w:r>
      <w:r w:rsidR="00A60C6C">
        <w:rPr>
          <w:rStyle w:val="cf01"/>
        </w:rPr>
        <w:t>\</w:t>
      </w:r>
    </w:p>
    <w:p w14:paraId="435F1ED5" w14:textId="4B562DA3" w:rsidR="00A60C6C" w:rsidRPr="00A60C6C" w:rsidRDefault="00A60C6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Napisać o zbiorze danych MNIST</w:t>
      </w:r>
    </w:p>
    <w:sectPr w:rsidR="00A60C6C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D66EDE" w:rsidRDefault="00D66EDE" w:rsidP="001661F1">
      <w:pPr>
        <w:pStyle w:val="Tekstkomentarza"/>
        <w:jc w:val="left"/>
      </w:pPr>
      <w:r>
        <w:rPr>
          <w:rStyle w:val="Odwoaniedokomentarza"/>
        </w:rPr>
        <w:annotationRef/>
      </w:r>
      <w:r>
        <w:t>Jeszcze 2 odwołania do badań</w:t>
      </w:r>
    </w:p>
  </w:comment>
  <w:comment w:id="7" w:author="Monika Etrych [2]" w:date="2023-03-23T15:06:00Z" w:initials="ME">
    <w:p w14:paraId="3240F572" w14:textId="77777777" w:rsidR="00FE5659" w:rsidRDefault="00FE5659" w:rsidP="008652E0">
      <w:pPr>
        <w:pStyle w:val="Tekstkomentarza"/>
        <w:jc w:val="left"/>
      </w:pPr>
      <w:r>
        <w:rPr>
          <w:rStyle w:val="Odwoaniedokomentarza"/>
        </w:rPr>
        <w:annotationRef/>
      </w:r>
      <w:r>
        <w:t>Accuracy - napisać ile wynosi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3240F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C6E97B" w16cex:dateUtc="2023-03-23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3240F572" w16cid:durableId="27C6E9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2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  <w15:person w15:author="Monika Etrych [2]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6D55"/>
    <w:rsid w:val="000077F3"/>
    <w:rsid w:val="00011CD4"/>
    <w:rsid w:val="00013B5C"/>
    <w:rsid w:val="00015F7E"/>
    <w:rsid w:val="00023297"/>
    <w:rsid w:val="000233BC"/>
    <w:rsid w:val="000248C1"/>
    <w:rsid w:val="0002498D"/>
    <w:rsid w:val="00030A67"/>
    <w:rsid w:val="00030C84"/>
    <w:rsid w:val="00032B41"/>
    <w:rsid w:val="00033A4C"/>
    <w:rsid w:val="00042F66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796B"/>
    <w:rsid w:val="000A6267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D3EDE"/>
    <w:rsid w:val="000D6327"/>
    <w:rsid w:val="000E2973"/>
    <w:rsid w:val="000E376C"/>
    <w:rsid w:val="000F03A6"/>
    <w:rsid w:val="000F2D21"/>
    <w:rsid w:val="000F3A17"/>
    <w:rsid w:val="000F5230"/>
    <w:rsid w:val="0010328F"/>
    <w:rsid w:val="00103FA4"/>
    <w:rsid w:val="0010546F"/>
    <w:rsid w:val="001064C5"/>
    <w:rsid w:val="00107CB4"/>
    <w:rsid w:val="0011139F"/>
    <w:rsid w:val="00111429"/>
    <w:rsid w:val="001222A2"/>
    <w:rsid w:val="001235B0"/>
    <w:rsid w:val="00123D08"/>
    <w:rsid w:val="00124F7A"/>
    <w:rsid w:val="00125287"/>
    <w:rsid w:val="00130DB4"/>
    <w:rsid w:val="00133944"/>
    <w:rsid w:val="001347E8"/>
    <w:rsid w:val="00136FF4"/>
    <w:rsid w:val="00140211"/>
    <w:rsid w:val="0014212A"/>
    <w:rsid w:val="001455AB"/>
    <w:rsid w:val="00154465"/>
    <w:rsid w:val="00154466"/>
    <w:rsid w:val="00155AE3"/>
    <w:rsid w:val="00157160"/>
    <w:rsid w:val="00161EAD"/>
    <w:rsid w:val="00167AAD"/>
    <w:rsid w:val="00171BC0"/>
    <w:rsid w:val="00193CB7"/>
    <w:rsid w:val="0019448B"/>
    <w:rsid w:val="001A0BD3"/>
    <w:rsid w:val="001A1920"/>
    <w:rsid w:val="001A1D79"/>
    <w:rsid w:val="001A32B2"/>
    <w:rsid w:val="001B12D6"/>
    <w:rsid w:val="001B1DBE"/>
    <w:rsid w:val="001B217E"/>
    <w:rsid w:val="001B5374"/>
    <w:rsid w:val="001C7C1E"/>
    <w:rsid w:val="001C7CA4"/>
    <w:rsid w:val="001D5D9D"/>
    <w:rsid w:val="001E0F8C"/>
    <w:rsid w:val="001E211B"/>
    <w:rsid w:val="001E50A9"/>
    <w:rsid w:val="001E6CDC"/>
    <w:rsid w:val="001E6F0D"/>
    <w:rsid w:val="001F09F6"/>
    <w:rsid w:val="00205970"/>
    <w:rsid w:val="00210C88"/>
    <w:rsid w:val="00211BBD"/>
    <w:rsid w:val="00211CAB"/>
    <w:rsid w:val="0022282E"/>
    <w:rsid w:val="00225E19"/>
    <w:rsid w:val="002266E9"/>
    <w:rsid w:val="00230672"/>
    <w:rsid w:val="002416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57B9"/>
    <w:rsid w:val="00287232"/>
    <w:rsid w:val="0028744A"/>
    <w:rsid w:val="0029695A"/>
    <w:rsid w:val="00297440"/>
    <w:rsid w:val="002A3E83"/>
    <w:rsid w:val="002A58BC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4E00"/>
    <w:rsid w:val="002D5339"/>
    <w:rsid w:val="002D6EC5"/>
    <w:rsid w:val="002E1E14"/>
    <w:rsid w:val="002E28EF"/>
    <w:rsid w:val="002F66A4"/>
    <w:rsid w:val="002F66A9"/>
    <w:rsid w:val="002F7800"/>
    <w:rsid w:val="00304EB2"/>
    <w:rsid w:val="00304EBF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40272"/>
    <w:rsid w:val="00340735"/>
    <w:rsid w:val="0034231B"/>
    <w:rsid w:val="00343448"/>
    <w:rsid w:val="003466D8"/>
    <w:rsid w:val="00350724"/>
    <w:rsid w:val="00353D8B"/>
    <w:rsid w:val="003611E0"/>
    <w:rsid w:val="003730C0"/>
    <w:rsid w:val="00377DCB"/>
    <w:rsid w:val="00380C71"/>
    <w:rsid w:val="00381078"/>
    <w:rsid w:val="003836C7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E8B"/>
    <w:rsid w:val="003B3346"/>
    <w:rsid w:val="003B414D"/>
    <w:rsid w:val="003B7B85"/>
    <w:rsid w:val="003C4D58"/>
    <w:rsid w:val="003C5BCB"/>
    <w:rsid w:val="003D07F5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42BB"/>
    <w:rsid w:val="004A64EC"/>
    <w:rsid w:val="004A689E"/>
    <w:rsid w:val="004A6A1F"/>
    <w:rsid w:val="004B451C"/>
    <w:rsid w:val="004B7BFF"/>
    <w:rsid w:val="004C05D1"/>
    <w:rsid w:val="004C1412"/>
    <w:rsid w:val="004C21B6"/>
    <w:rsid w:val="004C508C"/>
    <w:rsid w:val="004D48A9"/>
    <w:rsid w:val="004D7956"/>
    <w:rsid w:val="004E0707"/>
    <w:rsid w:val="00505E5D"/>
    <w:rsid w:val="00506964"/>
    <w:rsid w:val="005205B1"/>
    <w:rsid w:val="00520AEB"/>
    <w:rsid w:val="005215C5"/>
    <w:rsid w:val="0052587C"/>
    <w:rsid w:val="00526355"/>
    <w:rsid w:val="00527651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51034"/>
    <w:rsid w:val="00552917"/>
    <w:rsid w:val="0055605A"/>
    <w:rsid w:val="005568D9"/>
    <w:rsid w:val="0056190E"/>
    <w:rsid w:val="00562AED"/>
    <w:rsid w:val="005655C9"/>
    <w:rsid w:val="00566FBD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A0D05"/>
    <w:rsid w:val="005B79F8"/>
    <w:rsid w:val="005C3F1B"/>
    <w:rsid w:val="005C5B68"/>
    <w:rsid w:val="005C6711"/>
    <w:rsid w:val="005C72AF"/>
    <w:rsid w:val="005E12D8"/>
    <w:rsid w:val="005E3B58"/>
    <w:rsid w:val="005E7FBA"/>
    <w:rsid w:val="005F4B0E"/>
    <w:rsid w:val="006003A3"/>
    <w:rsid w:val="006005B5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31471"/>
    <w:rsid w:val="00633725"/>
    <w:rsid w:val="00635215"/>
    <w:rsid w:val="00637E00"/>
    <w:rsid w:val="00640603"/>
    <w:rsid w:val="00642959"/>
    <w:rsid w:val="00643C9B"/>
    <w:rsid w:val="006453C1"/>
    <w:rsid w:val="00646E49"/>
    <w:rsid w:val="006533DD"/>
    <w:rsid w:val="0065564A"/>
    <w:rsid w:val="006559B3"/>
    <w:rsid w:val="00661D86"/>
    <w:rsid w:val="006658ED"/>
    <w:rsid w:val="00666CC6"/>
    <w:rsid w:val="0067002A"/>
    <w:rsid w:val="00675221"/>
    <w:rsid w:val="006813EE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2333"/>
    <w:rsid w:val="006A542E"/>
    <w:rsid w:val="006B4F62"/>
    <w:rsid w:val="006C71A5"/>
    <w:rsid w:val="006D3A80"/>
    <w:rsid w:val="006D3CC8"/>
    <w:rsid w:val="006D7074"/>
    <w:rsid w:val="006E4306"/>
    <w:rsid w:val="006E5189"/>
    <w:rsid w:val="006E6833"/>
    <w:rsid w:val="006F0BA4"/>
    <w:rsid w:val="006F10C6"/>
    <w:rsid w:val="006F135A"/>
    <w:rsid w:val="006F36E9"/>
    <w:rsid w:val="006F7B92"/>
    <w:rsid w:val="00703061"/>
    <w:rsid w:val="00710F30"/>
    <w:rsid w:val="00711C7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4FD6"/>
    <w:rsid w:val="007A5958"/>
    <w:rsid w:val="007B4A6C"/>
    <w:rsid w:val="007B7033"/>
    <w:rsid w:val="007C2A9A"/>
    <w:rsid w:val="007C3C5E"/>
    <w:rsid w:val="007C3FE6"/>
    <w:rsid w:val="007D3967"/>
    <w:rsid w:val="007D62A0"/>
    <w:rsid w:val="007E48D9"/>
    <w:rsid w:val="007E4B17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24FC2"/>
    <w:rsid w:val="008251D6"/>
    <w:rsid w:val="008262A3"/>
    <w:rsid w:val="0083023C"/>
    <w:rsid w:val="00833A30"/>
    <w:rsid w:val="00835107"/>
    <w:rsid w:val="00837D2C"/>
    <w:rsid w:val="00843DBF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409A"/>
    <w:rsid w:val="00987574"/>
    <w:rsid w:val="00987A09"/>
    <w:rsid w:val="00991074"/>
    <w:rsid w:val="009926B3"/>
    <w:rsid w:val="009938BC"/>
    <w:rsid w:val="0099459A"/>
    <w:rsid w:val="009A4F39"/>
    <w:rsid w:val="009A5DCD"/>
    <w:rsid w:val="009A7B0F"/>
    <w:rsid w:val="009B1B8F"/>
    <w:rsid w:val="009B45EB"/>
    <w:rsid w:val="009B54EF"/>
    <w:rsid w:val="009C080E"/>
    <w:rsid w:val="009C1D75"/>
    <w:rsid w:val="009C689E"/>
    <w:rsid w:val="009D0453"/>
    <w:rsid w:val="009D0A88"/>
    <w:rsid w:val="009D11AB"/>
    <w:rsid w:val="009D1C94"/>
    <w:rsid w:val="009D30B8"/>
    <w:rsid w:val="009E025D"/>
    <w:rsid w:val="009E4AF9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479E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60C6C"/>
    <w:rsid w:val="00A61068"/>
    <w:rsid w:val="00A63BE2"/>
    <w:rsid w:val="00A65F8F"/>
    <w:rsid w:val="00A67EA6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92D"/>
    <w:rsid w:val="00A92429"/>
    <w:rsid w:val="00A92E16"/>
    <w:rsid w:val="00A943EA"/>
    <w:rsid w:val="00A948FA"/>
    <w:rsid w:val="00A97C15"/>
    <w:rsid w:val="00AA550E"/>
    <w:rsid w:val="00AB5A9B"/>
    <w:rsid w:val="00AC12D3"/>
    <w:rsid w:val="00AC40A9"/>
    <w:rsid w:val="00AC55BE"/>
    <w:rsid w:val="00AC5A9F"/>
    <w:rsid w:val="00AC6A8E"/>
    <w:rsid w:val="00AE01B3"/>
    <w:rsid w:val="00AE11A4"/>
    <w:rsid w:val="00AE2FEB"/>
    <w:rsid w:val="00AE35E3"/>
    <w:rsid w:val="00AE68A3"/>
    <w:rsid w:val="00AE7D0E"/>
    <w:rsid w:val="00AF2F4B"/>
    <w:rsid w:val="00AF338A"/>
    <w:rsid w:val="00AF5D15"/>
    <w:rsid w:val="00B03232"/>
    <w:rsid w:val="00B03980"/>
    <w:rsid w:val="00B07277"/>
    <w:rsid w:val="00B07669"/>
    <w:rsid w:val="00B12224"/>
    <w:rsid w:val="00B12560"/>
    <w:rsid w:val="00B16DD2"/>
    <w:rsid w:val="00B16F47"/>
    <w:rsid w:val="00B21523"/>
    <w:rsid w:val="00B23DB6"/>
    <w:rsid w:val="00B24637"/>
    <w:rsid w:val="00B3027C"/>
    <w:rsid w:val="00B305DD"/>
    <w:rsid w:val="00B30EA0"/>
    <w:rsid w:val="00B345A3"/>
    <w:rsid w:val="00B437DA"/>
    <w:rsid w:val="00B54154"/>
    <w:rsid w:val="00B57519"/>
    <w:rsid w:val="00B63381"/>
    <w:rsid w:val="00B653E5"/>
    <w:rsid w:val="00B70530"/>
    <w:rsid w:val="00B72B05"/>
    <w:rsid w:val="00B735A7"/>
    <w:rsid w:val="00B77214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48F3"/>
    <w:rsid w:val="00BB3196"/>
    <w:rsid w:val="00BD2BCB"/>
    <w:rsid w:val="00BD2E97"/>
    <w:rsid w:val="00BD32C8"/>
    <w:rsid w:val="00BD3E3B"/>
    <w:rsid w:val="00BD4B04"/>
    <w:rsid w:val="00BD4D26"/>
    <w:rsid w:val="00BD7E0A"/>
    <w:rsid w:val="00BE45F5"/>
    <w:rsid w:val="00BE6E14"/>
    <w:rsid w:val="00BF111A"/>
    <w:rsid w:val="00BF1AB4"/>
    <w:rsid w:val="00BF28C6"/>
    <w:rsid w:val="00BF37E0"/>
    <w:rsid w:val="00BF382B"/>
    <w:rsid w:val="00C015EE"/>
    <w:rsid w:val="00C03E45"/>
    <w:rsid w:val="00C0646E"/>
    <w:rsid w:val="00C10AF5"/>
    <w:rsid w:val="00C14221"/>
    <w:rsid w:val="00C14558"/>
    <w:rsid w:val="00C21287"/>
    <w:rsid w:val="00C30B10"/>
    <w:rsid w:val="00C34D11"/>
    <w:rsid w:val="00C353DE"/>
    <w:rsid w:val="00C41C1B"/>
    <w:rsid w:val="00C421AC"/>
    <w:rsid w:val="00C510E6"/>
    <w:rsid w:val="00C5597C"/>
    <w:rsid w:val="00C642A1"/>
    <w:rsid w:val="00C67866"/>
    <w:rsid w:val="00C72662"/>
    <w:rsid w:val="00C739E9"/>
    <w:rsid w:val="00C80877"/>
    <w:rsid w:val="00C83ED5"/>
    <w:rsid w:val="00C855D2"/>
    <w:rsid w:val="00C87866"/>
    <w:rsid w:val="00C949FC"/>
    <w:rsid w:val="00C962A0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D13D8"/>
    <w:rsid w:val="00CD1DFB"/>
    <w:rsid w:val="00CD277C"/>
    <w:rsid w:val="00CD6313"/>
    <w:rsid w:val="00CD6E24"/>
    <w:rsid w:val="00CD71CF"/>
    <w:rsid w:val="00CE0D80"/>
    <w:rsid w:val="00CE6036"/>
    <w:rsid w:val="00CE7ADC"/>
    <w:rsid w:val="00CF2F6C"/>
    <w:rsid w:val="00D01851"/>
    <w:rsid w:val="00D02075"/>
    <w:rsid w:val="00D02F14"/>
    <w:rsid w:val="00D0310E"/>
    <w:rsid w:val="00D0620F"/>
    <w:rsid w:val="00D15155"/>
    <w:rsid w:val="00D2096B"/>
    <w:rsid w:val="00D343EA"/>
    <w:rsid w:val="00D36300"/>
    <w:rsid w:val="00D4613F"/>
    <w:rsid w:val="00D477AD"/>
    <w:rsid w:val="00D47B06"/>
    <w:rsid w:val="00D51FA6"/>
    <w:rsid w:val="00D55FBF"/>
    <w:rsid w:val="00D57988"/>
    <w:rsid w:val="00D66EDE"/>
    <w:rsid w:val="00D70E55"/>
    <w:rsid w:val="00D71F12"/>
    <w:rsid w:val="00D82348"/>
    <w:rsid w:val="00D86F58"/>
    <w:rsid w:val="00D941AD"/>
    <w:rsid w:val="00D97188"/>
    <w:rsid w:val="00DA6FDF"/>
    <w:rsid w:val="00DB2F0E"/>
    <w:rsid w:val="00DB4D96"/>
    <w:rsid w:val="00DC662C"/>
    <w:rsid w:val="00DC7241"/>
    <w:rsid w:val="00DD0198"/>
    <w:rsid w:val="00DD1E35"/>
    <w:rsid w:val="00DD2AF8"/>
    <w:rsid w:val="00DD403C"/>
    <w:rsid w:val="00DE59E8"/>
    <w:rsid w:val="00DF0375"/>
    <w:rsid w:val="00DF2C38"/>
    <w:rsid w:val="00DF47A9"/>
    <w:rsid w:val="00DF5635"/>
    <w:rsid w:val="00DF5C58"/>
    <w:rsid w:val="00DF6309"/>
    <w:rsid w:val="00DF70F4"/>
    <w:rsid w:val="00E136E1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6CB"/>
    <w:rsid w:val="00E56601"/>
    <w:rsid w:val="00E575BD"/>
    <w:rsid w:val="00E63630"/>
    <w:rsid w:val="00E6482B"/>
    <w:rsid w:val="00E65103"/>
    <w:rsid w:val="00E65349"/>
    <w:rsid w:val="00E7383A"/>
    <w:rsid w:val="00E80178"/>
    <w:rsid w:val="00E81CEF"/>
    <w:rsid w:val="00E8349D"/>
    <w:rsid w:val="00E872AB"/>
    <w:rsid w:val="00E913FF"/>
    <w:rsid w:val="00E9298E"/>
    <w:rsid w:val="00E9418A"/>
    <w:rsid w:val="00E94A6F"/>
    <w:rsid w:val="00EA02CF"/>
    <w:rsid w:val="00EA68A6"/>
    <w:rsid w:val="00EA7DB3"/>
    <w:rsid w:val="00EA7E73"/>
    <w:rsid w:val="00EB10F0"/>
    <w:rsid w:val="00EB110E"/>
    <w:rsid w:val="00EB1AD6"/>
    <w:rsid w:val="00EB33D1"/>
    <w:rsid w:val="00EB6476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00F5F"/>
    <w:rsid w:val="00F0349B"/>
    <w:rsid w:val="00F17A8D"/>
    <w:rsid w:val="00F21589"/>
    <w:rsid w:val="00F2207F"/>
    <w:rsid w:val="00F260AB"/>
    <w:rsid w:val="00F30705"/>
    <w:rsid w:val="00F37A6B"/>
    <w:rsid w:val="00F40E4C"/>
    <w:rsid w:val="00F459F8"/>
    <w:rsid w:val="00F50B3C"/>
    <w:rsid w:val="00F537B9"/>
    <w:rsid w:val="00F541C1"/>
    <w:rsid w:val="00F57C70"/>
    <w:rsid w:val="00F61B90"/>
    <w:rsid w:val="00F73EA7"/>
    <w:rsid w:val="00F75BC2"/>
    <w:rsid w:val="00F76B8A"/>
    <w:rsid w:val="00F7762B"/>
    <w:rsid w:val="00F8004B"/>
    <w:rsid w:val="00F80CAA"/>
    <w:rsid w:val="00F85F06"/>
    <w:rsid w:val="00F868EB"/>
    <w:rsid w:val="00F91A6A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F6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linkedin.com/in/max-candocia-a270b574/" TargetMode="External"/><Relationship Id="rId18" Type="http://schemas.openxmlformats.org/officeDocument/2006/relationships/hyperlink" Target="https://arxiv.org/pdf/2106.12614.pdf" TargetMode="External"/><Relationship Id="rId26" Type="http://schemas.openxmlformats.org/officeDocument/2006/relationships/hyperlink" Target="https://learn.g2.com/k-nearest-neighb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learning-curves-for-diagnosing-machine-learning-model-performance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towardsdatascience.com/the-best-machine-learning-algorithm-for-handwritten-digits-recognition-2c6089ad8f09" TargetMode="External"/><Relationship Id="rId25" Type="http://schemas.openxmlformats.org/officeDocument/2006/relationships/hyperlink" Target="https://medium.com/swlh/k-nearest-neighbor-ca2593d7a3c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roboflow.com/why-preprocess-augment/" TargetMode="External"/><Relationship Id="rId20" Type="http://schemas.openxmlformats.org/officeDocument/2006/relationships/hyperlink" Target="https://towardsdatascience.com/overfitting-and-underfitting-principles-ea8964d9c45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understanding-random-forest-58381e0602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article/2016/Apr/06/how-computers-recognize-images/" TargetMode="External"/><Relationship Id="rId23" Type="http://schemas.openxmlformats.org/officeDocument/2006/relationships/hyperlink" Target="https://towardsdatascience.com/decision-trees-in-machine-learning-641b9c4e8052" TargetMode="External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maxcandocia.com/" TargetMode="External"/><Relationship Id="rId22" Type="http://schemas.openxmlformats.org/officeDocument/2006/relationships/hyperlink" Target="https://miroslawmamczur.pl/jak-dzialaja-konwolucyjne-sieci-neuronowe-cn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23</Pages>
  <Words>2399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799</cp:revision>
  <dcterms:created xsi:type="dcterms:W3CDTF">2022-12-01T11:47:00Z</dcterms:created>
  <dcterms:modified xsi:type="dcterms:W3CDTF">2023-03-23T14:07:00Z</dcterms:modified>
</cp:coreProperties>
</file>