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1CDB" w14:textId="77777777" w:rsidR="001C175B" w:rsidRPr="00390E2E" w:rsidRDefault="001C175B" w:rsidP="001C175B">
      <w:r w:rsidRPr="00390E2E">
        <w:t xml:space="preserve">Autor tytuł, wydawnictwo </w:t>
      </w:r>
    </w:p>
    <w:p w14:paraId="57F4DDFD" w14:textId="77777777" w:rsidR="001C175B" w:rsidRPr="00390E2E" w:rsidRDefault="001C175B" w:rsidP="001C175B">
      <w:r w:rsidRPr="00390E2E">
        <w:t xml:space="preserve">Zotero – </w:t>
      </w:r>
      <w:r>
        <w:t xml:space="preserve">wtyczka do </w:t>
      </w:r>
      <w:r w:rsidRPr="00390E2E">
        <w:t>katal</w:t>
      </w:r>
      <w:r>
        <w:t>o</w:t>
      </w:r>
      <w:r w:rsidRPr="00390E2E">
        <w:t>gowani</w:t>
      </w:r>
      <w:r>
        <w:t>a</w:t>
      </w:r>
      <w:r w:rsidRPr="00390E2E">
        <w:t xml:space="preserve"> przypisów</w:t>
      </w:r>
    </w:p>
    <w:p w14:paraId="67F52A58" w14:textId="77777777" w:rsidR="001C175B" w:rsidRDefault="001C175B" w:rsidP="001C175B">
      <w:r w:rsidRPr="00390E2E">
        <w:t>50 stron</w:t>
      </w:r>
      <w:r>
        <w:t>/3 ~ 15-20 stron jeden rozdział</w:t>
      </w:r>
    </w:p>
    <w:p w14:paraId="43666057" w14:textId="77777777" w:rsidR="001C175B" w:rsidRDefault="001C175B" w:rsidP="001C175B">
      <w:pPr>
        <w:pStyle w:val="Akapitzlist"/>
        <w:numPr>
          <w:ilvl w:val="0"/>
          <w:numId w:val="1"/>
        </w:numPr>
      </w:pPr>
      <w:r>
        <w:t>Tytuł rodziału 1</w:t>
      </w:r>
    </w:p>
    <w:p w14:paraId="498AB26F" w14:textId="77777777" w:rsidR="001C175B" w:rsidRDefault="001C175B" w:rsidP="001C175B">
      <w:pPr>
        <w:pStyle w:val="Akapitzlist"/>
        <w:numPr>
          <w:ilvl w:val="1"/>
          <w:numId w:val="1"/>
        </w:numPr>
      </w:pPr>
      <w:r>
        <w:t>Tytuł podrozdziału 1.1</w:t>
      </w:r>
    </w:p>
    <w:p w14:paraId="68EC3B71" w14:textId="77777777" w:rsidR="001C175B" w:rsidRDefault="001C175B" w:rsidP="001C175B">
      <w:pPr>
        <w:pStyle w:val="Akapitzlist"/>
        <w:numPr>
          <w:ilvl w:val="1"/>
          <w:numId w:val="1"/>
        </w:numPr>
      </w:pPr>
      <w:r>
        <w:t>Co najmniej dwa podrozdziały, trzymać proporcje</w:t>
      </w:r>
    </w:p>
    <w:p w14:paraId="49B14633" w14:textId="77777777" w:rsidR="001C175B" w:rsidRDefault="001C175B" w:rsidP="001C175B">
      <w:pPr>
        <w:pStyle w:val="Akapitzlist"/>
        <w:numPr>
          <w:ilvl w:val="1"/>
          <w:numId w:val="1"/>
        </w:numPr>
      </w:pPr>
      <w:r>
        <w:t>Tytuł rozdziału n-tego</w:t>
      </w:r>
    </w:p>
    <w:p w14:paraId="30DEFECD" w14:textId="77777777" w:rsidR="001C175B" w:rsidRDefault="001C175B" w:rsidP="001C175B">
      <w:r>
        <w:t>Jeżeli robimy trzeci stopień zagnieżdżenia, to wszędzie tak robić, często lepiej skończyć na drugim stopniu zagnieżdżenia. Podobna struktura w całej pracy</w:t>
      </w:r>
    </w:p>
    <w:p w14:paraId="75E1C401" w14:textId="77777777" w:rsidR="001C175B" w:rsidRDefault="001C175B" w:rsidP="001C175B">
      <w:r>
        <w:t>(Górecki , 2010) – przypis Harwardzki – Paliński nie poleca</w:t>
      </w:r>
    </w:p>
    <w:p w14:paraId="712949C7" w14:textId="77777777" w:rsidR="001C175B" w:rsidRDefault="001C175B" w:rsidP="001C175B">
      <w:r>
        <w:t>[11] – numer z przypisów – Paliński bardzo nie poleca – dawno modne</w:t>
      </w:r>
    </w:p>
    <w:p w14:paraId="58005B64" w14:textId="77777777" w:rsidR="001C175B" w:rsidRDefault="001C175B" w:rsidP="001C175B"/>
    <w:p w14:paraId="20BEEE29" w14:textId="77777777" w:rsidR="001C175B" w:rsidRDefault="001C175B" w:rsidP="001C175B">
      <w:r>
        <w:t>Ibidem – pod rząd ten sam autor inna strona</w:t>
      </w:r>
    </w:p>
    <w:p w14:paraId="57C364C6" w14:textId="77777777" w:rsidR="001C175B" w:rsidRDefault="001C175B" w:rsidP="001C175B">
      <w:r>
        <w:t>Nie rżnąć wszystkiego z jednego materiału, żeby nie było ciągle ibidem</w:t>
      </w:r>
    </w:p>
    <w:p w14:paraId="7DFDDD83" w14:textId="77777777" w:rsidR="001C175B" w:rsidRDefault="001C175B" w:rsidP="001C175B">
      <w:r>
        <w:t>Przypis na koniec akapitu</w:t>
      </w:r>
    </w:p>
    <w:p w14:paraId="0F27E5C6" w14:textId="77777777" w:rsidR="001C175B" w:rsidRDefault="001C175B" w:rsidP="001C175B">
      <w:r>
        <w:t>Jeden akapit około jeden przypis</w:t>
      </w:r>
    </w:p>
    <w:p w14:paraId="08A6A816" w14:textId="77777777" w:rsidR="001C175B" w:rsidRDefault="001C175B" w:rsidP="001C175B">
      <w:r>
        <w:t>Dobra zasada – przynajmniej jeden przypis na jednej stronie w części teoretycznej</w:t>
      </w:r>
    </w:p>
    <w:p w14:paraId="7C8B0E95" w14:textId="77777777" w:rsidR="001C175B" w:rsidRDefault="001C175B" w:rsidP="001C175B">
      <w:r>
        <w:t xml:space="preserve">Nie za często nie za rzadko </w:t>
      </w:r>
    </w:p>
    <w:p w14:paraId="7DBB6BFA" w14:textId="77777777" w:rsidR="001C175B" w:rsidRDefault="001C175B" w:rsidP="001C175B">
      <w:r>
        <w:t>Około 20% plagiatu, to problem</w:t>
      </w:r>
    </w:p>
    <w:p w14:paraId="1A2A4DC8" w14:textId="77777777" w:rsidR="001C175B" w:rsidRDefault="001C175B" w:rsidP="001C175B"/>
    <w:p w14:paraId="63F6C427" w14:textId="77777777" w:rsidR="001C175B" w:rsidRDefault="001C175B" w:rsidP="001C175B">
      <w:r>
        <w:t>Przypisy:</w:t>
      </w:r>
    </w:p>
    <w:p w14:paraId="0CCFE57C" w14:textId="77777777" w:rsidR="001C175B" w:rsidRDefault="001C175B" w:rsidP="001C175B">
      <w:r>
        <w:t>2 sposoby, wybrać jeden</w:t>
      </w:r>
    </w:p>
    <w:p w14:paraId="1EA38D4E" w14:textId="77777777" w:rsidR="001C175B" w:rsidRDefault="001C175B" w:rsidP="001C175B"/>
    <w:p w14:paraId="0370B937" w14:textId="77777777" w:rsidR="001C175B" w:rsidRDefault="001C175B" w:rsidP="001C175B">
      <w:r>
        <w:t>Książka: ISBN</w:t>
      </w:r>
    </w:p>
    <w:p w14:paraId="167E1839" w14:textId="77777777" w:rsidR="001C175B" w:rsidRDefault="001C175B" w:rsidP="001C175B">
      <w:pPr>
        <w:pStyle w:val="Akapitzlist"/>
        <w:numPr>
          <w:ilvl w:val="0"/>
          <w:numId w:val="2"/>
        </w:numPr>
      </w:pPr>
      <w:r>
        <w:t>Autor, tytuł, wydawnictwo, miasto, rok</w:t>
      </w:r>
    </w:p>
    <w:p w14:paraId="7E7400BF" w14:textId="77777777" w:rsidR="001C175B" w:rsidRDefault="001C175B" w:rsidP="001C175B">
      <w:pPr>
        <w:ind w:firstLine="708"/>
      </w:pPr>
      <w:r>
        <w:t>Autor: Nazwisko + 1. litera imienia</w:t>
      </w:r>
    </w:p>
    <w:p w14:paraId="434D8883" w14:textId="77777777" w:rsidR="001C175B" w:rsidRDefault="001C175B" w:rsidP="001C175B">
      <w:pPr>
        <w:pStyle w:val="Akapitzlist"/>
        <w:numPr>
          <w:ilvl w:val="0"/>
          <w:numId w:val="2"/>
        </w:numPr>
      </w:pPr>
      <w:r>
        <w:t xml:space="preserve">Cichosz P. (2000) – autor rok – zapis Harwardzki </w:t>
      </w:r>
    </w:p>
    <w:p w14:paraId="107ADD70" w14:textId="77777777" w:rsidR="001C175B" w:rsidRDefault="001C175B" w:rsidP="001C175B">
      <w:r>
        <w:t xml:space="preserve">Czasopismo: </w:t>
      </w:r>
    </w:p>
    <w:p w14:paraId="548DCEFA" w14:textId="77777777" w:rsidR="001C175B" w:rsidRDefault="001C175B" w:rsidP="001C175B">
      <w:pPr>
        <w:pStyle w:val="Akapitzlist"/>
        <w:numPr>
          <w:ilvl w:val="0"/>
          <w:numId w:val="3"/>
        </w:numPr>
      </w:pPr>
      <w:r>
        <w:t>Autor, tytuł, rok, tom/numer wydania, strony</w:t>
      </w:r>
    </w:p>
    <w:p w14:paraId="5F4A3CFD" w14:textId="77777777" w:rsidR="001C175B" w:rsidRDefault="001C175B" w:rsidP="001C175B">
      <w:r>
        <w:t>Dziwna książka:</w:t>
      </w:r>
      <w:r w:rsidRPr="00965AB1">
        <w:t xml:space="preserve"> </w:t>
      </w:r>
      <w:r>
        <w:t>ISSN:</w:t>
      </w:r>
    </w:p>
    <w:p w14:paraId="3E128C87" w14:textId="77777777" w:rsidR="001C175B" w:rsidRDefault="001C175B" w:rsidP="001C175B">
      <w:r>
        <w:t>książka gdzie wiele autorów, każdy rozdział inny autor</w:t>
      </w:r>
    </w:p>
    <w:p w14:paraId="68A5EFFB" w14:textId="77777777" w:rsidR="001C175B" w:rsidRDefault="001C175B" w:rsidP="001C175B">
      <w:r>
        <w:t>autor, tytuł  [w:] tytuł książki, wydawnictwo, rok,  strony</w:t>
      </w:r>
    </w:p>
    <w:p w14:paraId="40F46153" w14:textId="77777777" w:rsidR="001C175B" w:rsidRDefault="001C175B" w:rsidP="001C175B"/>
    <w:p w14:paraId="7A4691A1" w14:textId="77777777" w:rsidR="001C175B" w:rsidRDefault="001C175B" w:rsidP="001C175B">
      <w:r>
        <w:t>redaktor:</w:t>
      </w:r>
    </w:p>
    <w:p w14:paraId="004DBD96" w14:textId="77777777" w:rsidR="001C175B" w:rsidRDefault="001C175B" w:rsidP="001C175B">
      <w:r w:rsidRPr="005F4FA8">
        <w:rPr>
          <w:i/>
          <w:iCs/>
        </w:rPr>
        <w:t>Ekonomika górnictwa</w:t>
      </w:r>
      <w:r>
        <w:t>, red. J.Kowalski</w:t>
      </w:r>
    </w:p>
    <w:p w14:paraId="416ECCC7" w14:textId="77777777" w:rsidR="001C175B" w:rsidRDefault="001C175B" w:rsidP="001C175B"/>
    <w:p w14:paraId="52B2CB5B" w14:textId="77777777" w:rsidR="001C175B" w:rsidRDefault="001C175B" w:rsidP="001C175B">
      <w:r>
        <w:t>Źródła internetowe:</w:t>
      </w:r>
    </w:p>
    <w:p w14:paraId="30303ADA" w14:textId="77777777" w:rsidR="001C175B" w:rsidRDefault="001C175B" w:rsidP="001C175B">
      <w:r>
        <w:t>- Autor, data opublikowania, tytuł, link, dostęp</w:t>
      </w:r>
    </w:p>
    <w:p w14:paraId="454E7A09" w14:textId="77777777" w:rsidR="001C175B" w:rsidRDefault="001C175B" w:rsidP="001C175B">
      <w:r>
        <w:t xml:space="preserve">- (Nazwa wymyślona przez nas): </w:t>
      </w:r>
      <w:r w:rsidRPr="006D79D8">
        <w:rPr>
          <w:b/>
          <w:bCs/>
        </w:rPr>
        <w:t>Dokumentacja pakietu mice</w:t>
      </w:r>
      <w:r>
        <w:t>, link, dostęp</w:t>
      </w:r>
    </w:p>
    <w:p w14:paraId="6EAC97FD" w14:textId="77777777" w:rsidR="001C175B" w:rsidRDefault="001C175B" w:rsidP="001C175B"/>
    <w:p w14:paraId="6E4FB440" w14:textId="77777777" w:rsidR="001C175B" w:rsidRDefault="001C175B" w:rsidP="001C175B">
      <w:r>
        <w:t>Po trochu każdego typu</w:t>
      </w:r>
    </w:p>
    <w:p w14:paraId="4240D378" w14:textId="77777777" w:rsidR="00F37A6B" w:rsidRDefault="00F37A6B"/>
    <w:sectPr w:rsidR="00F37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473D"/>
    <w:multiLevelType w:val="multilevel"/>
    <w:tmpl w:val="CC64A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62285CE3"/>
    <w:multiLevelType w:val="hybridMultilevel"/>
    <w:tmpl w:val="3CC6E9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300E5"/>
    <w:multiLevelType w:val="hybridMultilevel"/>
    <w:tmpl w:val="82B6F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71682">
    <w:abstractNumId w:val="0"/>
  </w:num>
  <w:num w:numId="2" w16cid:durableId="421417828">
    <w:abstractNumId w:val="1"/>
  </w:num>
  <w:num w:numId="3" w16cid:durableId="1523277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89"/>
    <w:rsid w:val="001C175B"/>
    <w:rsid w:val="00F37A6B"/>
    <w:rsid w:val="00FC5489"/>
    <w:rsid w:val="00FE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43FF9-9938-4F22-A10D-9794C71E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C17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2</cp:revision>
  <dcterms:created xsi:type="dcterms:W3CDTF">2022-12-13T15:29:00Z</dcterms:created>
  <dcterms:modified xsi:type="dcterms:W3CDTF">2022-12-13T15:29:00Z</dcterms:modified>
</cp:coreProperties>
</file>