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557B" w14:textId="77777777" w:rsidR="00F203C3" w:rsidRDefault="00F203C3" w:rsidP="00F203C3">
      <w:pPr>
        <w:spacing w:after="316"/>
        <w:ind w:right="54"/>
        <w:jc w:val="center"/>
      </w:pPr>
      <w:bookmarkStart w:id="0" w:name="_Hlk192542159"/>
      <w:r>
        <w:rPr>
          <w:noProof/>
        </w:rPr>
        <w:drawing>
          <wp:inline distT="0" distB="0" distL="0" distR="0" wp14:anchorId="3DABE063" wp14:editId="05CC1534">
            <wp:extent cx="1152525" cy="885825"/>
            <wp:effectExtent l="0" t="0" r="9525" b="9525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3004" cy="88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DC42E65" w14:textId="77777777" w:rsidR="00F203C3" w:rsidRDefault="00F203C3" w:rsidP="00F203C3">
      <w:pPr>
        <w:spacing w:after="0"/>
        <w:ind w:right="607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Mawlana Bhashani Science and Technology University </w:t>
      </w:r>
    </w:p>
    <w:p w14:paraId="3A34A2F2" w14:textId="77777777" w:rsidR="00F203C3" w:rsidRPr="005E1DBD" w:rsidRDefault="00F203C3" w:rsidP="00F203C3">
      <w:pPr>
        <w:spacing w:after="300"/>
        <w:ind w:left="1311" w:right="95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Department of Information and Communication Technology  </w:t>
      </w:r>
    </w:p>
    <w:p w14:paraId="105BF7FB" w14:textId="4AB0C277" w:rsidR="00F203C3" w:rsidRPr="00165C73" w:rsidRDefault="00F203C3" w:rsidP="00F203C3">
      <w:pPr>
        <w:spacing w:after="353" w:line="240" w:lineRule="auto"/>
        <w:ind w:left="-5" w:right="95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Course title              :  </w:t>
      </w:r>
      <w:r w:rsidR="00AA2935">
        <w:rPr>
          <w:rFonts w:ascii="Cambria" w:hAnsi="Cambria"/>
          <w:sz w:val="24"/>
        </w:rPr>
        <w:t xml:space="preserve">Microprocessor and Assembly Language </w:t>
      </w:r>
      <w:r w:rsidRPr="00935779">
        <w:rPr>
          <w:rFonts w:ascii="Cambria" w:hAnsi="Cambria"/>
          <w:sz w:val="24"/>
        </w:rPr>
        <w:t>Lab</w:t>
      </w:r>
    </w:p>
    <w:p w14:paraId="33451866" w14:textId="31D71EF5" w:rsidR="00F203C3" w:rsidRDefault="00AA2935" w:rsidP="00F203C3">
      <w:pPr>
        <w:spacing w:line="240" w:lineRule="auto"/>
        <w:ind w:left="-5" w:right="95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31A84" wp14:editId="28E00519">
                <wp:simplePos x="0" y="0"/>
                <wp:positionH relativeFrom="margin">
                  <wp:align>center</wp:align>
                </wp:positionH>
                <wp:positionV relativeFrom="paragraph">
                  <wp:posOffset>167640</wp:posOffset>
                </wp:positionV>
                <wp:extent cx="876300" cy="390525"/>
                <wp:effectExtent l="0" t="0" r="19050" b="28575"/>
                <wp:wrapNone/>
                <wp:docPr id="12461270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E2C19" w14:textId="37886545" w:rsidR="00AA2935" w:rsidRPr="00AA2935" w:rsidRDefault="00AA2935" w:rsidP="00AA2935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AA293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31A84" id="Rectangle 2" o:spid="_x0000_s1026" style="position:absolute;left:0;text-align:left;margin-left:0;margin-top:13.2pt;width:69pt;height:30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" fillcolor="white [3201]" strokecolor="#09101d [484]" strokeweight="1pt">
                <v:textbox>
                  <w:txbxContent>
                    <w:p w14:paraId="104E2C19" w14:textId="37886545" w:rsidR="00AA2935" w:rsidRPr="00AA2935" w:rsidRDefault="00AA2935" w:rsidP="00AA2935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  <w:r w:rsidRPr="00AA293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</w:rPr>
                        <w:t>Index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03C3">
        <w:rPr>
          <w:rFonts w:ascii="Times New Roman" w:eastAsia="Times New Roman" w:hAnsi="Times New Roman" w:cs="Times New Roman"/>
          <w:sz w:val="28"/>
        </w:rPr>
        <w:t>Course code             :  ICT-2</w:t>
      </w:r>
      <w:r>
        <w:rPr>
          <w:rFonts w:ascii="Times New Roman" w:eastAsia="Times New Roman" w:hAnsi="Times New Roman" w:cs="Times New Roman"/>
          <w:sz w:val="28"/>
        </w:rPr>
        <w:t>204</w:t>
      </w:r>
    </w:p>
    <w:p w14:paraId="4AD44FA5" w14:textId="028B375A" w:rsidR="00AA2935" w:rsidRPr="00AA2935" w:rsidRDefault="00AA2935" w:rsidP="00AA2935">
      <w:pPr>
        <w:spacing w:line="240" w:lineRule="auto"/>
        <w:ind w:left="-5" w:right="950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tbl>
      <w:tblPr>
        <w:tblStyle w:val="TableGrid"/>
        <w:tblW w:w="10781" w:type="dxa"/>
        <w:tblInd w:w="-703" w:type="dxa"/>
        <w:tblLook w:val="04A0" w:firstRow="1" w:lastRow="0" w:firstColumn="1" w:lastColumn="0" w:noHBand="0" w:noVBand="1"/>
      </w:tblPr>
      <w:tblGrid>
        <w:gridCol w:w="1466"/>
        <w:gridCol w:w="3520"/>
        <w:gridCol w:w="1651"/>
        <w:gridCol w:w="2116"/>
        <w:gridCol w:w="2028"/>
      </w:tblGrid>
      <w:tr w:rsidR="00FD1B01" w14:paraId="40EB71AD" w14:textId="77777777" w:rsidTr="00FD1B01">
        <w:trPr>
          <w:trHeight w:val="598"/>
        </w:trPr>
        <w:tc>
          <w:tcPr>
            <w:tcW w:w="1466" w:type="dxa"/>
          </w:tcPr>
          <w:p w14:paraId="7CC5CE14" w14:textId="77777777" w:rsidR="00FD1B01" w:rsidRDefault="00FD1B01" w:rsidP="00CD486D">
            <w:pPr>
              <w:ind w:right="950"/>
              <w:jc w:val="center"/>
            </w:pPr>
            <w:r>
              <w:t>No</w:t>
            </w:r>
          </w:p>
        </w:tc>
        <w:tc>
          <w:tcPr>
            <w:tcW w:w="3520" w:type="dxa"/>
          </w:tcPr>
          <w:p w14:paraId="4B7FCAFA" w14:textId="77777777" w:rsidR="00FD1B01" w:rsidRDefault="00FD1B01" w:rsidP="00CD486D">
            <w:pPr>
              <w:ind w:right="950"/>
            </w:pPr>
            <w:r>
              <w:t>Lab Title</w:t>
            </w:r>
          </w:p>
        </w:tc>
        <w:tc>
          <w:tcPr>
            <w:tcW w:w="1651" w:type="dxa"/>
          </w:tcPr>
          <w:p w14:paraId="009AC073" w14:textId="77777777" w:rsidR="00FD1B01" w:rsidRDefault="00FD1B01" w:rsidP="00CD486D">
            <w:pPr>
              <w:ind w:right="950"/>
              <w:jc w:val="center"/>
            </w:pPr>
            <w:r>
              <w:t>Page</w:t>
            </w:r>
          </w:p>
        </w:tc>
        <w:tc>
          <w:tcPr>
            <w:tcW w:w="2116" w:type="dxa"/>
          </w:tcPr>
          <w:p w14:paraId="4BD5B745" w14:textId="612CAEDA" w:rsidR="00FD1B01" w:rsidRDefault="00FD1B01" w:rsidP="00CD486D">
            <w:pPr>
              <w:ind w:right="950"/>
              <w:jc w:val="center"/>
            </w:pPr>
            <w:r>
              <w:t>Signature</w:t>
            </w:r>
          </w:p>
        </w:tc>
        <w:tc>
          <w:tcPr>
            <w:tcW w:w="2028" w:type="dxa"/>
          </w:tcPr>
          <w:p w14:paraId="60E4B472" w14:textId="77777777" w:rsidR="00FD1B01" w:rsidRDefault="00FD1B01" w:rsidP="00CD486D">
            <w:pPr>
              <w:ind w:right="950"/>
              <w:jc w:val="center"/>
            </w:pPr>
            <w:r>
              <w:t>Remarks</w:t>
            </w:r>
          </w:p>
        </w:tc>
      </w:tr>
      <w:tr w:rsidR="00FD1B01" w14:paraId="7620B84D" w14:textId="77777777" w:rsidTr="00FD1B01">
        <w:trPr>
          <w:trHeight w:val="567"/>
        </w:trPr>
        <w:tc>
          <w:tcPr>
            <w:tcW w:w="1466" w:type="dxa"/>
          </w:tcPr>
          <w:p w14:paraId="2374C1C8" w14:textId="77777777" w:rsidR="00FD1B01" w:rsidRDefault="00FD1B01" w:rsidP="00CD486D">
            <w:pPr>
              <w:ind w:right="950"/>
              <w:jc w:val="both"/>
            </w:pPr>
            <w:r>
              <w:t>01</w:t>
            </w:r>
          </w:p>
        </w:tc>
        <w:tc>
          <w:tcPr>
            <w:tcW w:w="3520" w:type="dxa"/>
          </w:tcPr>
          <w:p w14:paraId="513AD784" w14:textId="37955CA1" w:rsidR="00FD1B01" w:rsidRPr="005E1DBD" w:rsidRDefault="00FD1B01" w:rsidP="00CD486D">
            <w:pPr>
              <w:ind w:right="950"/>
              <w:jc w:val="both"/>
              <w:rPr>
                <w:sz w:val="22"/>
                <w:szCs w:val="20"/>
              </w:rPr>
            </w:pPr>
            <w:r w:rsidRPr="005E1DBD">
              <w:rPr>
                <w:rFonts w:asciiTheme="minorHAnsi" w:hAnsiTheme="minorHAnsi" w:cstheme="minorHAnsi"/>
                <w:sz w:val="22"/>
                <w:szCs w:val="20"/>
              </w:rPr>
              <w:t>Installation of</w:t>
            </w: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 Emu</w:t>
            </w:r>
            <w:r w:rsidR="00F807F6">
              <w:rPr>
                <w:rFonts w:asciiTheme="minorHAnsi" w:hAnsiTheme="minorHAnsi" w:cstheme="minorHAnsi"/>
                <w:sz w:val="22"/>
                <w:szCs w:val="20"/>
              </w:rPr>
              <w:t xml:space="preserve">lator </w:t>
            </w:r>
            <w:r>
              <w:rPr>
                <w:rFonts w:asciiTheme="minorHAnsi" w:hAnsiTheme="minorHAnsi" w:cstheme="minorHAnsi"/>
                <w:sz w:val="22"/>
                <w:szCs w:val="20"/>
              </w:rPr>
              <w:t>8086</w:t>
            </w:r>
          </w:p>
        </w:tc>
        <w:tc>
          <w:tcPr>
            <w:tcW w:w="1651" w:type="dxa"/>
          </w:tcPr>
          <w:p w14:paraId="596AD631" w14:textId="2127A65F" w:rsidR="00FD1B01" w:rsidRDefault="00FD1B01" w:rsidP="00CD486D">
            <w:pPr>
              <w:ind w:right="950"/>
              <w:jc w:val="both"/>
            </w:pPr>
          </w:p>
        </w:tc>
        <w:tc>
          <w:tcPr>
            <w:tcW w:w="2116" w:type="dxa"/>
          </w:tcPr>
          <w:p w14:paraId="72A7FD93" w14:textId="5783F292" w:rsidR="00FD1B01" w:rsidRDefault="00FD1B01" w:rsidP="00CD486D">
            <w:pPr>
              <w:ind w:right="950"/>
              <w:jc w:val="both"/>
            </w:pPr>
          </w:p>
        </w:tc>
        <w:tc>
          <w:tcPr>
            <w:tcW w:w="2028" w:type="dxa"/>
          </w:tcPr>
          <w:p w14:paraId="31B7E032" w14:textId="77777777" w:rsidR="00FD1B01" w:rsidRDefault="00FD1B01" w:rsidP="00CD486D">
            <w:pPr>
              <w:ind w:right="950"/>
              <w:jc w:val="both"/>
            </w:pPr>
          </w:p>
        </w:tc>
      </w:tr>
      <w:tr w:rsidR="00FD1B01" w14:paraId="28A25F92" w14:textId="77777777" w:rsidTr="00FD1B01">
        <w:trPr>
          <w:trHeight w:val="598"/>
        </w:trPr>
        <w:tc>
          <w:tcPr>
            <w:tcW w:w="1466" w:type="dxa"/>
          </w:tcPr>
          <w:p w14:paraId="604B4F84" w14:textId="77777777" w:rsidR="00FD1B01" w:rsidRDefault="00FD1B01" w:rsidP="00CD486D">
            <w:pPr>
              <w:ind w:right="950"/>
              <w:jc w:val="both"/>
            </w:pPr>
            <w:r>
              <w:t>02</w:t>
            </w:r>
          </w:p>
        </w:tc>
        <w:tc>
          <w:tcPr>
            <w:tcW w:w="3520" w:type="dxa"/>
          </w:tcPr>
          <w:p w14:paraId="44366A5F" w14:textId="5DA48D3E" w:rsidR="00FD1B01" w:rsidRPr="005E1DBD" w:rsidRDefault="00FD1B01" w:rsidP="00CD486D">
            <w:pPr>
              <w:ind w:right="950"/>
              <w:jc w:val="both"/>
              <w:rPr>
                <w:sz w:val="22"/>
                <w:szCs w:val="22"/>
              </w:rPr>
            </w:pPr>
            <w:r w:rsidRPr="00FD1B01">
              <w:rPr>
                <w:sz w:val="22"/>
                <w:szCs w:val="22"/>
              </w:rPr>
              <w:t>Basic</w:t>
            </w:r>
            <w:r>
              <w:rPr>
                <w:sz w:val="22"/>
                <w:szCs w:val="22"/>
              </w:rPr>
              <w:t xml:space="preserve"> </w:t>
            </w:r>
            <w:r w:rsidRPr="00FD1B01">
              <w:rPr>
                <w:sz w:val="22"/>
                <w:szCs w:val="22"/>
              </w:rPr>
              <w:t>operations</w:t>
            </w:r>
            <w:r>
              <w:rPr>
                <w:sz w:val="22"/>
                <w:szCs w:val="22"/>
              </w:rPr>
              <w:t xml:space="preserve"> </w:t>
            </w:r>
            <w:r w:rsidRPr="00FD1B01">
              <w:rPr>
                <w:sz w:val="22"/>
                <w:szCs w:val="22"/>
              </w:rPr>
              <w:t>in assembly language.</w:t>
            </w:r>
          </w:p>
        </w:tc>
        <w:tc>
          <w:tcPr>
            <w:tcW w:w="1651" w:type="dxa"/>
          </w:tcPr>
          <w:p w14:paraId="769B9C2B" w14:textId="2E4AD365" w:rsidR="00FD1B01" w:rsidRDefault="00FD1B01" w:rsidP="00CD486D">
            <w:pPr>
              <w:ind w:right="950"/>
              <w:jc w:val="both"/>
            </w:pPr>
          </w:p>
        </w:tc>
        <w:tc>
          <w:tcPr>
            <w:tcW w:w="2116" w:type="dxa"/>
          </w:tcPr>
          <w:p w14:paraId="4AC31FC5" w14:textId="4BE4C655" w:rsidR="00FD1B01" w:rsidRDefault="00FD1B01" w:rsidP="00CD486D">
            <w:pPr>
              <w:ind w:right="950"/>
              <w:jc w:val="both"/>
            </w:pPr>
          </w:p>
        </w:tc>
        <w:tc>
          <w:tcPr>
            <w:tcW w:w="2028" w:type="dxa"/>
          </w:tcPr>
          <w:p w14:paraId="3AA6B60A" w14:textId="77777777" w:rsidR="00FD1B01" w:rsidRDefault="00FD1B01" w:rsidP="00CD486D">
            <w:pPr>
              <w:ind w:right="950"/>
              <w:jc w:val="both"/>
            </w:pPr>
          </w:p>
        </w:tc>
      </w:tr>
      <w:tr w:rsidR="00FD1B01" w14:paraId="4A5D3245" w14:textId="77777777" w:rsidTr="00FD1B01">
        <w:trPr>
          <w:trHeight w:val="567"/>
        </w:trPr>
        <w:tc>
          <w:tcPr>
            <w:tcW w:w="1466" w:type="dxa"/>
          </w:tcPr>
          <w:p w14:paraId="783937E1" w14:textId="77777777" w:rsidR="00FD1B01" w:rsidRDefault="00FD1B01" w:rsidP="00CD486D">
            <w:pPr>
              <w:ind w:right="950"/>
              <w:jc w:val="both"/>
            </w:pPr>
            <w:r>
              <w:t>03</w:t>
            </w:r>
          </w:p>
        </w:tc>
        <w:tc>
          <w:tcPr>
            <w:tcW w:w="3520" w:type="dxa"/>
          </w:tcPr>
          <w:p w14:paraId="4621BCC2" w14:textId="368D74FE" w:rsidR="00FD1B01" w:rsidRPr="005E1DBD" w:rsidRDefault="00FD1B01" w:rsidP="00CD486D">
            <w:pPr>
              <w:ind w:right="950"/>
              <w:jc w:val="both"/>
              <w:rPr>
                <w:sz w:val="22"/>
                <w:szCs w:val="22"/>
              </w:rPr>
            </w:pPr>
            <w:r w:rsidRPr="00FD1B01">
              <w:rPr>
                <w:sz w:val="22"/>
                <w:szCs w:val="22"/>
              </w:rPr>
              <w:t>Basic queries in assembly language.</w:t>
            </w:r>
          </w:p>
        </w:tc>
        <w:tc>
          <w:tcPr>
            <w:tcW w:w="1651" w:type="dxa"/>
          </w:tcPr>
          <w:p w14:paraId="1753286F" w14:textId="28794EE9" w:rsidR="00FD1B01" w:rsidRDefault="00FD1B01" w:rsidP="00CD486D">
            <w:pPr>
              <w:ind w:right="950"/>
              <w:jc w:val="both"/>
            </w:pPr>
          </w:p>
        </w:tc>
        <w:tc>
          <w:tcPr>
            <w:tcW w:w="2116" w:type="dxa"/>
          </w:tcPr>
          <w:p w14:paraId="6C42E883" w14:textId="78D57DDF" w:rsidR="00FD1B01" w:rsidRDefault="00FD1B01" w:rsidP="00CD486D">
            <w:pPr>
              <w:ind w:right="950"/>
              <w:jc w:val="both"/>
            </w:pPr>
          </w:p>
        </w:tc>
        <w:tc>
          <w:tcPr>
            <w:tcW w:w="2028" w:type="dxa"/>
          </w:tcPr>
          <w:p w14:paraId="5DDEE0A6" w14:textId="77777777" w:rsidR="00FD1B01" w:rsidRDefault="00FD1B01" w:rsidP="00CD486D">
            <w:pPr>
              <w:ind w:right="950"/>
              <w:jc w:val="both"/>
            </w:pPr>
          </w:p>
        </w:tc>
      </w:tr>
      <w:tr w:rsidR="00FD1B01" w14:paraId="78CD679C" w14:textId="77777777" w:rsidTr="00FD1B01">
        <w:trPr>
          <w:trHeight w:val="598"/>
        </w:trPr>
        <w:tc>
          <w:tcPr>
            <w:tcW w:w="1466" w:type="dxa"/>
          </w:tcPr>
          <w:p w14:paraId="745E6578" w14:textId="77777777" w:rsidR="00FD1B01" w:rsidRDefault="00FD1B01" w:rsidP="00CD486D">
            <w:pPr>
              <w:ind w:right="950"/>
              <w:jc w:val="both"/>
            </w:pPr>
            <w:r>
              <w:t>04</w:t>
            </w:r>
          </w:p>
        </w:tc>
        <w:tc>
          <w:tcPr>
            <w:tcW w:w="3520" w:type="dxa"/>
          </w:tcPr>
          <w:p w14:paraId="646795B7" w14:textId="4BD4C09A" w:rsidR="00FD1B01" w:rsidRPr="00AE3777" w:rsidRDefault="00FD1B01" w:rsidP="00CD486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</w:t>
            </w:r>
            <w:r w:rsidRPr="00FD1B01">
              <w:rPr>
                <w:rFonts w:eastAsia="Times New Roman"/>
                <w:sz w:val="22"/>
                <w:szCs w:val="22"/>
              </w:rPr>
              <w:t>hapter 6 example problem</w:t>
            </w:r>
          </w:p>
        </w:tc>
        <w:tc>
          <w:tcPr>
            <w:tcW w:w="1651" w:type="dxa"/>
          </w:tcPr>
          <w:p w14:paraId="74E787B0" w14:textId="0BD3AC4F" w:rsidR="00FD1B01" w:rsidRDefault="00FD1B01" w:rsidP="00CD486D">
            <w:pPr>
              <w:ind w:right="950"/>
              <w:jc w:val="both"/>
            </w:pPr>
          </w:p>
        </w:tc>
        <w:tc>
          <w:tcPr>
            <w:tcW w:w="2116" w:type="dxa"/>
          </w:tcPr>
          <w:p w14:paraId="714D4E97" w14:textId="1DED1D0B" w:rsidR="00FD1B01" w:rsidRDefault="00FD1B01" w:rsidP="00CD486D">
            <w:pPr>
              <w:ind w:right="950"/>
              <w:jc w:val="both"/>
            </w:pPr>
          </w:p>
        </w:tc>
        <w:tc>
          <w:tcPr>
            <w:tcW w:w="2028" w:type="dxa"/>
          </w:tcPr>
          <w:p w14:paraId="3DCCE72C" w14:textId="77777777" w:rsidR="00FD1B01" w:rsidRDefault="00FD1B01" w:rsidP="00CD486D">
            <w:pPr>
              <w:ind w:right="950"/>
              <w:jc w:val="both"/>
            </w:pPr>
          </w:p>
        </w:tc>
      </w:tr>
      <w:tr w:rsidR="00FD1B01" w14:paraId="7D259E08" w14:textId="77777777" w:rsidTr="00FD1B01">
        <w:trPr>
          <w:trHeight w:val="567"/>
        </w:trPr>
        <w:tc>
          <w:tcPr>
            <w:tcW w:w="1466" w:type="dxa"/>
          </w:tcPr>
          <w:p w14:paraId="7B0CC9B3" w14:textId="77777777" w:rsidR="00FD1B01" w:rsidRDefault="00FD1B01" w:rsidP="00CD486D">
            <w:pPr>
              <w:ind w:right="950"/>
              <w:jc w:val="both"/>
            </w:pPr>
            <w:r>
              <w:t>05</w:t>
            </w:r>
          </w:p>
        </w:tc>
        <w:tc>
          <w:tcPr>
            <w:tcW w:w="3520" w:type="dxa"/>
          </w:tcPr>
          <w:p w14:paraId="34A2C5F3" w14:textId="4D765351" w:rsidR="00FD1B01" w:rsidRPr="00AE3777" w:rsidRDefault="00FD1B01" w:rsidP="00CD486D">
            <w:pPr>
              <w:ind w:right="950"/>
              <w:jc w:val="both"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</w:t>
            </w:r>
            <w:r w:rsidRPr="00FD1B01">
              <w:rPr>
                <w:rFonts w:eastAsia="Times New Roman"/>
                <w:sz w:val="22"/>
                <w:szCs w:val="22"/>
              </w:rPr>
              <w:t>hapter</w:t>
            </w:r>
            <w:r w:rsidR="009C457A">
              <w:rPr>
                <w:rFonts w:eastAsia="Times New Roman"/>
                <w:sz w:val="22"/>
                <w:szCs w:val="22"/>
              </w:rPr>
              <w:t xml:space="preserve"> </w:t>
            </w:r>
            <w:r w:rsidRPr="00FD1B01">
              <w:rPr>
                <w:rFonts w:eastAsia="Times New Roman"/>
                <w:sz w:val="22"/>
                <w:szCs w:val="22"/>
              </w:rPr>
              <w:t>6</w:t>
            </w:r>
            <w:r w:rsidR="009C457A">
              <w:rPr>
                <w:rFonts w:eastAsia="Times New Roman"/>
                <w:sz w:val="22"/>
                <w:szCs w:val="22"/>
              </w:rPr>
              <w:t xml:space="preserve"> </w:t>
            </w:r>
            <w:r w:rsidRPr="00FD1B01">
              <w:rPr>
                <w:rFonts w:eastAsia="Times New Roman"/>
                <w:sz w:val="22"/>
                <w:szCs w:val="22"/>
              </w:rPr>
              <w:t>exercise</w:t>
            </w:r>
            <w:r w:rsidR="009C457A">
              <w:rPr>
                <w:rFonts w:eastAsia="Times New Roman"/>
                <w:sz w:val="22"/>
                <w:szCs w:val="22"/>
              </w:rPr>
              <w:t xml:space="preserve"> </w:t>
            </w:r>
            <w:r w:rsidRPr="00FD1B01">
              <w:rPr>
                <w:rFonts w:eastAsia="Times New Roman"/>
                <w:sz w:val="22"/>
                <w:szCs w:val="22"/>
              </w:rPr>
              <w:t>problem</w:t>
            </w:r>
          </w:p>
        </w:tc>
        <w:tc>
          <w:tcPr>
            <w:tcW w:w="1651" w:type="dxa"/>
          </w:tcPr>
          <w:p w14:paraId="6390C0BC" w14:textId="6B4D6116" w:rsidR="00FD1B01" w:rsidRDefault="00FD1B01" w:rsidP="00CD486D">
            <w:pPr>
              <w:ind w:right="950"/>
              <w:jc w:val="both"/>
            </w:pPr>
          </w:p>
        </w:tc>
        <w:tc>
          <w:tcPr>
            <w:tcW w:w="2116" w:type="dxa"/>
          </w:tcPr>
          <w:p w14:paraId="433ED4BF" w14:textId="409333F7" w:rsidR="00FD1B01" w:rsidRDefault="00FD1B01" w:rsidP="00CD486D">
            <w:pPr>
              <w:ind w:right="950"/>
              <w:jc w:val="both"/>
            </w:pPr>
          </w:p>
        </w:tc>
        <w:tc>
          <w:tcPr>
            <w:tcW w:w="2028" w:type="dxa"/>
          </w:tcPr>
          <w:p w14:paraId="5C74852B" w14:textId="77777777" w:rsidR="00FD1B01" w:rsidRDefault="00FD1B01" w:rsidP="00CD486D">
            <w:pPr>
              <w:ind w:right="950"/>
              <w:jc w:val="both"/>
            </w:pPr>
          </w:p>
        </w:tc>
      </w:tr>
      <w:tr w:rsidR="00FD1B01" w14:paraId="40D17E09" w14:textId="77777777" w:rsidTr="00FD1B01">
        <w:trPr>
          <w:trHeight w:val="598"/>
        </w:trPr>
        <w:tc>
          <w:tcPr>
            <w:tcW w:w="1466" w:type="dxa"/>
          </w:tcPr>
          <w:p w14:paraId="272C89D3" w14:textId="77777777" w:rsidR="00FD1B01" w:rsidRDefault="00FD1B01" w:rsidP="00CD486D">
            <w:pPr>
              <w:ind w:right="950"/>
              <w:jc w:val="both"/>
            </w:pPr>
            <w:r>
              <w:t>06</w:t>
            </w:r>
          </w:p>
        </w:tc>
        <w:tc>
          <w:tcPr>
            <w:tcW w:w="3520" w:type="dxa"/>
          </w:tcPr>
          <w:p w14:paraId="72B0334C" w14:textId="19D34C88" w:rsidR="00FD1B01" w:rsidRPr="00AE3777" w:rsidRDefault="00FD1B01" w:rsidP="00CD486D">
            <w:pPr>
              <w:ind w:right="95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FD1B01">
              <w:rPr>
                <w:sz w:val="22"/>
                <w:szCs w:val="22"/>
              </w:rPr>
              <w:t>tack problem and solution.</w:t>
            </w:r>
          </w:p>
        </w:tc>
        <w:tc>
          <w:tcPr>
            <w:tcW w:w="1651" w:type="dxa"/>
          </w:tcPr>
          <w:p w14:paraId="6CACEE08" w14:textId="38B98277" w:rsidR="00FD1B01" w:rsidRDefault="00FD1B01" w:rsidP="00CD486D">
            <w:pPr>
              <w:ind w:right="950"/>
              <w:jc w:val="both"/>
            </w:pPr>
          </w:p>
        </w:tc>
        <w:tc>
          <w:tcPr>
            <w:tcW w:w="2116" w:type="dxa"/>
          </w:tcPr>
          <w:p w14:paraId="413499D3" w14:textId="51BAD607" w:rsidR="00FD1B01" w:rsidRDefault="00FD1B01" w:rsidP="00CD486D">
            <w:pPr>
              <w:ind w:right="950"/>
              <w:jc w:val="both"/>
            </w:pPr>
          </w:p>
        </w:tc>
        <w:tc>
          <w:tcPr>
            <w:tcW w:w="2028" w:type="dxa"/>
          </w:tcPr>
          <w:p w14:paraId="19FE034E" w14:textId="77777777" w:rsidR="00FD1B01" w:rsidRDefault="00FD1B01" w:rsidP="00CD486D">
            <w:pPr>
              <w:ind w:right="950"/>
              <w:jc w:val="both"/>
            </w:pPr>
          </w:p>
        </w:tc>
      </w:tr>
    </w:tbl>
    <w:p w14:paraId="18FD537D" w14:textId="6255B68D" w:rsidR="00F203C3" w:rsidRPr="005B5028" w:rsidRDefault="00F203C3" w:rsidP="00AA2935">
      <w:pPr>
        <w:spacing w:after="5"/>
        <w:rPr>
          <w:rFonts w:ascii="Times New Roman" w:eastAsia="Times New Roman" w:hAnsi="Times New Roman" w:cs="Times New Roman"/>
          <w:b/>
          <w:noProof/>
          <w:sz w:val="28"/>
        </w:rPr>
      </w:pPr>
    </w:p>
    <w:tbl>
      <w:tblPr>
        <w:tblpPr w:leftFromText="180" w:rightFromText="180" w:bottomFromText="160" w:vertAnchor="text" w:horzAnchor="margin" w:tblpXSpec="center" w:tblpY="115"/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5393"/>
      </w:tblGrid>
      <w:tr w:rsidR="00F203C3" w:rsidRPr="005B5028" w14:paraId="2808A48C" w14:textId="77777777" w:rsidTr="00AA2935">
        <w:trPr>
          <w:trHeight w:val="880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9A62" w14:textId="77777777" w:rsidR="00F203C3" w:rsidRPr="005B5028" w:rsidRDefault="00F203C3" w:rsidP="00CD486D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Submitted By</w:t>
            </w:r>
          </w:p>
        </w:tc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6F61" w14:textId="77777777" w:rsidR="00F203C3" w:rsidRPr="005B5028" w:rsidRDefault="00F203C3" w:rsidP="00CD486D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b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Submitted To</w:t>
            </w:r>
          </w:p>
        </w:tc>
      </w:tr>
      <w:tr w:rsidR="00F203C3" w:rsidRPr="005B5028" w14:paraId="6C8B78F3" w14:textId="77777777" w:rsidTr="00AA2935">
        <w:trPr>
          <w:trHeight w:val="880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4D32" w14:textId="77777777" w:rsidR="00F203C3" w:rsidRPr="005B5028" w:rsidRDefault="00F203C3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Monirojjaman Ayoive</w:t>
            </w:r>
          </w:p>
          <w:p w14:paraId="23A77C2A" w14:textId="77777777" w:rsidR="00F203C3" w:rsidRPr="005B5028" w:rsidRDefault="00F203C3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ID: IT-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23013</w:t>
            </w:r>
          </w:p>
          <w:p w14:paraId="6B531A9E" w14:textId="3A12557A" w:rsidR="00F203C3" w:rsidRDefault="00F203C3" w:rsidP="00CD486D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2</w:t>
            </w:r>
            <w:r w:rsidR="00AA2935" w:rsidRPr="00AA2935">
              <w:rPr>
                <w:rFonts w:ascii="Times New Roman" w:eastAsia="Times New Roman" w:hAnsi="Times New Roman" w:cs="Times New Roman"/>
                <w:noProof/>
                <w:sz w:val="28"/>
                <w:vertAlign w:val="superscript"/>
              </w:rPr>
              <w:t>nd</w:t>
            </w: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 xml:space="preserve"> Year,</w:t>
            </w:r>
            <w:r w:rsidR="00AA2935">
              <w:rPr>
                <w:rFonts w:ascii="Times New Roman" w:eastAsia="Times New Roman" w:hAnsi="Times New Roman" w:cs="Times New Roman"/>
                <w:noProof/>
                <w:sz w:val="28"/>
              </w:rPr>
              <w:t xml:space="preserve"> 2</w:t>
            </w:r>
            <w:r w:rsidR="00AA2935" w:rsidRPr="00AA2935">
              <w:rPr>
                <w:rFonts w:ascii="Times New Roman" w:eastAsia="Times New Roman" w:hAnsi="Times New Roman" w:cs="Times New Roman"/>
                <w:noProof/>
                <w:sz w:val="28"/>
                <w:vertAlign w:val="superscript"/>
              </w:rPr>
              <w:t>nd</w:t>
            </w:r>
            <w:r w:rsidR="00AA2935">
              <w:rPr>
                <w:rFonts w:ascii="Times New Roman" w:eastAsia="Times New Roman" w:hAnsi="Times New Roman" w:cs="Times New Roman"/>
                <w:noProof/>
                <w:sz w:val="28"/>
                <w:vertAlign w:val="superscript"/>
              </w:rPr>
              <w:t xml:space="preserve"> </w:t>
            </w: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Semester</w:t>
            </w:r>
          </w:p>
          <w:p w14:paraId="6E31048D" w14:textId="77777777" w:rsidR="00F203C3" w:rsidRDefault="00F203C3" w:rsidP="00CD486D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Session: 202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2</w:t>
            </w: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-202</w:t>
            </w:r>
            <w:r>
              <w:rPr>
                <w:rFonts w:ascii="Times New Roman" w:eastAsia="Times New Roman" w:hAnsi="Times New Roman" w:cs="Times New Roman"/>
                <w:noProof/>
                <w:sz w:val="28"/>
              </w:rPr>
              <w:t>3</w:t>
            </w:r>
          </w:p>
          <w:p w14:paraId="69887774" w14:textId="77777777" w:rsidR="00F203C3" w:rsidRPr="005B5028" w:rsidRDefault="00F203C3" w:rsidP="00CD486D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Dept. of  ICT, MBSTU</w:t>
            </w:r>
          </w:p>
        </w:tc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7C13" w14:textId="77777777" w:rsidR="00F203C3" w:rsidRPr="005B5028" w:rsidRDefault="00F203C3" w:rsidP="00CD486D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Dr. Md. Abir Hossain</w:t>
            </w:r>
          </w:p>
          <w:p w14:paraId="57B3C40F" w14:textId="77777777" w:rsidR="00F203C3" w:rsidRDefault="00F203C3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8"/>
              </w:rPr>
              <w:t>Associate Professor</w:t>
            </w:r>
          </w:p>
          <w:p w14:paraId="26756784" w14:textId="77777777" w:rsidR="00F203C3" w:rsidRPr="005B5028" w:rsidRDefault="00F203C3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</w:rPr>
            </w:pPr>
          </w:p>
          <w:p w14:paraId="0110F44B" w14:textId="77777777" w:rsidR="00F203C3" w:rsidRDefault="00F203C3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  <w:t>DEPARTMENT OF INFORMATION AND COMMUNICATION TECHNOLOGY</w:t>
            </w:r>
          </w:p>
          <w:p w14:paraId="0278A3B6" w14:textId="77777777" w:rsidR="00F203C3" w:rsidRPr="005B5028" w:rsidRDefault="00F203C3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</w:pPr>
          </w:p>
          <w:p w14:paraId="692D3503" w14:textId="77777777" w:rsidR="00F203C3" w:rsidRPr="005B5028" w:rsidRDefault="00F203C3" w:rsidP="00CD486D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</w:pPr>
            <w:r w:rsidRPr="005B5028">
              <w:rPr>
                <w:rFonts w:ascii="Times New Roman" w:eastAsia="Times New Roman" w:hAnsi="Times New Roman" w:cs="Times New Roman"/>
                <w:noProof/>
                <w:sz w:val="24"/>
                <w:szCs w:val="22"/>
              </w:rPr>
              <w:t>MAWLANA BHASHANI SCIENCE AND TECHNOLOGY UNIVERSITY</w:t>
            </w:r>
          </w:p>
          <w:p w14:paraId="0657ACC3" w14:textId="77777777" w:rsidR="00F203C3" w:rsidRPr="005B5028" w:rsidRDefault="00F203C3" w:rsidP="00CD486D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b/>
                <w:noProof/>
                <w:sz w:val="28"/>
              </w:rPr>
            </w:pPr>
          </w:p>
        </w:tc>
      </w:tr>
      <w:bookmarkEnd w:id="0"/>
    </w:tbl>
    <w:p w14:paraId="474661A8" w14:textId="4140A0ED" w:rsidR="00AC42BE" w:rsidRDefault="00AC42BE"/>
    <w:sectPr w:rsidR="00AC4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C3"/>
    <w:rsid w:val="009C457A"/>
    <w:rsid w:val="00AA2935"/>
    <w:rsid w:val="00AC42BE"/>
    <w:rsid w:val="00E01DF0"/>
    <w:rsid w:val="00F203C3"/>
    <w:rsid w:val="00F807F6"/>
    <w:rsid w:val="00FD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7CEC"/>
  <w15:chartTrackingRefBased/>
  <w15:docId w15:val="{3A67F9DB-D8C3-441D-8493-CA666CA4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3C3"/>
    <w:rPr>
      <w:rFonts w:ascii="Calibri" w:eastAsia="Calibri" w:hAnsi="Calibri" w:cs="Calibri"/>
      <w:color w:val="000000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03C3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</dc:creator>
  <cp:keywords/>
  <dc:description/>
  <cp:lastModifiedBy>Mon.Ayub</cp:lastModifiedBy>
  <cp:revision>4</cp:revision>
  <cp:lastPrinted>2025-08-03T17:28:00Z</cp:lastPrinted>
  <dcterms:created xsi:type="dcterms:W3CDTF">2025-04-16T18:26:00Z</dcterms:created>
  <dcterms:modified xsi:type="dcterms:W3CDTF">2025-08-03T17:33:00Z</dcterms:modified>
</cp:coreProperties>
</file>