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0971D" w14:textId="25970DAA" w:rsidR="004C5471" w:rsidRPr="004C5471" w:rsidRDefault="004C5471" w:rsidP="004C5471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4C5471">
        <w:rPr>
          <w:b/>
          <w:bCs/>
          <w:color w:val="FF0000"/>
          <w:sz w:val="24"/>
          <w:szCs w:val="24"/>
        </w:rPr>
        <w:t>For the validation in the forms, we use:</w:t>
      </w:r>
    </w:p>
    <w:p w14:paraId="7C82050E" w14:textId="77777777" w:rsidR="004C5471" w:rsidRPr="004C5471" w:rsidRDefault="004C5471" w:rsidP="004C5471">
      <w:pPr>
        <w:numPr>
          <w:ilvl w:val="0"/>
          <w:numId w:val="1"/>
        </w:numPr>
      </w:pPr>
      <w:r w:rsidRPr="004C5471">
        <w:rPr>
          <w:b/>
          <w:bCs/>
        </w:rPr>
        <w:t>react-hook-form</w:t>
      </w:r>
      <w:r w:rsidRPr="004C5471">
        <w:t>: Manages the form state and submission. It's used to register input fields and handle validation via a resolver.</w:t>
      </w:r>
    </w:p>
    <w:p w14:paraId="06F2FC8A" w14:textId="4CAAEDE2" w:rsidR="00181233" w:rsidRDefault="004C5471" w:rsidP="00181233">
      <w:pPr>
        <w:numPr>
          <w:ilvl w:val="0"/>
          <w:numId w:val="1"/>
        </w:numPr>
      </w:pPr>
      <w:r w:rsidRPr="004C5471">
        <w:rPr>
          <w:b/>
          <w:bCs/>
        </w:rPr>
        <w:t>Zod</w:t>
      </w:r>
      <w:r w:rsidRPr="004C5471">
        <w:t>: Provides schema-based validation rules. The form inputs are validated according to the schema we define.</w:t>
      </w:r>
    </w:p>
    <w:p w14:paraId="6B8733E8" w14:textId="1D33C262" w:rsidR="00181233" w:rsidRPr="0059030B" w:rsidRDefault="00181233" w:rsidP="00181233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181233">
        <w:rPr>
          <w:b/>
          <w:bCs/>
          <w:color w:val="FF0000"/>
          <w:sz w:val="24"/>
          <w:szCs w:val="24"/>
        </w:rPr>
        <w:t>API routing…</w:t>
      </w:r>
      <w:r>
        <w:rPr>
          <w:b/>
          <w:bCs/>
          <w:color w:val="FF0000"/>
          <w:sz w:val="24"/>
          <w:szCs w:val="24"/>
        </w:rPr>
        <w:br/>
      </w:r>
      <w:r w:rsidRPr="00181233">
        <w:t xml:space="preserve">Using </w:t>
      </w:r>
      <w:r w:rsidRPr="00181233">
        <w:rPr>
          <w:b/>
          <w:bCs/>
          <w:color w:val="00B0F0"/>
          <w:sz w:val="28"/>
          <w:szCs w:val="28"/>
        </w:rPr>
        <w:t>Hono</w:t>
      </w:r>
      <w:r w:rsidRPr="00181233">
        <w:t xml:space="preserve"> for building the backend API instead of the default file-based API routes in Next.js can provide more flexibility and better performance for certain cases.</w:t>
      </w:r>
    </w:p>
    <w:p w14:paraId="56198807" w14:textId="2C844744" w:rsidR="0059030B" w:rsidRPr="00181233" w:rsidRDefault="0059030B" w:rsidP="0059030B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</w:p>
    <w:p w14:paraId="544BCD83" w14:textId="77777777" w:rsidR="002435AD" w:rsidRDefault="002435AD"/>
    <w:sectPr w:rsidR="00243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C2D86"/>
    <w:multiLevelType w:val="multilevel"/>
    <w:tmpl w:val="566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730E3"/>
    <w:multiLevelType w:val="hybridMultilevel"/>
    <w:tmpl w:val="E53CAF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841933">
    <w:abstractNumId w:val="0"/>
  </w:num>
  <w:num w:numId="2" w16cid:durableId="1356924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FF"/>
    <w:rsid w:val="001762FF"/>
    <w:rsid w:val="00181233"/>
    <w:rsid w:val="002435AD"/>
    <w:rsid w:val="004C5471"/>
    <w:rsid w:val="0059030B"/>
    <w:rsid w:val="005B051B"/>
    <w:rsid w:val="00750E68"/>
    <w:rsid w:val="007F284B"/>
    <w:rsid w:val="008A2ABF"/>
    <w:rsid w:val="009B6CCD"/>
    <w:rsid w:val="00D1524C"/>
    <w:rsid w:val="00EB75E5"/>
    <w:rsid w:val="00F2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A26B"/>
  <w15:chartTrackingRefBased/>
  <w15:docId w15:val="{7E9DC355-7F27-4924-A993-0ABE6BB3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1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monas</dc:creator>
  <cp:keywords/>
  <dc:description/>
  <cp:lastModifiedBy>abdel monas</cp:lastModifiedBy>
  <cp:revision>5</cp:revision>
  <dcterms:created xsi:type="dcterms:W3CDTF">2024-10-12T11:55:00Z</dcterms:created>
  <dcterms:modified xsi:type="dcterms:W3CDTF">2024-10-12T17:33:00Z</dcterms:modified>
</cp:coreProperties>
</file>