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190" w14:textId="1224B1E7" w:rsidR="00E25A13" w:rsidRPr="0077590E" w:rsidRDefault="00E25A13" w:rsidP="00E25A13">
      <w:pPr>
        <w:rPr>
          <w:sz w:val="32"/>
          <w:szCs w:val="32"/>
          <w:lang w:val="en-US"/>
        </w:rPr>
      </w:pPr>
      <w:r w:rsidRPr="0077590E">
        <w:rPr>
          <w:sz w:val="32"/>
          <w:szCs w:val="32"/>
          <w:u w:val="single"/>
          <w:lang w:val="en-US"/>
        </w:rPr>
        <w:t>00</w:t>
      </w:r>
      <w:r w:rsidR="00F04756">
        <w:rPr>
          <w:sz w:val="32"/>
          <w:szCs w:val="32"/>
          <w:u w:val="single"/>
          <w:lang w:val="en-US"/>
        </w:rPr>
        <w:t>a</w:t>
      </w:r>
      <w:r w:rsidRPr="0077590E">
        <w:rPr>
          <w:sz w:val="32"/>
          <w:szCs w:val="32"/>
          <w:u w:val="single"/>
          <w:lang w:val="en-US"/>
        </w:rPr>
        <w:t xml:space="preserve"> Python </w:t>
      </w:r>
      <w:r w:rsidR="00AA7E19">
        <w:rPr>
          <w:sz w:val="32"/>
          <w:szCs w:val="32"/>
          <w:u w:val="single"/>
          <w:lang w:val="en-US"/>
        </w:rPr>
        <w:t xml:space="preserve">Requests </w:t>
      </w:r>
      <w:r w:rsidRPr="0077590E">
        <w:rPr>
          <w:sz w:val="32"/>
          <w:szCs w:val="32"/>
          <w:u w:val="single"/>
          <w:lang w:val="en-US"/>
        </w:rPr>
        <w:t>Core A</w:t>
      </w:r>
      <w:r>
        <w:rPr>
          <w:sz w:val="32"/>
          <w:szCs w:val="32"/>
          <w:u w:val="single"/>
          <w:lang w:val="en-US"/>
        </w:rPr>
        <w:t>uth</w:t>
      </w:r>
      <w:r w:rsidRPr="0077590E">
        <w:rPr>
          <w:sz w:val="32"/>
          <w:szCs w:val="32"/>
          <w:u w:val="single"/>
          <w:lang w:val="en-US"/>
        </w:rPr>
        <w:t xml:space="preserve"> Concepts</w:t>
      </w:r>
    </w:p>
    <w:p w14:paraId="2487A041" w14:textId="16DCEE8D" w:rsidR="00D873C5" w:rsidRDefault="00EC3289" w:rsidP="00B33712">
      <w:pPr>
        <w:rPr>
          <w:lang w:val="en-US"/>
        </w:rPr>
      </w:pPr>
      <w:r>
        <w:rPr>
          <w:lang w:val="en-US"/>
        </w:rPr>
        <w:t xml:space="preserve">Any program sending REST web service calls to SystemLink must </w:t>
      </w:r>
      <w:r w:rsidR="008632A2">
        <w:rPr>
          <w:lang w:val="en-US"/>
        </w:rPr>
        <w:t xml:space="preserve">establish a web service connection, which requires the URL of the server and </w:t>
      </w:r>
      <w:r w:rsidR="00D873C5">
        <w:rPr>
          <w:lang w:val="en-US"/>
        </w:rPr>
        <w:t>connection credentials to authenticate the connection request.</w:t>
      </w:r>
      <w:r w:rsidR="00874F57">
        <w:rPr>
          <w:lang w:val="en-US"/>
        </w:rPr>
        <w:t xml:space="preserve">  </w:t>
      </w:r>
      <w:r w:rsidR="00C12DE5">
        <w:rPr>
          <w:lang w:val="en-US"/>
        </w:rPr>
        <w:t>Python sends native REST web ser</w:t>
      </w:r>
      <w:r w:rsidR="00503AED">
        <w:rPr>
          <w:lang w:val="en-US"/>
        </w:rPr>
        <w:t xml:space="preserve">vice calls with the “requests” module, which </w:t>
      </w:r>
      <w:r w:rsidR="00A8595F">
        <w:rPr>
          <w:lang w:val="en-US"/>
        </w:rPr>
        <w:t xml:space="preserve">establishes a connection that can send web service calls to any of the </w:t>
      </w:r>
      <w:r w:rsidR="009728A7">
        <w:rPr>
          <w:lang w:val="en-US"/>
        </w:rPr>
        <w:t>REST web service APIs in SystemLink</w:t>
      </w:r>
      <w:r w:rsidR="00874F57">
        <w:rPr>
          <w:lang w:val="en-US"/>
        </w:rPr>
        <w:t>.</w:t>
      </w:r>
    </w:p>
    <w:p w14:paraId="7BF7F335" w14:textId="77777777" w:rsidR="00D873C5" w:rsidRDefault="00D873C5" w:rsidP="00B33712">
      <w:pPr>
        <w:rPr>
          <w:lang w:val="en-US"/>
        </w:rPr>
      </w:pPr>
    </w:p>
    <w:p w14:paraId="0401CBB4" w14:textId="7B968445" w:rsidR="0087725F" w:rsidRDefault="008337D3" w:rsidP="00B33712">
      <w:pPr>
        <w:rPr>
          <w:lang w:val="en-US"/>
        </w:rPr>
      </w:pPr>
      <w:r>
        <w:rPr>
          <w:lang w:val="en-US"/>
        </w:rPr>
        <w:t xml:space="preserve">Communicating with SystemLink using </w:t>
      </w:r>
      <w:r w:rsidR="00507E1C">
        <w:rPr>
          <w:lang w:val="en-US"/>
        </w:rPr>
        <w:t xml:space="preserve">native REST </w:t>
      </w:r>
      <w:r w:rsidR="0054616B">
        <w:rPr>
          <w:lang w:val="en-US"/>
        </w:rPr>
        <w:t>web service calls</w:t>
      </w:r>
      <w:r w:rsidR="00D87C32">
        <w:rPr>
          <w:lang w:val="en-US"/>
        </w:rPr>
        <w:t xml:space="preserve"> requires</w:t>
      </w:r>
      <w:r w:rsidR="0087725F">
        <w:rPr>
          <w:lang w:val="en-US"/>
        </w:rPr>
        <w:t xml:space="preserve"> the </w:t>
      </w:r>
      <w:r w:rsidR="0054616B">
        <w:rPr>
          <w:lang w:val="en-US"/>
        </w:rPr>
        <w:t>“requests”</w:t>
      </w:r>
      <w:r w:rsidR="0087725F">
        <w:rPr>
          <w:lang w:val="en-US"/>
        </w:rPr>
        <w:t xml:space="preserve"> module</w:t>
      </w:r>
    </w:p>
    <w:p w14:paraId="0168A7E6" w14:textId="77777777" w:rsidR="004036CD" w:rsidRPr="004036CD" w:rsidRDefault="004036CD" w:rsidP="00403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036C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4036C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036C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requests</w:t>
      </w:r>
    </w:p>
    <w:p w14:paraId="36583361" w14:textId="77777777" w:rsidR="0087725F" w:rsidRDefault="0087725F" w:rsidP="00B33712">
      <w:pPr>
        <w:rPr>
          <w:lang w:val="en-US"/>
        </w:rPr>
      </w:pPr>
    </w:p>
    <w:p w14:paraId="2C565201" w14:textId="614E53A2" w:rsidR="00A57636" w:rsidRDefault="00542FB5" w:rsidP="00B33712">
      <w:pPr>
        <w:rPr>
          <w:lang w:val="en-US"/>
        </w:rPr>
      </w:pPr>
      <w:r>
        <w:rPr>
          <w:lang w:val="en-US"/>
        </w:rPr>
        <w:t xml:space="preserve">If </w:t>
      </w:r>
      <w:r w:rsidR="00FA2C83">
        <w:rPr>
          <w:lang w:val="en-US"/>
        </w:rPr>
        <w:t xml:space="preserve">the web service communication </w:t>
      </w:r>
      <w:r w:rsidR="00F325DB">
        <w:rPr>
          <w:lang w:val="en-US"/>
        </w:rPr>
        <w:t>is happening without a web certificate from a certificate authority (using a self-signed certificate</w:t>
      </w:r>
      <w:r w:rsidR="00C6065D">
        <w:rPr>
          <w:lang w:val="en-US"/>
        </w:rPr>
        <w:t>), then it is convenient to repress the certificate warnings, especially if you’re just prototyping code.  You can do this with a quick invocation of the “urllib</w:t>
      </w:r>
      <w:r w:rsidR="002A40DA">
        <w:rPr>
          <w:lang w:val="en-US"/>
        </w:rPr>
        <w:t>3</w:t>
      </w:r>
      <w:r w:rsidR="00C6065D">
        <w:rPr>
          <w:lang w:val="en-US"/>
        </w:rPr>
        <w:t>” module.</w:t>
      </w:r>
    </w:p>
    <w:p w14:paraId="29D11D70" w14:textId="77777777" w:rsidR="002A40DA" w:rsidRPr="002A40DA" w:rsidRDefault="002A40DA" w:rsidP="002A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40D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A40D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A40D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urllib3</w:t>
      </w:r>
    </w:p>
    <w:p w14:paraId="6B5FCE3C" w14:textId="352ED92D" w:rsidR="00C90194" w:rsidRPr="00CD7D98" w:rsidRDefault="002A40DA" w:rsidP="00CD7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40D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urllib3</w:t>
      </w:r>
      <w:r w:rsidRPr="002A40D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A40D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disable_warnings</w:t>
      </w:r>
      <w:r w:rsidRPr="002A40D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A40D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urllib3</w:t>
      </w:r>
      <w:r w:rsidRPr="002A40D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.exceptions.InsecureRequestWarning)</w:t>
      </w:r>
    </w:p>
    <w:p w14:paraId="2A42944B" w14:textId="77777777" w:rsidR="00A57636" w:rsidRDefault="00A57636" w:rsidP="00B33712">
      <w:pPr>
        <w:rPr>
          <w:lang w:val="en-US"/>
        </w:rPr>
      </w:pPr>
    </w:p>
    <w:p w14:paraId="28FCB687" w14:textId="62E1E44A" w:rsidR="00FC7458" w:rsidRDefault="00965CA1" w:rsidP="00B33712">
      <w:pPr>
        <w:rPr>
          <w:lang w:val="en-US"/>
        </w:rPr>
      </w:pPr>
      <w:r>
        <w:rPr>
          <w:lang w:val="en-US"/>
        </w:rPr>
        <w:t>O</w:t>
      </w:r>
      <w:r w:rsidR="003858BB">
        <w:rPr>
          <w:lang w:val="en-US"/>
        </w:rPr>
        <w:t>pening a session from the requests module is bit like launching a</w:t>
      </w:r>
      <w:r w:rsidR="00A72D0E">
        <w:rPr>
          <w:lang w:val="en-US"/>
        </w:rPr>
        <w:t>n internet browser application—you can use that session to send requests to any URL in the network</w:t>
      </w:r>
      <w:r w:rsidR="00342240">
        <w:rPr>
          <w:lang w:val="en-US"/>
        </w:rPr>
        <w:t>.</w:t>
      </w:r>
    </w:p>
    <w:p w14:paraId="555DA83C" w14:textId="77777777" w:rsidR="00C6065D" w:rsidRDefault="00C6065D" w:rsidP="00C60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7D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D7D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requests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D7D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Session</w:t>
      </w:r>
      <w:r w:rsidRPr="00CD7D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66A99FAA" w14:textId="77777777" w:rsidR="00FC7458" w:rsidRDefault="00FC7458" w:rsidP="00B33712">
      <w:pPr>
        <w:rPr>
          <w:lang w:val="en-US"/>
        </w:rPr>
      </w:pPr>
    </w:p>
    <w:p w14:paraId="56FA3D5E" w14:textId="509744D0" w:rsidR="00C16BD5" w:rsidRDefault="00BA1AC1" w:rsidP="00B33712">
      <w:pPr>
        <w:rPr>
          <w:lang w:val="en-US"/>
        </w:rPr>
      </w:pPr>
      <w:r>
        <w:rPr>
          <w:lang w:val="en-US"/>
        </w:rPr>
        <w:t xml:space="preserve">With each web service call issued by this session, you pass connection credentials, either as a user/password pair </w:t>
      </w:r>
      <w:r w:rsidR="00BE0FE3">
        <w:rPr>
          <w:lang w:val="en-US"/>
        </w:rPr>
        <w:t xml:space="preserve">in the “auth” parameter or with an API key or Session key in </w:t>
      </w:r>
      <w:r w:rsidR="006F6E45">
        <w:rPr>
          <w:lang w:val="en-US"/>
        </w:rPr>
        <w:t>the</w:t>
      </w:r>
      <w:r w:rsidR="00BE0FE3">
        <w:rPr>
          <w:lang w:val="en-US"/>
        </w:rPr>
        <w:t xml:space="preserve"> “header</w:t>
      </w:r>
      <w:r w:rsidR="006F6E45">
        <w:rPr>
          <w:lang w:val="en-US"/>
        </w:rPr>
        <w:t>s</w:t>
      </w:r>
      <w:r w:rsidR="00BE0FE3">
        <w:rPr>
          <w:lang w:val="en-US"/>
        </w:rPr>
        <w:t>” parameter</w:t>
      </w:r>
    </w:p>
    <w:p w14:paraId="34A9C3BD" w14:textId="77777777" w:rsidR="00480CC9" w:rsidRPr="00480CC9" w:rsidRDefault="00480CC9" w:rsidP="00480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80C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480C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(</w:t>
      </w:r>
      <w:r w:rsidRPr="00480C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480C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80C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480C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3BBEB70" w14:textId="345320F9" w:rsidR="00DB5F53" w:rsidRPr="00DB5F53" w:rsidRDefault="00DB5F53" w:rsidP="00DB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B5F5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DB5F5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{</w:t>
      </w:r>
      <w:r w:rsidRPr="00DB5F5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'x-ni-api-key'</w:t>
      </w:r>
      <w:r w:rsidRPr="00DB5F5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DB5F5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api_key</w:t>
      </w:r>
      <w:r w:rsidRPr="00DB5F5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B5F5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'Content-Type'</w:t>
      </w:r>
      <w:r w:rsidRPr="00DB5F5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DB5F5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'application/json'</w:t>
      </w:r>
      <w:r w:rsidRPr="00DB5F5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413495EE" w14:textId="77777777" w:rsidR="00DB5F53" w:rsidRDefault="00DB5F53" w:rsidP="00B33712">
      <w:pPr>
        <w:rPr>
          <w:lang w:val="en-US"/>
        </w:rPr>
      </w:pPr>
    </w:p>
    <w:p w14:paraId="5F4DCAD8" w14:textId="41A54DA6" w:rsidR="0049312D" w:rsidRDefault="0049312D" w:rsidP="00B33712">
      <w:pPr>
        <w:rPr>
          <w:lang w:val="en-US"/>
        </w:rPr>
      </w:pPr>
      <w:r>
        <w:rPr>
          <w:lang w:val="en-US"/>
        </w:rPr>
        <w:t xml:space="preserve">You also pass the full URL to the server </w:t>
      </w:r>
      <w:r w:rsidR="00C0530C">
        <w:rPr>
          <w:lang w:val="en-US"/>
        </w:rPr>
        <w:t>plus</w:t>
      </w:r>
      <w:r>
        <w:rPr>
          <w:lang w:val="en-US"/>
        </w:rPr>
        <w:t xml:space="preserve"> the REST web service route you want to invoke</w:t>
      </w:r>
    </w:p>
    <w:p w14:paraId="19D8D1E5" w14:textId="77777777" w:rsidR="0049312D" w:rsidRPr="00FB7C8A" w:rsidRDefault="0049312D" w:rsidP="00493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B7C8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FB7C8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FB7C8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"https://localhost:443/nitag/v2/tags-count"</w:t>
      </w:r>
    </w:p>
    <w:p w14:paraId="2E1EDFEB" w14:textId="77777777" w:rsidR="0049312D" w:rsidRDefault="0049312D" w:rsidP="00B33712">
      <w:pPr>
        <w:rPr>
          <w:lang w:val="en-US"/>
        </w:rPr>
      </w:pPr>
    </w:p>
    <w:p w14:paraId="5CE5604D" w14:textId="466BBC2D" w:rsidR="00DB5F53" w:rsidRDefault="00617073" w:rsidP="00B33712">
      <w:pPr>
        <w:rPr>
          <w:lang w:val="en-US"/>
        </w:rPr>
      </w:pPr>
      <w:r>
        <w:rPr>
          <w:lang w:val="en-US"/>
        </w:rPr>
        <w:t>For a GET web service route, there is no JSON body</w:t>
      </w:r>
      <w:r w:rsidR="00504711">
        <w:rPr>
          <w:lang w:val="en-US"/>
        </w:rPr>
        <w:t>, so you can actually call those directly from a Chrome or Edge or Safari browser.  For all others, the details of the request are provided in the JOSN body</w:t>
      </w:r>
      <w:r w:rsidR="00A420F4">
        <w:rPr>
          <w:lang w:val="en-US"/>
        </w:rPr>
        <w:t xml:space="preserve"> of the request</w:t>
      </w:r>
    </w:p>
    <w:p w14:paraId="54FDB27A" w14:textId="01E235DF" w:rsidR="00342240" w:rsidRDefault="00342240" w:rsidP="00342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9019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={},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901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9019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C901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B4D082" w14:textId="77777777" w:rsidR="00342240" w:rsidRDefault="00342240" w:rsidP="00342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FC36B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post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body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36B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C36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FC36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2F9E618" w14:textId="6CB22E97" w:rsidR="00443633" w:rsidRPr="00443633" w:rsidRDefault="00443633" w:rsidP="004436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44363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put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body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="00434C8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="009010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1D9D17" w14:textId="378EE353" w:rsidR="00434C85" w:rsidRPr="00443633" w:rsidRDefault="00434C85" w:rsidP="0043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44363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atch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body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="009010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4F5BAB0" w14:textId="600E7BEC" w:rsidR="00443633" w:rsidRDefault="00434C85" w:rsidP="00342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session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delete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json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body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verify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headers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="009010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4363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auth</w:t>
      </w:r>
      <w:r w:rsidRPr="0044363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051230" w14:textId="77777777" w:rsidR="002D2AD9" w:rsidRDefault="002D2AD9" w:rsidP="00B33712">
      <w:pPr>
        <w:rPr>
          <w:lang w:val="en-US"/>
        </w:rPr>
      </w:pPr>
    </w:p>
    <w:p w14:paraId="0760986F" w14:textId="2AA9BA5E" w:rsidR="002C752F" w:rsidRDefault="00F97C71" w:rsidP="00B33712">
      <w:pPr>
        <w:rPr>
          <w:lang w:val="en-US"/>
        </w:rPr>
      </w:pPr>
      <w:r>
        <w:rPr>
          <w:lang w:val="en-US"/>
        </w:rPr>
        <w:t>The response returned from your web service request will always have string representation that shows the</w:t>
      </w:r>
      <w:r w:rsidR="00092D55">
        <w:rPr>
          <w:lang w:val="en-US"/>
        </w:rPr>
        <w:t xml:space="preserve"> </w:t>
      </w:r>
      <w:r w:rsidR="00B37F17">
        <w:rPr>
          <w:lang w:val="en-US"/>
        </w:rPr>
        <w:t xml:space="preserve">response code (hopefully 200), and usually you can cast the response in </w:t>
      </w:r>
      <w:r w:rsidR="008B7398">
        <w:rPr>
          <w:lang w:val="en-US"/>
        </w:rPr>
        <w:t>dictionary/JSON form</w:t>
      </w:r>
      <w:r w:rsidR="007858FF">
        <w:rPr>
          <w:lang w:val="en-US"/>
        </w:rPr>
        <w:t xml:space="preserve"> to inspect the response details</w:t>
      </w:r>
    </w:p>
    <w:p w14:paraId="68E92627" w14:textId="77777777" w:rsidR="008B7398" w:rsidRPr="008B7398" w:rsidRDefault="008B7398" w:rsidP="008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B73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4A04A1F0" w14:textId="5CBD3D33" w:rsidR="008B7398" w:rsidRPr="008B7398" w:rsidRDefault="008B7398" w:rsidP="008B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B739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B739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response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739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json</w:t>
      </w:r>
      <w:r w:rsidRPr="008B739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()))</w:t>
      </w:r>
    </w:p>
    <w:sectPr w:rsidR="008B7398" w:rsidRPr="008B7398" w:rsidSect="008B7398">
      <w:footerReference w:type="even" r:id="rId6"/>
      <w:footerReference w:type="default" r:id="rId7"/>
      <w:footerReference w:type="firs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F0D5" w14:textId="77777777" w:rsidR="00D82B3C" w:rsidRDefault="00D82B3C" w:rsidP="00A94D62">
      <w:pPr>
        <w:spacing w:after="0" w:line="240" w:lineRule="auto"/>
      </w:pPr>
      <w:r>
        <w:separator/>
      </w:r>
    </w:p>
  </w:endnote>
  <w:endnote w:type="continuationSeparator" w:id="0">
    <w:p w14:paraId="745DF08C" w14:textId="77777777" w:rsidR="00D82B3C" w:rsidRDefault="00D82B3C" w:rsidP="00A9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CA65" w14:textId="789EDA9B" w:rsidR="00A94D62" w:rsidRDefault="00A94D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356FE3" wp14:editId="0CA1A1D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1D6D3" w14:textId="617B2255" w:rsidR="00A94D62" w:rsidRPr="00A94D62" w:rsidRDefault="00A94D62" w:rsidP="00A94D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4D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56F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4161D6D3" w14:textId="617B2255" w:rsidR="00A94D62" w:rsidRPr="00A94D62" w:rsidRDefault="00A94D62" w:rsidP="00A94D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4D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4761" w14:textId="6C63D36D" w:rsidR="00A94D62" w:rsidRDefault="00A94D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B2E20D" wp14:editId="326222A6">
              <wp:simplePos x="914400" y="943121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44EFF" w14:textId="429776BC" w:rsidR="00A94D62" w:rsidRPr="00A94D62" w:rsidRDefault="00A94D62" w:rsidP="00A94D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4D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2E2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67444EFF" w14:textId="429776BC" w:rsidR="00A94D62" w:rsidRPr="00A94D62" w:rsidRDefault="00A94D62" w:rsidP="00A94D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4D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831A" w14:textId="02EB0211" w:rsidR="00A94D62" w:rsidRDefault="00A94D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BAF6A8" wp14:editId="0826923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92830" w14:textId="17578545" w:rsidR="00A94D62" w:rsidRPr="00A94D62" w:rsidRDefault="00A94D62" w:rsidP="00A94D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4D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AF6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1092830" w14:textId="17578545" w:rsidR="00A94D62" w:rsidRPr="00A94D62" w:rsidRDefault="00A94D62" w:rsidP="00A94D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4D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B559" w14:textId="77777777" w:rsidR="00D82B3C" w:rsidRDefault="00D82B3C" w:rsidP="00A94D62">
      <w:pPr>
        <w:spacing w:after="0" w:line="240" w:lineRule="auto"/>
      </w:pPr>
      <w:r>
        <w:separator/>
      </w:r>
    </w:p>
  </w:footnote>
  <w:footnote w:type="continuationSeparator" w:id="0">
    <w:p w14:paraId="3816627B" w14:textId="77777777" w:rsidR="00D82B3C" w:rsidRDefault="00D82B3C" w:rsidP="00A94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62"/>
    <w:rsid w:val="00025AC3"/>
    <w:rsid w:val="00043259"/>
    <w:rsid w:val="0004722B"/>
    <w:rsid w:val="00092D55"/>
    <w:rsid w:val="000D0331"/>
    <w:rsid w:val="00103DCC"/>
    <w:rsid w:val="0010556E"/>
    <w:rsid w:val="001077ED"/>
    <w:rsid w:val="001B4052"/>
    <w:rsid w:val="001C2FA1"/>
    <w:rsid w:val="001E35AF"/>
    <w:rsid w:val="001F26F5"/>
    <w:rsid w:val="001F3503"/>
    <w:rsid w:val="002175FD"/>
    <w:rsid w:val="002413A1"/>
    <w:rsid w:val="002609DD"/>
    <w:rsid w:val="00293026"/>
    <w:rsid w:val="002A40DA"/>
    <w:rsid w:val="002C752F"/>
    <w:rsid w:val="002D2AD9"/>
    <w:rsid w:val="0030572F"/>
    <w:rsid w:val="0033355A"/>
    <w:rsid w:val="00340CC2"/>
    <w:rsid w:val="00342240"/>
    <w:rsid w:val="00364430"/>
    <w:rsid w:val="003858BB"/>
    <w:rsid w:val="00385909"/>
    <w:rsid w:val="00394E0C"/>
    <w:rsid w:val="003F4BA8"/>
    <w:rsid w:val="004036CD"/>
    <w:rsid w:val="00413A09"/>
    <w:rsid w:val="0042277F"/>
    <w:rsid w:val="00424DCE"/>
    <w:rsid w:val="00434C85"/>
    <w:rsid w:val="004356BA"/>
    <w:rsid w:val="00443633"/>
    <w:rsid w:val="00480CC9"/>
    <w:rsid w:val="0049312D"/>
    <w:rsid w:val="004D15CD"/>
    <w:rsid w:val="004D62B7"/>
    <w:rsid w:val="00503AED"/>
    <w:rsid w:val="00504711"/>
    <w:rsid w:val="00507E1C"/>
    <w:rsid w:val="00542FB5"/>
    <w:rsid w:val="0054616B"/>
    <w:rsid w:val="005B1613"/>
    <w:rsid w:val="005C65B6"/>
    <w:rsid w:val="00605BA2"/>
    <w:rsid w:val="00617073"/>
    <w:rsid w:val="00624D9D"/>
    <w:rsid w:val="0064258D"/>
    <w:rsid w:val="00657678"/>
    <w:rsid w:val="0067454C"/>
    <w:rsid w:val="006B402A"/>
    <w:rsid w:val="006B7912"/>
    <w:rsid w:val="006E5465"/>
    <w:rsid w:val="006F6E45"/>
    <w:rsid w:val="00745F9D"/>
    <w:rsid w:val="007858FF"/>
    <w:rsid w:val="00792932"/>
    <w:rsid w:val="007A6579"/>
    <w:rsid w:val="00803BEA"/>
    <w:rsid w:val="008337D3"/>
    <w:rsid w:val="008340FA"/>
    <w:rsid w:val="00835BAD"/>
    <w:rsid w:val="008404DB"/>
    <w:rsid w:val="008632A2"/>
    <w:rsid w:val="00874F57"/>
    <w:rsid w:val="0087725F"/>
    <w:rsid w:val="008A1B38"/>
    <w:rsid w:val="008A3BDC"/>
    <w:rsid w:val="008B38A2"/>
    <w:rsid w:val="008B7398"/>
    <w:rsid w:val="009010C9"/>
    <w:rsid w:val="00951701"/>
    <w:rsid w:val="00965CA1"/>
    <w:rsid w:val="0096686F"/>
    <w:rsid w:val="009728A7"/>
    <w:rsid w:val="0098090C"/>
    <w:rsid w:val="0098542D"/>
    <w:rsid w:val="0099438A"/>
    <w:rsid w:val="009A145A"/>
    <w:rsid w:val="009B71FD"/>
    <w:rsid w:val="009C28D1"/>
    <w:rsid w:val="009E3A1C"/>
    <w:rsid w:val="009E3EEE"/>
    <w:rsid w:val="00A00473"/>
    <w:rsid w:val="00A16636"/>
    <w:rsid w:val="00A420F4"/>
    <w:rsid w:val="00A4704C"/>
    <w:rsid w:val="00A57636"/>
    <w:rsid w:val="00A664F6"/>
    <w:rsid w:val="00A72D0E"/>
    <w:rsid w:val="00A8595F"/>
    <w:rsid w:val="00A94D62"/>
    <w:rsid w:val="00AA7E19"/>
    <w:rsid w:val="00B33712"/>
    <w:rsid w:val="00B37F17"/>
    <w:rsid w:val="00B44B31"/>
    <w:rsid w:val="00B63CD8"/>
    <w:rsid w:val="00B67152"/>
    <w:rsid w:val="00BA1AC1"/>
    <w:rsid w:val="00BE0FE3"/>
    <w:rsid w:val="00BE3613"/>
    <w:rsid w:val="00C0530C"/>
    <w:rsid w:val="00C12DE5"/>
    <w:rsid w:val="00C16BD5"/>
    <w:rsid w:val="00C6065D"/>
    <w:rsid w:val="00C72332"/>
    <w:rsid w:val="00C81DD9"/>
    <w:rsid w:val="00C865B6"/>
    <w:rsid w:val="00C90194"/>
    <w:rsid w:val="00CA2342"/>
    <w:rsid w:val="00CD7D98"/>
    <w:rsid w:val="00D24911"/>
    <w:rsid w:val="00D82B3C"/>
    <w:rsid w:val="00D873C5"/>
    <w:rsid w:val="00D87C32"/>
    <w:rsid w:val="00DB5F53"/>
    <w:rsid w:val="00E13C78"/>
    <w:rsid w:val="00E25A13"/>
    <w:rsid w:val="00E52BC7"/>
    <w:rsid w:val="00E55F51"/>
    <w:rsid w:val="00E56394"/>
    <w:rsid w:val="00E60A78"/>
    <w:rsid w:val="00E9231F"/>
    <w:rsid w:val="00E9444B"/>
    <w:rsid w:val="00EC3010"/>
    <w:rsid w:val="00EC3289"/>
    <w:rsid w:val="00EC57DA"/>
    <w:rsid w:val="00ED1677"/>
    <w:rsid w:val="00F04756"/>
    <w:rsid w:val="00F245F9"/>
    <w:rsid w:val="00F325DB"/>
    <w:rsid w:val="00F3370A"/>
    <w:rsid w:val="00F559D7"/>
    <w:rsid w:val="00F56DCA"/>
    <w:rsid w:val="00F60CC6"/>
    <w:rsid w:val="00F77850"/>
    <w:rsid w:val="00F87523"/>
    <w:rsid w:val="00F93FCA"/>
    <w:rsid w:val="00F97C71"/>
    <w:rsid w:val="00FA2C83"/>
    <w:rsid w:val="00FB7C8A"/>
    <w:rsid w:val="00FC36BB"/>
    <w:rsid w:val="00FC7458"/>
    <w:rsid w:val="00FD65F4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2A9F"/>
  <w15:chartTrackingRefBased/>
  <w15:docId w15:val="{4E21949E-43C9-42F9-AABC-95C1B24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2142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Turpin</dc:creator>
  <cp:keywords/>
  <dc:description/>
  <cp:lastModifiedBy>Brad Turpin</cp:lastModifiedBy>
  <cp:revision>2</cp:revision>
  <dcterms:created xsi:type="dcterms:W3CDTF">2023-05-03T22:27:00Z</dcterms:created>
  <dcterms:modified xsi:type="dcterms:W3CDTF">2023-05-03T22:27:00Z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2023-03-06T20:38:16Z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b6035a36-8f8e-445e-bc1a-1c1724c99f19</vt:lpwstr>
  </property>
  <property fmtid="{D5CDD505-2E9C-101B-9397-08002B2CF9AE}" pid="11" name="MSIP_Label_76122db4-a595-414e-9ece-6adfb473e1a0_ContentBits">
    <vt:lpwstr>2</vt:lpwstr>
  </property>
</Properties>
</file>