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C1776" w14:textId="77777777" w:rsidR="006F6928" w:rsidRPr="00386291" w:rsidRDefault="00000000">
      <w:pPr>
        <w:pStyle w:val="Titolo"/>
        <w:jc w:val="center"/>
        <w:rPr>
          <w:lang w:val="it-IT"/>
        </w:rPr>
      </w:pPr>
      <w:proofErr w:type="spellStart"/>
      <w:r w:rsidRPr="00386291">
        <w:rPr>
          <w:color w:val="FF6B35"/>
          <w:lang w:val="it-IT"/>
        </w:rPr>
        <w:t>DocN</w:t>
      </w:r>
      <w:proofErr w:type="spellEnd"/>
      <w:r w:rsidRPr="00386291">
        <w:rPr>
          <w:color w:val="FF6B35"/>
          <w:lang w:val="it-IT"/>
        </w:rPr>
        <w:t xml:space="preserve"> - Guida Utente Completa</w:t>
      </w:r>
    </w:p>
    <w:p w14:paraId="388CFD8F" w14:textId="77777777" w:rsidR="006F6928" w:rsidRPr="00386291" w:rsidRDefault="00000000">
      <w:pPr>
        <w:jc w:val="center"/>
        <w:rPr>
          <w:lang w:val="it-IT"/>
        </w:rPr>
      </w:pPr>
      <w:r w:rsidRPr="00386291">
        <w:rPr>
          <w:i/>
          <w:sz w:val="28"/>
          <w:lang w:val="it-IT"/>
        </w:rPr>
        <w:t>Sistema di Gestione Documenti con AI Multi-Provider</w:t>
      </w:r>
    </w:p>
    <w:p w14:paraId="13E81BD0" w14:textId="77777777" w:rsidR="006F6928" w:rsidRPr="00386291" w:rsidRDefault="006F6928">
      <w:pPr>
        <w:rPr>
          <w:lang w:val="it-IT"/>
        </w:rPr>
      </w:pPr>
    </w:p>
    <w:p w14:paraId="4A7FAB44" w14:textId="77777777" w:rsidR="006F6928" w:rsidRPr="00386291" w:rsidRDefault="00000000">
      <w:pPr>
        <w:pStyle w:val="Titolo1"/>
        <w:rPr>
          <w:lang w:val="it-IT"/>
        </w:rPr>
      </w:pPr>
      <w:r w:rsidRPr="00386291">
        <w:rPr>
          <w:color w:val="FF6B35"/>
          <w:sz w:val="48"/>
          <w:lang w:val="it-IT"/>
        </w:rPr>
        <w:t xml:space="preserve">1. Introduzione a </w:t>
      </w:r>
      <w:proofErr w:type="spellStart"/>
      <w:r w:rsidRPr="00386291">
        <w:rPr>
          <w:color w:val="FF6B35"/>
          <w:sz w:val="48"/>
          <w:lang w:val="it-IT"/>
        </w:rPr>
        <w:t>DocN</w:t>
      </w:r>
      <w:proofErr w:type="spellEnd"/>
    </w:p>
    <w:p w14:paraId="1EDA2C18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lang w:val="it-IT"/>
        </w:rPr>
        <w:t>DocN</w:t>
      </w:r>
      <w:proofErr w:type="spellEnd"/>
      <w:r w:rsidRPr="00386291">
        <w:rPr>
          <w:lang w:val="it-IT"/>
        </w:rPr>
        <w:t xml:space="preserve"> è un sistema avanzato di gestione documentale che utilizza l'intelligenza artificiale per organizzare, analizzare e ricercare documenti. Il sistema supporta multipli provider AI (Gemini, OpenAI, Azure OpenAI, </w:t>
      </w:r>
      <w:proofErr w:type="spellStart"/>
      <w:r w:rsidRPr="00386291">
        <w:rPr>
          <w:lang w:val="it-IT"/>
        </w:rPr>
        <w:t>Ollama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Groq</w:t>
      </w:r>
      <w:proofErr w:type="spellEnd"/>
      <w:r w:rsidRPr="00386291">
        <w:rPr>
          <w:lang w:val="it-IT"/>
        </w:rPr>
        <w:t>) e offre funzionalità di ricerca semantica, chat AI e analisi automatica dei contenuti.</w:t>
      </w:r>
    </w:p>
    <w:p w14:paraId="32DA46C6" w14:textId="77777777" w:rsidR="006F6928" w:rsidRDefault="00000000">
      <w:r>
        <w:rPr>
          <w:sz w:val="24"/>
        </w:rPr>
        <w:t xml:space="preserve">🎯 </w:t>
      </w:r>
      <w:proofErr w:type="spellStart"/>
      <w:r>
        <w:t>Funzionalità</w:t>
      </w:r>
      <w:proofErr w:type="spellEnd"/>
      <w:r>
        <w:t xml:space="preserve"> </w:t>
      </w:r>
      <w:proofErr w:type="spellStart"/>
      <w:r>
        <w:t>principali</w:t>
      </w:r>
      <w:proofErr w:type="spellEnd"/>
      <w:r>
        <w:t>:</w:t>
      </w:r>
    </w:p>
    <w:p w14:paraId="7AD9DA4A" w14:textId="77777777" w:rsidR="006F6928" w:rsidRDefault="00000000">
      <w:pPr>
        <w:pStyle w:val="Puntoelenco"/>
      </w:pPr>
      <w:r>
        <w:t>Caricamento e organizzazione automatica documenti</w:t>
      </w:r>
    </w:p>
    <w:p w14:paraId="12984A3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Ricerca semantica basata su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vettoriali</w:t>
      </w:r>
    </w:p>
    <w:p w14:paraId="7763C0D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Chat AI per interrogare i documenti</w:t>
      </w:r>
    </w:p>
    <w:p w14:paraId="48EB2140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Estrazione automatica di categoria e tag</w:t>
      </w:r>
    </w:p>
    <w:p w14:paraId="7F676000" w14:textId="77777777" w:rsidR="006F6928" w:rsidRDefault="00000000">
      <w:pPr>
        <w:pStyle w:val="Puntoelenco"/>
      </w:pPr>
      <w:proofErr w:type="spellStart"/>
      <w:r>
        <w:t>Agenti</w:t>
      </w:r>
      <w:proofErr w:type="spellEnd"/>
      <w:r>
        <w:t xml:space="preserve"> AI </w:t>
      </w:r>
      <w:proofErr w:type="spellStart"/>
      <w:r>
        <w:t>personalizzabili</w:t>
      </w:r>
      <w:proofErr w:type="spellEnd"/>
    </w:p>
    <w:p w14:paraId="3BDAD257" w14:textId="77777777" w:rsidR="006F6928" w:rsidRDefault="00000000">
      <w:pPr>
        <w:pStyle w:val="Puntoelenco"/>
      </w:pPr>
      <w:r>
        <w:t>Monitoraggio qualità e performance</w:t>
      </w:r>
    </w:p>
    <w:p w14:paraId="54C434A3" w14:textId="77777777" w:rsidR="006F6928" w:rsidRDefault="00000000">
      <w:r>
        <w:br w:type="page"/>
      </w:r>
    </w:p>
    <w:p w14:paraId="062433AD" w14:textId="77777777" w:rsidR="006F6928" w:rsidRDefault="00000000">
      <w:pPr>
        <w:pStyle w:val="Titolo1"/>
      </w:pPr>
      <w:r>
        <w:rPr>
          <w:color w:val="FF6B35"/>
          <w:sz w:val="48"/>
        </w:rPr>
        <w:lastRenderedPageBreak/>
        <w:t>2. Provider AI e Loro Utilizzo</w:t>
      </w:r>
    </w:p>
    <w:p w14:paraId="35DF1AE3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lang w:val="it-IT"/>
        </w:rPr>
        <w:t>DocN</w:t>
      </w:r>
      <w:proofErr w:type="spellEnd"/>
      <w:r w:rsidRPr="00386291">
        <w:rPr>
          <w:lang w:val="it-IT"/>
        </w:rPr>
        <w:t xml:space="preserve"> utilizza diversi provider AI per scopi specifici. Ogni provider ha caratteristiche uniche e viene utilizzato in fasi diverse del processo.</w:t>
      </w:r>
    </w:p>
    <w:p w14:paraId="4B17424B" w14:textId="77777777" w:rsidR="006F6928" w:rsidRDefault="00000000">
      <w:pPr>
        <w:pStyle w:val="Titolo2"/>
      </w:pPr>
      <w:r>
        <w:t xml:space="preserve">2.1 Provider </w:t>
      </w:r>
      <w:proofErr w:type="spellStart"/>
      <w:r>
        <w:t>Supportati</w:t>
      </w:r>
      <w:proofErr w:type="spellEnd"/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78EEEE5F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570A31" w14:textId="77777777" w:rsidR="006F6928" w:rsidRDefault="00000000">
            <w:r>
              <w:t>Provider</w:t>
            </w:r>
          </w:p>
        </w:tc>
        <w:tc>
          <w:tcPr>
            <w:tcW w:w="2880" w:type="dxa"/>
          </w:tcPr>
          <w:p w14:paraId="642ED68F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Utilizzo</w:t>
            </w:r>
          </w:p>
        </w:tc>
        <w:tc>
          <w:tcPr>
            <w:tcW w:w="2880" w:type="dxa"/>
          </w:tcPr>
          <w:p w14:paraId="73EA2734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Caratteristiche</w:t>
            </w:r>
          </w:p>
        </w:tc>
      </w:tr>
      <w:tr w:rsidR="006F6928" w14:paraId="52FEAEA4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BB5B7" w14:textId="77777777" w:rsidR="006F6928" w:rsidRDefault="00000000">
            <w:r>
              <w:rPr>
                <w:sz w:val="20"/>
              </w:rPr>
              <w:t>Gemini</w:t>
            </w:r>
          </w:p>
        </w:tc>
        <w:tc>
          <w:tcPr>
            <w:tcW w:w="2880" w:type="dxa"/>
          </w:tcPr>
          <w:p w14:paraId="6AB6E30D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Chat, Embeddings, Tag</w:t>
            </w:r>
          </w:p>
        </w:tc>
        <w:tc>
          <w:tcPr>
            <w:tcW w:w="2880" w:type="dxa"/>
          </w:tcPr>
          <w:p w14:paraId="0531650F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Google AI, modelli versatili</w:t>
            </w:r>
          </w:p>
        </w:tc>
      </w:tr>
      <w:tr w:rsidR="006F6928" w14:paraId="3624CBF4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E9A47" w14:textId="77777777" w:rsidR="006F6928" w:rsidRDefault="00000000">
            <w:r>
              <w:rPr>
                <w:sz w:val="20"/>
              </w:rPr>
              <w:t>OpenAI</w:t>
            </w:r>
          </w:p>
        </w:tc>
        <w:tc>
          <w:tcPr>
            <w:tcW w:w="2880" w:type="dxa"/>
          </w:tcPr>
          <w:p w14:paraId="06F16153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Chat, Embeddings, Tag</w:t>
            </w:r>
          </w:p>
        </w:tc>
        <w:tc>
          <w:tcPr>
            <w:tcW w:w="2880" w:type="dxa"/>
          </w:tcPr>
          <w:p w14:paraId="752F6439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GPT-4, alta qualità</w:t>
            </w:r>
          </w:p>
        </w:tc>
      </w:tr>
      <w:tr w:rsidR="006F6928" w14:paraId="4D61D20B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B12330" w14:textId="77777777" w:rsidR="006F6928" w:rsidRDefault="00000000">
            <w:r>
              <w:rPr>
                <w:sz w:val="20"/>
              </w:rPr>
              <w:t>Azure OpenAI</w:t>
            </w:r>
          </w:p>
        </w:tc>
        <w:tc>
          <w:tcPr>
            <w:tcW w:w="2880" w:type="dxa"/>
          </w:tcPr>
          <w:p w14:paraId="729FB037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Chat, Embeddings, Tag</w:t>
            </w:r>
          </w:p>
        </w:tc>
        <w:tc>
          <w:tcPr>
            <w:tcW w:w="2880" w:type="dxa"/>
          </w:tcPr>
          <w:p w14:paraId="73382EA1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Enterprise, sicurezza avanzata</w:t>
            </w:r>
          </w:p>
        </w:tc>
      </w:tr>
      <w:tr w:rsidR="006F6928" w14:paraId="598DF387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C3DE11" w14:textId="77777777" w:rsidR="006F6928" w:rsidRDefault="00000000">
            <w:r>
              <w:rPr>
                <w:sz w:val="20"/>
              </w:rPr>
              <w:t>Ollama</w:t>
            </w:r>
          </w:p>
        </w:tc>
        <w:tc>
          <w:tcPr>
            <w:tcW w:w="2880" w:type="dxa"/>
          </w:tcPr>
          <w:p w14:paraId="412B057F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Chat, Embeddings, Tag</w:t>
            </w:r>
          </w:p>
        </w:tc>
        <w:tc>
          <w:tcPr>
            <w:tcW w:w="2880" w:type="dxa"/>
          </w:tcPr>
          <w:p w14:paraId="2A7EB261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Locale, privacy completa</w:t>
            </w:r>
          </w:p>
        </w:tc>
      </w:tr>
      <w:tr w:rsidR="006F6928" w14:paraId="1CD12733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5C4560A" w14:textId="77777777" w:rsidR="006F6928" w:rsidRDefault="00000000">
            <w:r>
              <w:rPr>
                <w:sz w:val="20"/>
              </w:rPr>
              <w:t>Groq</w:t>
            </w:r>
          </w:p>
        </w:tc>
        <w:tc>
          <w:tcPr>
            <w:tcW w:w="2880" w:type="dxa"/>
          </w:tcPr>
          <w:p w14:paraId="482588DC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Chat, Tag</w:t>
            </w:r>
          </w:p>
        </w:tc>
        <w:tc>
          <w:tcPr>
            <w:tcW w:w="2880" w:type="dxa"/>
          </w:tcPr>
          <w:p w14:paraId="630047D8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Cloud veloce, NO embeddings</w:t>
            </w:r>
          </w:p>
        </w:tc>
      </w:tr>
    </w:tbl>
    <w:p w14:paraId="1ED9A16D" w14:textId="77777777" w:rsidR="006F6928" w:rsidRDefault="006F6928"/>
    <w:p w14:paraId="1E129A88" w14:textId="77777777" w:rsidR="006F6928" w:rsidRDefault="00000000">
      <w:pPr>
        <w:pStyle w:val="Titolo2"/>
      </w:pPr>
      <w:r>
        <w:t>2.2 Quando Vengono Utilizzati i Provider</w:t>
      </w:r>
    </w:p>
    <w:p w14:paraId="4ABF1545" w14:textId="77777777" w:rsidR="006F6928" w:rsidRDefault="00000000">
      <w:r>
        <w:rPr>
          <w:sz w:val="24"/>
        </w:rPr>
        <w:t xml:space="preserve">🧠 </w:t>
      </w:r>
      <w:r>
        <w:t>Provider di Embedding:</w:t>
      </w:r>
    </w:p>
    <w:p w14:paraId="1F9FC4F2" w14:textId="77777777" w:rsidR="006F6928" w:rsidRDefault="00000000">
      <w:r w:rsidRPr="00386291">
        <w:rPr>
          <w:lang w:val="it-IT"/>
        </w:rPr>
        <w:t xml:space="preserve">Utilizzato durante il caricamento dei documenti per generare vettori numerici che rappresentano il significato semantico del contenuto. </w:t>
      </w:r>
      <w:proofErr w:type="spellStart"/>
      <w:r>
        <w:t>Questi</w:t>
      </w:r>
      <w:proofErr w:type="spellEnd"/>
      <w:r>
        <w:t xml:space="preserve"> </w:t>
      </w:r>
      <w:proofErr w:type="spellStart"/>
      <w:r>
        <w:t>vettori</w:t>
      </w:r>
      <w:proofErr w:type="spellEnd"/>
      <w:r>
        <w:t xml:space="preserve"> </w:t>
      </w:r>
      <w:proofErr w:type="spellStart"/>
      <w:r>
        <w:t>permettono</w:t>
      </w:r>
      <w:proofErr w:type="spellEnd"/>
      <w:r>
        <w:t xml:space="preserve"> la ricerca per similarità.</w:t>
      </w:r>
    </w:p>
    <w:p w14:paraId="4F533953" w14:textId="77777777" w:rsidR="006F6928" w:rsidRDefault="00000000">
      <w:pPr>
        <w:pStyle w:val="Puntoelenco"/>
      </w:pPr>
      <w:r>
        <w:t>Fase: Caricamento documento (Upload)</w:t>
      </w:r>
    </w:p>
    <w:p w14:paraId="46CB14F2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Operazione: Generazione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per documento e </w:t>
      </w:r>
      <w:proofErr w:type="spellStart"/>
      <w:r w:rsidRPr="00386291">
        <w:rPr>
          <w:lang w:val="it-IT"/>
        </w:rPr>
        <w:t>chunks</w:t>
      </w:r>
      <w:proofErr w:type="spellEnd"/>
    </w:p>
    <w:p w14:paraId="77EF620D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Provider supportati: Gemini, OpenAI, Azure OpenAI, </w:t>
      </w:r>
      <w:proofErr w:type="spellStart"/>
      <w:r w:rsidRPr="00386291">
        <w:rPr>
          <w:lang w:val="it-IT"/>
        </w:rPr>
        <w:t>Ollama</w:t>
      </w:r>
      <w:proofErr w:type="spellEnd"/>
    </w:p>
    <w:p w14:paraId="35917A45" w14:textId="77777777" w:rsidR="006F6928" w:rsidRDefault="00000000">
      <w:pPr>
        <w:pStyle w:val="Puntoelenco"/>
      </w:pPr>
      <w:proofErr w:type="spellStart"/>
      <w:r>
        <w:t>Nota</w:t>
      </w:r>
      <w:proofErr w:type="spellEnd"/>
      <w:r>
        <w:t xml:space="preserve">: </w:t>
      </w:r>
      <w:proofErr w:type="spellStart"/>
      <w:r>
        <w:t>Groq</w:t>
      </w:r>
      <w:proofErr w:type="spellEnd"/>
      <w:r>
        <w:t xml:space="preserve"> NON </w:t>
      </w:r>
      <w:proofErr w:type="spellStart"/>
      <w:r>
        <w:t>supporta</w:t>
      </w:r>
      <w:proofErr w:type="spellEnd"/>
      <w:r>
        <w:t xml:space="preserve"> embeddings</w:t>
      </w:r>
    </w:p>
    <w:p w14:paraId="290C7220" w14:textId="77777777" w:rsidR="006F6928" w:rsidRDefault="006F6928"/>
    <w:p w14:paraId="5D82ECEC" w14:textId="77777777" w:rsidR="006F6928" w:rsidRPr="00386291" w:rsidRDefault="00000000">
      <w:pPr>
        <w:rPr>
          <w:lang w:val="it-IT"/>
        </w:rPr>
      </w:pPr>
      <w:r>
        <w:rPr>
          <w:sz w:val="24"/>
        </w:rPr>
        <w:t>🏷️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Provider di Estrazione Tag:</w:t>
      </w:r>
    </w:p>
    <w:p w14:paraId="02C7F587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Analizza il contenuto del documento per estrarre automaticamente tag rilevanti e suggerire una categoria appropriata.</w:t>
      </w:r>
    </w:p>
    <w:p w14:paraId="4C22DCB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Fase: Analisi documento dopo estrazione testo</w:t>
      </w:r>
    </w:p>
    <w:p w14:paraId="707A1373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Operazione: Analisi contenuto e suggerimento metadati</w:t>
      </w:r>
    </w:p>
    <w:p w14:paraId="164911C0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Provider supportati: Tutti (Gemini, OpenAI, Azure, </w:t>
      </w:r>
      <w:proofErr w:type="spellStart"/>
      <w:r w:rsidRPr="00386291">
        <w:rPr>
          <w:lang w:val="it-IT"/>
        </w:rPr>
        <w:t>Ollama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Groq</w:t>
      </w:r>
      <w:proofErr w:type="spellEnd"/>
      <w:r w:rsidRPr="00386291">
        <w:rPr>
          <w:lang w:val="it-IT"/>
        </w:rPr>
        <w:t>)</w:t>
      </w:r>
    </w:p>
    <w:p w14:paraId="0C3AA6AE" w14:textId="77777777" w:rsidR="006F6928" w:rsidRPr="00386291" w:rsidRDefault="006F6928">
      <w:pPr>
        <w:rPr>
          <w:lang w:val="it-IT"/>
        </w:rPr>
      </w:pPr>
    </w:p>
    <w:p w14:paraId="41190FF7" w14:textId="77777777" w:rsidR="006F6928" w:rsidRPr="00386291" w:rsidRDefault="00000000">
      <w:pPr>
        <w:rPr>
          <w:lang w:val="it-IT"/>
        </w:rPr>
      </w:pPr>
      <w:r>
        <w:rPr>
          <w:sz w:val="24"/>
        </w:rPr>
        <w:t>💬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Provider di Chat:</w:t>
      </w:r>
    </w:p>
    <w:p w14:paraId="79865DC1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Gestisce le conversazioni con l'utente, analizzando le domande e generando risposte basate sui documenti caricati.</w:t>
      </w:r>
    </w:p>
    <w:p w14:paraId="32C7ABF3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Fase: Interazione utente nella pagina Chat</w:t>
      </w:r>
    </w:p>
    <w:p w14:paraId="311C666A" w14:textId="77777777" w:rsidR="006F6928" w:rsidRDefault="00000000">
      <w:pPr>
        <w:pStyle w:val="Puntoelenco"/>
      </w:pPr>
      <w:proofErr w:type="spellStart"/>
      <w:r>
        <w:t>Operazione</w:t>
      </w:r>
      <w:proofErr w:type="spellEnd"/>
      <w:r>
        <w:t xml:space="preserve">: </w:t>
      </w:r>
      <w:proofErr w:type="spellStart"/>
      <w:r>
        <w:t>Generazione</w:t>
      </w:r>
      <w:proofErr w:type="spellEnd"/>
      <w:r>
        <w:t xml:space="preserve"> </w:t>
      </w:r>
      <w:proofErr w:type="spellStart"/>
      <w:r>
        <w:t>risposte</w:t>
      </w:r>
      <w:proofErr w:type="spellEnd"/>
      <w:r>
        <w:t xml:space="preserve"> </w:t>
      </w:r>
      <w:proofErr w:type="spellStart"/>
      <w:r>
        <w:t>conversazionali</w:t>
      </w:r>
      <w:proofErr w:type="spellEnd"/>
    </w:p>
    <w:p w14:paraId="2991C1E2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lastRenderedPageBreak/>
        <w:t xml:space="preserve">Provider supportati: Tutti (Gemini, OpenAI, Azure, </w:t>
      </w:r>
      <w:proofErr w:type="spellStart"/>
      <w:r w:rsidRPr="00386291">
        <w:rPr>
          <w:lang w:val="it-IT"/>
        </w:rPr>
        <w:t>Ollama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Groq</w:t>
      </w:r>
      <w:proofErr w:type="spellEnd"/>
      <w:r w:rsidRPr="00386291">
        <w:rPr>
          <w:lang w:val="it-IT"/>
        </w:rPr>
        <w:t>)</w:t>
      </w:r>
    </w:p>
    <w:p w14:paraId="57C7B89E" w14:textId="77777777" w:rsidR="006F6928" w:rsidRPr="00386291" w:rsidRDefault="006F6928">
      <w:pPr>
        <w:rPr>
          <w:lang w:val="it-IT"/>
        </w:rPr>
      </w:pPr>
    </w:p>
    <w:p w14:paraId="2402641C" w14:textId="77777777" w:rsidR="006F6928" w:rsidRDefault="00000000">
      <w:r>
        <w:rPr>
          <w:sz w:val="24"/>
        </w:rPr>
        <w:t xml:space="preserve">🔍 </w:t>
      </w:r>
      <w:r>
        <w:t>Provider RAG (Retrieval-Augmented Generation):</w:t>
      </w:r>
    </w:p>
    <w:p w14:paraId="0AC7506E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Combina la ricerca semantica con la generazione di risposte, recuperando i documenti più rilevanti e utilizzandoli come contesto per rispondere alle domande.</w:t>
      </w:r>
    </w:p>
    <w:p w14:paraId="1B653FAA" w14:textId="77777777" w:rsidR="006F6928" w:rsidRDefault="00000000">
      <w:pPr>
        <w:pStyle w:val="Puntoelenco"/>
      </w:pPr>
      <w:r>
        <w:t xml:space="preserve">Fase: Chat con </w:t>
      </w:r>
      <w:proofErr w:type="spellStart"/>
      <w:r>
        <w:t>documenti</w:t>
      </w:r>
      <w:proofErr w:type="spellEnd"/>
    </w:p>
    <w:p w14:paraId="16481CF9" w14:textId="77777777" w:rsidR="006F6928" w:rsidRDefault="00000000">
      <w:pPr>
        <w:pStyle w:val="Puntoelenco"/>
      </w:pPr>
      <w:r>
        <w:t>Operazione: Ricerca + Generazione risposta contestualizzata</w:t>
      </w:r>
    </w:p>
    <w:p w14:paraId="678C497B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Provider supportati: Tutti (Gemini, OpenAI, Azure, </w:t>
      </w:r>
      <w:proofErr w:type="spellStart"/>
      <w:r w:rsidRPr="00386291">
        <w:rPr>
          <w:lang w:val="it-IT"/>
        </w:rPr>
        <w:t>Ollama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Groq</w:t>
      </w:r>
      <w:proofErr w:type="spellEnd"/>
      <w:r w:rsidRPr="00386291">
        <w:rPr>
          <w:lang w:val="it-IT"/>
        </w:rPr>
        <w:t>)</w:t>
      </w:r>
    </w:p>
    <w:p w14:paraId="0BEBE966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7465AF3D" w14:textId="77777777" w:rsidR="006F6928" w:rsidRPr="00386291" w:rsidRDefault="00000000">
      <w:pPr>
        <w:pStyle w:val="Titolo1"/>
        <w:rPr>
          <w:lang w:val="it-IT"/>
        </w:rPr>
      </w:pPr>
      <w:r w:rsidRPr="00386291">
        <w:rPr>
          <w:color w:val="FF6B35"/>
          <w:sz w:val="48"/>
          <w:lang w:val="it-IT"/>
        </w:rPr>
        <w:lastRenderedPageBreak/>
        <w:t>3. Le Pagine dell'Applicazione</w:t>
      </w:r>
    </w:p>
    <w:p w14:paraId="7C00B868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3.1 Home - Pagina Principale</w:t>
      </w:r>
    </w:p>
    <w:p w14:paraId="42AF7AB9" w14:textId="77777777" w:rsidR="006F6928" w:rsidRPr="00386291" w:rsidRDefault="00000000">
      <w:pPr>
        <w:rPr>
          <w:lang w:val="it-IT"/>
        </w:rPr>
      </w:pPr>
      <w:r>
        <w:rPr>
          <w:sz w:val="24"/>
        </w:rPr>
        <w:t>🏠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</w:t>
      </w:r>
    </w:p>
    <w:p w14:paraId="6103D84E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La home page è il punto di ingresso dell'applicazione. Presenta una panoramica delle funzionalità e permette di accedere rapidamente alle sezioni principali.</w:t>
      </w:r>
    </w:p>
    <w:p w14:paraId="6B8E2504" w14:textId="77777777" w:rsidR="006F6928" w:rsidRDefault="00000000">
      <w:proofErr w:type="spellStart"/>
      <w:r>
        <w:rPr>
          <w:b/>
        </w:rPr>
        <w:t>Funzionalità</w:t>
      </w:r>
      <w:proofErr w:type="spellEnd"/>
      <w:r>
        <w:rPr>
          <w:b/>
        </w:rPr>
        <w:t>:</w:t>
      </w:r>
    </w:p>
    <w:p w14:paraId="472EEDE2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Accesso rapido a tutte le sezioni (Documenti, Upload, Ricerca, Chat)</w:t>
      </w:r>
    </w:p>
    <w:p w14:paraId="6E68D270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Rigenerazione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di tutti i documenti</w:t>
      </w:r>
    </w:p>
    <w:p w14:paraId="465DFCA3" w14:textId="77777777" w:rsidR="006F6928" w:rsidRDefault="00000000">
      <w:pPr>
        <w:pStyle w:val="Puntoelenco"/>
      </w:pPr>
      <w:proofErr w:type="spellStart"/>
      <w:r>
        <w:t>Panoramica</w:t>
      </w:r>
      <w:proofErr w:type="spellEnd"/>
      <w:r>
        <w:t xml:space="preserve"> delle feature </w:t>
      </w:r>
      <w:proofErr w:type="spellStart"/>
      <w:r>
        <w:t>disponibili</w:t>
      </w:r>
      <w:proofErr w:type="spellEnd"/>
    </w:p>
    <w:p w14:paraId="1EB1CD10" w14:textId="77777777" w:rsidR="006F6928" w:rsidRDefault="00000000">
      <w:r>
        <w:rPr>
          <w:b/>
        </w:rPr>
        <w:t>Provider utilizzati:</w:t>
      </w:r>
    </w:p>
    <w:p w14:paraId="26149C1B" w14:textId="77777777" w:rsidR="006F6928" w:rsidRDefault="00000000">
      <w:pPr>
        <w:pStyle w:val="Puntoelenco"/>
      </w:pPr>
      <w:r>
        <w:t>Embedding Provider: per rigenerare embeddings esistenti</w:t>
      </w:r>
    </w:p>
    <w:p w14:paraId="7FB5819C" w14:textId="77777777" w:rsidR="006F6928" w:rsidRDefault="006F6928"/>
    <w:p w14:paraId="713A3AA6" w14:textId="77777777" w:rsidR="006F6928" w:rsidRDefault="00000000">
      <w:pPr>
        <w:pStyle w:val="Titolo2"/>
      </w:pPr>
      <w:r>
        <w:t>3.2 Upload - Caricamento Documenti</w:t>
      </w:r>
    </w:p>
    <w:p w14:paraId="61E8F19B" w14:textId="77777777" w:rsidR="006F6928" w:rsidRDefault="00000000">
      <w:r>
        <w:rPr>
          <w:sz w:val="24"/>
        </w:rPr>
        <w:t xml:space="preserve">📤 </w:t>
      </w:r>
      <w:r>
        <w:t>Percorso: /upload</w:t>
      </w:r>
    </w:p>
    <w:p w14:paraId="4089B887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Pagina dedicata al caricamento di nuovi documenti con analisi AI automatica.</w:t>
      </w:r>
    </w:p>
    <w:p w14:paraId="7E78D820" w14:textId="77777777" w:rsidR="006F6928" w:rsidRDefault="00000000">
      <w:proofErr w:type="spellStart"/>
      <w:r>
        <w:rPr>
          <w:b/>
        </w:rPr>
        <w:t>Flusso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operativo</w:t>
      </w:r>
      <w:proofErr w:type="spellEnd"/>
      <w:r>
        <w:rPr>
          <w:b/>
        </w:rPr>
        <w:t>:</w:t>
      </w:r>
    </w:p>
    <w:p w14:paraId="7D082F98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1. Selezione file (click o drag-drop)</w:t>
      </w:r>
    </w:p>
    <w:p w14:paraId="3E16D0AE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2. Click "Analizza Documento" → Estrazione testo e OCR (se immagine)</w:t>
      </w:r>
    </w:p>
    <w:p w14:paraId="0C5083CC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3. AI suggerisce automaticamente categoria e tag</w:t>
      </w:r>
    </w:p>
    <w:p w14:paraId="07DCE1C2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4. Utente può modificare i metadati suggeriti</w:t>
      </w:r>
    </w:p>
    <w:p w14:paraId="3FCD8F3E" w14:textId="77777777" w:rsidR="006F6928" w:rsidRDefault="00000000">
      <w:pPr>
        <w:pStyle w:val="Numeroelenco"/>
      </w:pPr>
      <w:r>
        <w:t>5. Click "Upload" → Salvataggio + generazione embeddings</w:t>
      </w:r>
    </w:p>
    <w:p w14:paraId="4BFD071A" w14:textId="77777777" w:rsidR="006F6928" w:rsidRDefault="00000000">
      <w:pPr>
        <w:pStyle w:val="Numeroelenco"/>
      </w:pPr>
      <w:r>
        <w:t>6. Reindirizzamento alla pagina Documenti</w:t>
      </w:r>
    </w:p>
    <w:p w14:paraId="45065885" w14:textId="77777777" w:rsidR="006F6928" w:rsidRDefault="00000000">
      <w:r>
        <w:rPr>
          <w:b/>
        </w:rPr>
        <w:t>Provider utilizzati:</w:t>
      </w:r>
    </w:p>
    <w:p w14:paraId="1F7ECB9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Tag Provider: per analizzare contenuto e suggerire categoria/tag</w:t>
      </w:r>
    </w:p>
    <w:p w14:paraId="5E565C6A" w14:textId="77777777" w:rsidR="006F6928" w:rsidRPr="00386291" w:rsidRDefault="00000000">
      <w:pPr>
        <w:pStyle w:val="Puntoelenco"/>
        <w:rPr>
          <w:lang w:val="it-IT"/>
        </w:rPr>
      </w:pP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Provider: per generare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del documento e dei </w:t>
      </w:r>
      <w:proofErr w:type="spellStart"/>
      <w:r w:rsidRPr="00386291">
        <w:rPr>
          <w:lang w:val="it-IT"/>
        </w:rPr>
        <w:t>chunks</w:t>
      </w:r>
      <w:proofErr w:type="spellEnd"/>
    </w:p>
    <w:p w14:paraId="32243D8D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RAG Service: per trovare documenti simili esistenti</w:t>
      </w:r>
    </w:p>
    <w:p w14:paraId="335A2B68" w14:textId="77777777" w:rsidR="006F6928" w:rsidRDefault="00000000">
      <w:proofErr w:type="spellStart"/>
      <w:r>
        <w:rPr>
          <w:b/>
        </w:rPr>
        <w:t>Formati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supportati</w:t>
      </w:r>
      <w:proofErr w:type="spellEnd"/>
      <w:r>
        <w:rPr>
          <w:b/>
        </w:rPr>
        <w:t>:</w:t>
      </w:r>
    </w:p>
    <w:p w14:paraId="253FFED0" w14:textId="77777777" w:rsidR="006F6928" w:rsidRDefault="00000000">
      <w:pPr>
        <w:pStyle w:val="Puntoelenco"/>
      </w:pPr>
      <w:r>
        <w:t>Documenti: PDF, DOCX, XLSX, TXT</w:t>
      </w:r>
    </w:p>
    <w:p w14:paraId="231F36B9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Immagini: PNG, JPG, JPEG, TIFF, BMP (con OCR automatico)</w:t>
      </w:r>
    </w:p>
    <w:p w14:paraId="7F8323C8" w14:textId="77777777" w:rsidR="006F6928" w:rsidRDefault="00000000">
      <w:pPr>
        <w:pStyle w:val="Puntoelenco"/>
      </w:pPr>
      <w:proofErr w:type="spellStart"/>
      <w:r>
        <w:t>Dimensione</w:t>
      </w:r>
      <w:proofErr w:type="spellEnd"/>
      <w:r>
        <w:t xml:space="preserve"> </w:t>
      </w:r>
      <w:proofErr w:type="spellStart"/>
      <w:r>
        <w:t>massima</w:t>
      </w:r>
      <w:proofErr w:type="spellEnd"/>
      <w:r>
        <w:t>: 50 MB</w:t>
      </w:r>
    </w:p>
    <w:p w14:paraId="6500A1EC" w14:textId="77777777" w:rsidR="006F6928" w:rsidRDefault="006F6928"/>
    <w:p w14:paraId="6450B4B9" w14:textId="77777777" w:rsidR="006F6928" w:rsidRDefault="00000000">
      <w:pPr>
        <w:pStyle w:val="Titolo2"/>
      </w:pPr>
      <w:r>
        <w:t>3.3 Upload Multiplo - Caricamento in Batch</w:t>
      </w:r>
    </w:p>
    <w:p w14:paraId="0731FCD2" w14:textId="77777777" w:rsidR="006F6928" w:rsidRDefault="00000000">
      <w:r>
        <w:rPr>
          <w:sz w:val="24"/>
        </w:rPr>
        <w:t xml:space="preserve">📤📤 </w:t>
      </w:r>
      <w:r>
        <w:t>Percorso: /uploadmultiple</w:t>
      </w:r>
    </w:p>
    <w:p w14:paraId="23BCAF1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Permette di caricare più documenti contemporaneamente con elaborazione parallela.</w:t>
      </w:r>
    </w:p>
    <w:p w14:paraId="18953AE1" w14:textId="77777777" w:rsidR="006F6928" w:rsidRDefault="00000000">
      <w:proofErr w:type="spellStart"/>
      <w:r>
        <w:rPr>
          <w:b/>
        </w:rPr>
        <w:t>Caratteristiche</w:t>
      </w:r>
      <w:proofErr w:type="spellEnd"/>
      <w:r>
        <w:rPr>
          <w:b/>
        </w:rPr>
        <w:t>:</w:t>
      </w:r>
    </w:p>
    <w:p w14:paraId="30008E73" w14:textId="77777777" w:rsidR="006F6928" w:rsidRDefault="00000000">
      <w:pPr>
        <w:pStyle w:val="Puntoelenco"/>
      </w:pPr>
      <w:r>
        <w:t>Caricamento fino a 20 file simultanei</w:t>
      </w:r>
    </w:p>
    <w:p w14:paraId="20659AE9" w14:textId="77777777" w:rsidR="006F6928" w:rsidRDefault="00000000">
      <w:pPr>
        <w:pStyle w:val="Puntoelenco"/>
      </w:pPr>
      <w:r>
        <w:t>Elaborazione parallela per maggiore velocità</w:t>
      </w:r>
    </w:p>
    <w:p w14:paraId="74F49AE8" w14:textId="77777777" w:rsidR="006F6928" w:rsidRDefault="00000000">
      <w:pPr>
        <w:pStyle w:val="Puntoelenco"/>
      </w:pPr>
      <w:r>
        <w:t>Monitoraggio progresso in tempo reale</w:t>
      </w:r>
    </w:p>
    <w:p w14:paraId="66E7B44F" w14:textId="77777777" w:rsidR="006F6928" w:rsidRDefault="00000000">
      <w:pPr>
        <w:pStyle w:val="Puntoelenco"/>
      </w:pPr>
      <w:r>
        <w:t>Gestione errori per singolo file</w:t>
      </w:r>
    </w:p>
    <w:p w14:paraId="61FD289E" w14:textId="77777777" w:rsidR="006F6928" w:rsidRDefault="00000000">
      <w:r>
        <w:rPr>
          <w:b/>
        </w:rPr>
        <w:t>Provider utilizzati:</w:t>
      </w:r>
    </w:p>
    <w:p w14:paraId="480C2125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Tag Provider: per ogni documento caricato</w:t>
      </w:r>
    </w:p>
    <w:p w14:paraId="146069ED" w14:textId="77777777" w:rsidR="006F6928" w:rsidRPr="00386291" w:rsidRDefault="00000000">
      <w:pPr>
        <w:pStyle w:val="Puntoelenco"/>
        <w:rPr>
          <w:lang w:val="it-IT"/>
        </w:rPr>
      </w:pP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Provider: per generare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di tutti i documenti</w:t>
      </w:r>
    </w:p>
    <w:p w14:paraId="51CC68A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29D71041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lastRenderedPageBreak/>
        <w:t>3.4 Documenti - Gestione Biblioteca</w:t>
      </w:r>
    </w:p>
    <w:p w14:paraId="3A975BB0" w14:textId="77777777" w:rsidR="006F6928" w:rsidRPr="00386291" w:rsidRDefault="00000000">
      <w:pPr>
        <w:rPr>
          <w:lang w:val="it-IT"/>
        </w:rPr>
      </w:pPr>
      <w:r>
        <w:rPr>
          <w:sz w:val="24"/>
        </w:rPr>
        <w:t>📚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</w:t>
      </w:r>
      <w:proofErr w:type="spellStart"/>
      <w:r w:rsidRPr="00386291">
        <w:rPr>
          <w:lang w:val="it-IT"/>
        </w:rPr>
        <w:t>documents</w:t>
      </w:r>
      <w:proofErr w:type="spellEnd"/>
    </w:p>
    <w:p w14:paraId="5BA5531E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Pagina principale per visualizzare e gestire tutti i documenti caricati.</w:t>
      </w:r>
    </w:p>
    <w:p w14:paraId="70727A1D" w14:textId="77777777" w:rsidR="006F6928" w:rsidRDefault="00000000">
      <w:proofErr w:type="spellStart"/>
      <w:r>
        <w:rPr>
          <w:b/>
        </w:rPr>
        <w:t>Funzionalità</w:t>
      </w:r>
      <w:proofErr w:type="spellEnd"/>
      <w:r>
        <w:rPr>
          <w:b/>
        </w:rPr>
        <w:t>:</w:t>
      </w:r>
    </w:p>
    <w:p w14:paraId="72C3B107" w14:textId="77777777" w:rsidR="006F6928" w:rsidRDefault="00000000">
      <w:pPr>
        <w:pStyle w:val="Puntoelenco"/>
      </w:pPr>
      <w:r>
        <w:t>Visualizzazione lista o griglia</w:t>
      </w:r>
    </w:p>
    <w:p w14:paraId="586B5B8B" w14:textId="77777777" w:rsidR="006F6928" w:rsidRDefault="00000000">
      <w:pPr>
        <w:pStyle w:val="Puntoelenco"/>
      </w:pPr>
      <w:r>
        <w:t>Ricerca per nome</w:t>
      </w:r>
    </w:p>
    <w:p w14:paraId="29A3C308" w14:textId="77777777" w:rsidR="006F6928" w:rsidRDefault="00000000">
      <w:pPr>
        <w:pStyle w:val="Puntoelenco"/>
      </w:pPr>
      <w:r>
        <w:t>Filtro per categoria</w:t>
      </w:r>
    </w:p>
    <w:p w14:paraId="0A7DD417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Ordinamento (data, nome, dimensione, accessi)</w:t>
      </w:r>
    </w:p>
    <w:p w14:paraId="183E2317" w14:textId="77777777" w:rsidR="006F6928" w:rsidRDefault="00000000">
      <w:pPr>
        <w:pStyle w:val="Puntoelenco"/>
      </w:pPr>
      <w:proofErr w:type="spellStart"/>
      <w:r>
        <w:t>Visualizzazione</w:t>
      </w:r>
      <w:proofErr w:type="spellEnd"/>
      <w:r>
        <w:t xml:space="preserve"> </w:t>
      </w:r>
      <w:proofErr w:type="spellStart"/>
      <w:r>
        <w:t>dettagli</w:t>
      </w:r>
      <w:proofErr w:type="spellEnd"/>
      <w:r>
        <w:t xml:space="preserve"> </w:t>
      </w:r>
      <w:proofErr w:type="spellStart"/>
      <w:r>
        <w:t>documento</w:t>
      </w:r>
      <w:proofErr w:type="spellEnd"/>
    </w:p>
    <w:p w14:paraId="22D4EDB1" w14:textId="77777777" w:rsidR="006F6928" w:rsidRDefault="00000000">
      <w:pPr>
        <w:pStyle w:val="Puntoelenco"/>
      </w:pPr>
      <w:r>
        <w:t>Download documento originale</w:t>
      </w:r>
    </w:p>
    <w:p w14:paraId="5DAF6BF3" w14:textId="77777777" w:rsidR="006F6928" w:rsidRDefault="00000000">
      <w:pPr>
        <w:pStyle w:val="Puntoelenco"/>
      </w:pPr>
      <w:r>
        <w:t>Eliminazione documento</w:t>
      </w:r>
    </w:p>
    <w:p w14:paraId="2DCD4283" w14:textId="77777777" w:rsidR="006F6928" w:rsidRDefault="00000000">
      <w:r>
        <w:rPr>
          <w:b/>
        </w:rPr>
        <w:t>Provider utilizzati:</w:t>
      </w:r>
    </w:p>
    <w:p w14:paraId="367D7162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Nessun provider AI (solo visualizzazione dati)</w:t>
      </w:r>
    </w:p>
    <w:p w14:paraId="0573959F" w14:textId="77777777" w:rsidR="006F6928" w:rsidRPr="00386291" w:rsidRDefault="006F6928">
      <w:pPr>
        <w:rPr>
          <w:lang w:val="it-IT"/>
        </w:rPr>
      </w:pPr>
    </w:p>
    <w:p w14:paraId="3E3FA025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3.5 Ricerca - Ricerca Documenti Avanzata</w:t>
      </w:r>
    </w:p>
    <w:p w14:paraId="29EF8BCD" w14:textId="77777777" w:rsidR="006F6928" w:rsidRPr="00386291" w:rsidRDefault="00000000">
      <w:pPr>
        <w:rPr>
          <w:lang w:val="it-IT"/>
        </w:rPr>
      </w:pPr>
      <w:r>
        <w:rPr>
          <w:sz w:val="24"/>
        </w:rPr>
        <w:t>🔍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</w:t>
      </w:r>
      <w:proofErr w:type="spellStart"/>
      <w:r w:rsidRPr="00386291">
        <w:rPr>
          <w:lang w:val="it-IT"/>
        </w:rPr>
        <w:t>search</w:t>
      </w:r>
      <w:proofErr w:type="spellEnd"/>
    </w:p>
    <w:p w14:paraId="65D3019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Permette di cercare documenti utilizzando tre modalità diverse di ricerca.</w:t>
      </w:r>
    </w:p>
    <w:p w14:paraId="6AF056E4" w14:textId="77777777" w:rsidR="006F6928" w:rsidRDefault="00000000">
      <w:proofErr w:type="spellStart"/>
      <w:r>
        <w:rPr>
          <w:b/>
        </w:rPr>
        <w:t>Modalità</w:t>
      </w:r>
      <w:proofErr w:type="spellEnd"/>
      <w:r>
        <w:rPr>
          <w:b/>
        </w:rPr>
        <w:t xml:space="preserve"> di </w:t>
      </w:r>
      <w:proofErr w:type="spellStart"/>
      <w:r>
        <w:rPr>
          <w:b/>
        </w:rPr>
        <w:t>ricerca</w:t>
      </w:r>
      <w:proofErr w:type="spellEnd"/>
      <w:r>
        <w:rPr>
          <w:b/>
        </w:rPr>
        <w:t>: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413D439B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4257A6" w14:textId="77777777" w:rsidR="006F6928" w:rsidRDefault="00000000">
            <w:r>
              <w:t>Modalità</w:t>
            </w:r>
          </w:p>
        </w:tc>
        <w:tc>
          <w:tcPr>
            <w:tcW w:w="2880" w:type="dxa"/>
          </w:tcPr>
          <w:p w14:paraId="092947A9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Descrizione</w:t>
            </w:r>
          </w:p>
        </w:tc>
        <w:tc>
          <w:tcPr>
            <w:tcW w:w="2880" w:type="dxa"/>
          </w:tcPr>
          <w:p w14:paraId="0FAED565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Quando Usarla</w:t>
            </w:r>
          </w:p>
        </w:tc>
      </w:tr>
      <w:tr w:rsidR="006F6928" w14:paraId="53AC4D0E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65768D3" w14:textId="77777777" w:rsidR="006F6928" w:rsidRDefault="00000000">
            <w:r>
              <w:rPr>
                <w:sz w:val="20"/>
              </w:rPr>
              <w:t>Ricerca Ibrida</w:t>
            </w:r>
          </w:p>
        </w:tc>
        <w:tc>
          <w:tcPr>
            <w:tcW w:w="2880" w:type="dxa"/>
          </w:tcPr>
          <w:p w14:paraId="425D467C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Combina ricerca vettoriale e testuale</w:t>
            </w:r>
          </w:p>
        </w:tc>
        <w:tc>
          <w:tcPr>
            <w:tcW w:w="2880" w:type="dxa"/>
          </w:tcPr>
          <w:p w14:paraId="0F65E91A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Migliori </w:t>
            </w:r>
            <w:proofErr w:type="spellStart"/>
            <w:r>
              <w:rPr>
                <w:sz w:val="20"/>
              </w:rPr>
              <w:t>risultati</w:t>
            </w:r>
            <w:proofErr w:type="spellEnd"/>
          </w:p>
        </w:tc>
      </w:tr>
      <w:tr w:rsidR="006F6928" w14:paraId="4B46C0E8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4FE49" w14:textId="77777777" w:rsidR="006F6928" w:rsidRDefault="00000000">
            <w:r>
              <w:rPr>
                <w:sz w:val="20"/>
              </w:rPr>
              <w:t>Ricerca Vettoriale</w:t>
            </w:r>
          </w:p>
        </w:tc>
        <w:tc>
          <w:tcPr>
            <w:tcW w:w="2880" w:type="dxa"/>
          </w:tcPr>
          <w:p w14:paraId="046BF517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Basata su similarità semantica</w:t>
            </w:r>
          </w:p>
        </w:tc>
        <w:tc>
          <w:tcPr>
            <w:tcW w:w="2880" w:type="dxa"/>
          </w:tcPr>
          <w:p w14:paraId="3CA61A2B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Trova concetti simili</w:t>
            </w:r>
          </w:p>
        </w:tc>
      </w:tr>
      <w:tr w:rsidR="006F6928" w14:paraId="35F908E1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4636396" w14:textId="77777777" w:rsidR="006F6928" w:rsidRDefault="00000000">
            <w:r>
              <w:rPr>
                <w:sz w:val="20"/>
              </w:rPr>
              <w:t>Ricerca Testuale</w:t>
            </w:r>
          </w:p>
        </w:tc>
        <w:tc>
          <w:tcPr>
            <w:tcW w:w="2880" w:type="dxa"/>
          </w:tcPr>
          <w:p w14:paraId="23F0737F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Corrispondenza parole chiave</w:t>
            </w:r>
          </w:p>
        </w:tc>
        <w:tc>
          <w:tcPr>
            <w:tcW w:w="2880" w:type="dxa"/>
          </w:tcPr>
          <w:p w14:paraId="5A8B884E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Ricerca esatta</w:t>
            </w:r>
          </w:p>
        </w:tc>
      </w:tr>
    </w:tbl>
    <w:p w14:paraId="2DD672D6" w14:textId="77777777" w:rsidR="006F6928" w:rsidRDefault="006F6928"/>
    <w:p w14:paraId="17004014" w14:textId="77777777" w:rsidR="006F6928" w:rsidRDefault="00000000">
      <w:r>
        <w:rPr>
          <w:b/>
        </w:rPr>
        <w:t>Filtri avanzati:</w:t>
      </w:r>
    </w:p>
    <w:p w14:paraId="7FA70BEA" w14:textId="77777777" w:rsidR="006F6928" w:rsidRDefault="00000000">
      <w:pPr>
        <w:pStyle w:val="Puntoelenco"/>
      </w:pPr>
      <w:r>
        <w:t>Categoria documento</w:t>
      </w:r>
    </w:p>
    <w:p w14:paraId="4681093E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Numero massimo risultati (top K)</w:t>
      </w:r>
    </w:p>
    <w:p w14:paraId="5F4C6577" w14:textId="77777777" w:rsidR="006F6928" w:rsidRDefault="00000000">
      <w:pPr>
        <w:pStyle w:val="Puntoelenco"/>
      </w:pPr>
      <w:r>
        <w:t xml:space="preserve">Soglia </w:t>
      </w:r>
      <w:proofErr w:type="spellStart"/>
      <w:r>
        <w:t>similarità</w:t>
      </w:r>
      <w:proofErr w:type="spellEnd"/>
      <w:r>
        <w:t xml:space="preserve"> minima</w:t>
      </w:r>
    </w:p>
    <w:p w14:paraId="10DD6D2F" w14:textId="77777777" w:rsidR="006F6928" w:rsidRDefault="00000000">
      <w:r>
        <w:rPr>
          <w:b/>
        </w:rPr>
        <w:t>Provider utilizzati:</w:t>
      </w:r>
    </w:p>
    <w:p w14:paraId="19B26D95" w14:textId="77777777" w:rsidR="006F6928" w:rsidRPr="00386291" w:rsidRDefault="00000000">
      <w:pPr>
        <w:pStyle w:val="Puntoelenco"/>
        <w:rPr>
          <w:lang w:val="it-IT"/>
        </w:rPr>
      </w:pP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Provider: per convertire la query in vettore (ricerca vettoriale/ibrida)</w:t>
      </w:r>
    </w:p>
    <w:p w14:paraId="6D22A7DF" w14:textId="77777777" w:rsidR="006F6928" w:rsidRPr="00386291" w:rsidRDefault="006F6928">
      <w:pPr>
        <w:rPr>
          <w:lang w:val="it-IT"/>
        </w:rPr>
      </w:pPr>
    </w:p>
    <w:p w14:paraId="658EFF6F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lastRenderedPageBreak/>
        <w:t>3.6 Chat - Conversazione con i Documenti</w:t>
      </w:r>
    </w:p>
    <w:p w14:paraId="39EA350B" w14:textId="77777777" w:rsidR="006F6928" w:rsidRPr="00386291" w:rsidRDefault="00000000">
      <w:pPr>
        <w:rPr>
          <w:lang w:val="it-IT"/>
        </w:rPr>
      </w:pPr>
      <w:r>
        <w:rPr>
          <w:sz w:val="24"/>
        </w:rPr>
        <w:t>💬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/chat</w:t>
      </w:r>
    </w:p>
    <w:p w14:paraId="6901BA2A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Interfaccia di chat per fare domande sui documenti caricati e ricevere risposte contestualizzate dall'AI.</w:t>
      </w:r>
    </w:p>
    <w:p w14:paraId="024FCEEE" w14:textId="77777777" w:rsidR="006F6928" w:rsidRDefault="00000000">
      <w:proofErr w:type="spellStart"/>
      <w:r>
        <w:rPr>
          <w:b/>
        </w:rPr>
        <w:t>Funzionalità</w:t>
      </w:r>
      <w:proofErr w:type="spellEnd"/>
      <w:r>
        <w:rPr>
          <w:b/>
        </w:rPr>
        <w:t>:</w:t>
      </w:r>
    </w:p>
    <w:p w14:paraId="4AC222A1" w14:textId="77777777" w:rsidR="006F6928" w:rsidRDefault="00000000">
      <w:pPr>
        <w:pStyle w:val="Puntoelenco"/>
      </w:pPr>
      <w:r>
        <w:t>Conversazioni multiple (storico)</w:t>
      </w:r>
    </w:p>
    <w:p w14:paraId="14B74DBD" w14:textId="77777777" w:rsidR="006F6928" w:rsidRDefault="00000000">
      <w:pPr>
        <w:pStyle w:val="Puntoelenco"/>
      </w:pPr>
      <w:r>
        <w:t>Nuova conversazione</w:t>
      </w:r>
    </w:p>
    <w:p w14:paraId="572E0E92" w14:textId="77777777" w:rsidR="006F6928" w:rsidRDefault="00000000">
      <w:pPr>
        <w:pStyle w:val="Puntoelenco"/>
      </w:pPr>
      <w:r>
        <w:t>Visualizzazione documenti citati nelle risposte</w:t>
      </w:r>
    </w:p>
    <w:p w14:paraId="1CF1D8BF" w14:textId="77777777" w:rsidR="006F6928" w:rsidRDefault="00000000">
      <w:pPr>
        <w:pStyle w:val="Puntoelenco"/>
      </w:pPr>
      <w:r>
        <w:t>Sidebar con elenco conversazioni</w:t>
      </w:r>
    </w:p>
    <w:p w14:paraId="0514EBD6" w14:textId="77777777" w:rsidR="006F6928" w:rsidRDefault="00000000">
      <w:r>
        <w:rPr>
          <w:b/>
        </w:rPr>
        <w:t>Come funziona:</w:t>
      </w:r>
    </w:p>
    <w:p w14:paraId="0EA8190F" w14:textId="77777777" w:rsidR="006F6928" w:rsidRDefault="00000000">
      <w:pPr>
        <w:pStyle w:val="Numeroelenco"/>
      </w:pPr>
      <w:r>
        <w:t>1. Utente scrive una domanda</w:t>
      </w:r>
    </w:p>
    <w:p w14:paraId="61D5FD49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2. Sistema cerca documenti rilevanti (ricerca vettoriale)</w:t>
      </w:r>
    </w:p>
    <w:p w14:paraId="6962B322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3. RAG Provider genera risposta basata sui documenti trovati</w:t>
      </w:r>
    </w:p>
    <w:p w14:paraId="0A7F027C" w14:textId="77777777" w:rsidR="006F6928" w:rsidRPr="00386291" w:rsidRDefault="00000000">
      <w:pPr>
        <w:pStyle w:val="Numeroelenco"/>
        <w:rPr>
          <w:lang w:val="it-IT"/>
        </w:rPr>
      </w:pPr>
      <w:r w:rsidRPr="00386291">
        <w:rPr>
          <w:lang w:val="it-IT"/>
        </w:rPr>
        <w:t>4. Risposta mostrata con riferimenti ai documenti usati</w:t>
      </w:r>
    </w:p>
    <w:p w14:paraId="458F0E70" w14:textId="77777777" w:rsidR="006F6928" w:rsidRDefault="00000000">
      <w:pPr>
        <w:pStyle w:val="Numeroelenco"/>
      </w:pPr>
      <w:r>
        <w:t>5. Conversazione salvata per consultazione futura</w:t>
      </w:r>
    </w:p>
    <w:p w14:paraId="1C29ABCB" w14:textId="77777777" w:rsidR="006F6928" w:rsidRDefault="00000000">
      <w:r>
        <w:rPr>
          <w:b/>
        </w:rPr>
        <w:t>Provider utilizzati:</w:t>
      </w:r>
    </w:p>
    <w:p w14:paraId="05B03AB4" w14:textId="77777777" w:rsidR="006F6928" w:rsidRPr="00386291" w:rsidRDefault="00000000">
      <w:pPr>
        <w:pStyle w:val="Puntoelenco"/>
        <w:rPr>
          <w:lang w:val="it-IT"/>
        </w:rPr>
      </w:pP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Provider: per cercare documenti rilevanti</w:t>
      </w:r>
    </w:p>
    <w:p w14:paraId="54C8C875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RAG Provider: per generare risposta basata sui documenti</w:t>
      </w:r>
    </w:p>
    <w:p w14:paraId="35BF0BC4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Chat Provider: per gestire la conversazione</w:t>
      </w:r>
    </w:p>
    <w:p w14:paraId="7D33412E" w14:textId="6D62B535" w:rsidR="006F6928" w:rsidRDefault="00000000">
      <w:r w:rsidRPr="00386291">
        <w:rPr>
          <w:lang w:val="it-IT"/>
        </w:rPr>
        <w:br w:type="page"/>
      </w:r>
      <w:r w:rsidR="00386291" w:rsidRPr="00386291">
        <w:lastRenderedPageBreak/>
        <w:drawing>
          <wp:inline distT="0" distB="0" distL="0" distR="0" wp14:anchorId="7ECEAB42" wp14:editId="1909911F">
            <wp:extent cx="5486400" cy="3090545"/>
            <wp:effectExtent l="0" t="0" r="0" b="0"/>
            <wp:docPr id="2041692482" name="Immagine 1" descr="Immagine che contiene testo, software, Pagina Web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92482" name="Immagine 1" descr="Immagine che contiene testo, software, Pagina Web, numero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7FE4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3.7 Dashboard - Statistiche e Monitoraggio</w:t>
      </w:r>
    </w:p>
    <w:p w14:paraId="082F232D" w14:textId="77777777" w:rsidR="006F6928" w:rsidRPr="00386291" w:rsidRDefault="00000000">
      <w:pPr>
        <w:rPr>
          <w:lang w:val="it-IT"/>
        </w:rPr>
      </w:pPr>
      <w:r>
        <w:rPr>
          <w:sz w:val="24"/>
        </w:rPr>
        <w:t>📊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/dashboard</w:t>
      </w:r>
    </w:p>
    <w:p w14:paraId="1365248E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Visualizza statistiche sull'utilizzo del sistema e lo stato della coda di elaborazione.</w:t>
      </w:r>
    </w:p>
    <w:p w14:paraId="2A381FB3" w14:textId="77777777" w:rsidR="006F6928" w:rsidRDefault="00000000">
      <w:proofErr w:type="spellStart"/>
      <w:r>
        <w:rPr>
          <w:b/>
        </w:rPr>
        <w:t>Statistiche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mostrate</w:t>
      </w:r>
      <w:proofErr w:type="spellEnd"/>
      <w:r>
        <w:rPr>
          <w:b/>
        </w:rPr>
        <w:t>:</w:t>
      </w:r>
    </w:p>
    <w:p w14:paraId="4624CDC6" w14:textId="77777777" w:rsidR="006F6928" w:rsidRDefault="00000000">
      <w:pPr>
        <w:pStyle w:val="Puntoelenco"/>
      </w:pPr>
      <w:r>
        <w:t>Numero totale documenti</w:t>
      </w:r>
    </w:p>
    <w:p w14:paraId="0CF7042B" w14:textId="77777777" w:rsidR="006F6928" w:rsidRDefault="00000000">
      <w:pPr>
        <w:pStyle w:val="Puntoelenco"/>
      </w:pPr>
      <w:r>
        <w:t>Spazio occupato</w:t>
      </w:r>
    </w:p>
    <w:p w14:paraId="7B6793EC" w14:textId="77777777" w:rsidR="006F6928" w:rsidRDefault="00000000">
      <w:pPr>
        <w:pStyle w:val="Puntoelenco"/>
      </w:pPr>
      <w:r>
        <w:t>Documenti caricati oggi</w:t>
      </w:r>
    </w:p>
    <w:p w14:paraId="4FA2CEAD" w14:textId="77777777" w:rsidR="006F6928" w:rsidRDefault="00000000">
      <w:pPr>
        <w:pStyle w:val="Puntoelenco"/>
      </w:pPr>
      <w:r>
        <w:t>Documenti caricati questa settimana</w:t>
      </w:r>
    </w:p>
    <w:p w14:paraId="33DFAC1F" w14:textId="77777777" w:rsidR="006F6928" w:rsidRDefault="00000000">
      <w:pPr>
        <w:pStyle w:val="Puntoelenco"/>
      </w:pPr>
      <w:r>
        <w:t>Stato coda embeddings (pending, processing, completed)</w:t>
      </w:r>
    </w:p>
    <w:p w14:paraId="26DB02F8" w14:textId="77777777" w:rsidR="006F6928" w:rsidRDefault="00000000">
      <w:pPr>
        <w:pStyle w:val="Puntoelenco"/>
      </w:pPr>
      <w:r>
        <w:t>Chunks in attesa di elaborazione</w:t>
      </w:r>
    </w:p>
    <w:p w14:paraId="3B0DB88A" w14:textId="77777777" w:rsidR="006F6928" w:rsidRDefault="00000000">
      <w:r>
        <w:rPr>
          <w:b/>
        </w:rPr>
        <w:t>Provider utilizzati:</w:t>
      </w:r>
    </w:p>
    <w:p w14:paraId="186D54C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Nessun provider AI (solo visualizzazione statistiche)</w:t>
      </w:r>
    </w:p>
    <w:p w14:paraId="355B5866" w14:textId="77777777" w:rsidR="006F6928" w:rsidRPr="00386291" w:rsidRDefault="006F6928">
      <w:pPr>
        <w:rPr>
          <w:lang w:val="it-IT"/>
        </w:rPr>
      </w:pPr>
    </w:p>
    <w:p w14:paraId="0C5B1AAC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3.8 Configurazione AI - Setup Provider</w:t>
      </w:r>
    </w:p>
    <w:p w14:paraId="1E1AF541" w14:textId="77777777" w:rsidR="006F6928" w:rsidRPr="00386291" w:rsidRDefault="00000000">
      <w:pPr>
        <w:rPr>
          <w:lang w:val="it-IT"/>
        </w:rPr>
      </w:pPr>
      <w:r w:rsidRPr="00386291">
        <w:rPr>
          <w:sz w:val="24"/>
          <w:lang w:val="it-IT"/>
        </w:rPr>
        <w:t>⚙</w:t>
      </w:r>
      <w:r>
        <w:rPr>
          <w:sz w:val="24"/>
        </w:rPr>
        <w:t>️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</w:t>
      </w:r>
      <w:proofErr w:type="spellStart"/>
      <w:r w:rsidRPr="00386291">
        <w:rPr>
          <w:lang w:val="it-IT"/>
        </w:rPr>
        <w:t>config</w:t>
      </w:r>
      <w:proofErr w:type="spellEnd"/>
    </w:p>
    <w:p w14:paraId="0B3F7E02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Pagina di configurazione avanzata per gestire i provider AI e assegnarli ai diversi servizi.</w:t>
      </w:r>
    </w:p>
    <w:p w14:paraId="1DD1B978" w14:textId="77777777" w:rsidR="006F6928" w:rsidRDefault="00000000">
      <w:proofErr w:type="spellStart"/>
      <w:r>
        <w:rPr>
          <w:b/>
        </w:rPr>
        <w:t>Configurazioni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disponibili</w:t>
      </w:r>
      <w:proofErr w:type="spellEnd"/>
      <w:r>
        <w:rPr>
          <w:b/>
        </w:rPr>
        <w:t>:</w:t>
      </w:r>
    </w:p>
    <w:p w14:paraId="11C4E08D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Assegnazione provider per servizio (Chat,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>, Tag, RAG)</w:t>
      </w:r>
    </w:p>
    <w:p w14:paraId="48E73E4A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lastRenderedPageBreak/>
        <w:t>Configurazione API key per ogni provider</w:t>
      </w:r>
    </w:p>
    <w:p w14:paraId="6A4D7825" w14:textId="77777777" w:rsidR="006F6928" w:rsidRDefault="00000000">
      <w:pPr>
        <w:pStyle w:val="Puntoelenco"/>
      </w:pPr>
      <w:proofErr w:type="spellStart"/>
      <w:r>
        <w:t>Configurazione</w:t>
      </w:r>
      <w:proofErr w:type="spellEnd"/>
      <w:r>
        <w:t xml:space="preserve"> </w:t>
      </w:r>
      <w:proofErr w:type="spellStart"/>
      <w:r>
        <w:t>modelli</w:t>
      </w:r>
      <w:proofErr w:type="spellEnd"/>
      <w:r>
        <w:t xml:space="preserve"> </w:t>
      </w:r>
      <w:proofErr w:type="spellStart"/>
      <w:r>
        <w:t>specifici</w:t>
      </w:r>
      <w:proofErr w:type="spellEnd"/>
    </w:p>
    <w:p w14:paraId="3907066C" w14:textId="77777777" w:rsidR="006F6928" w:rsidRDefault="00000000">
      <w:pPr>
        <w:pStyle w:val="Puntoelenco"/>
      </w:pPr>
      <w:r>
        <w:t>Test connessione provider</w:t>
      </w:r>
    </w:p>
    <w:p w14:paraId="5D8E350D" w14:textId="77777777" w:rsidR="006F6928" w:rsidRDefault="00000000">
      <w:pPr>
        <w:pStyle w:val="Puntoelenco"/>
      </w:pPr>
      <w:r>
        <w:t>Fallback automatico tra provider</w:t>
      </w:r>
    </w:p>
    <w:p w14:paraId="33960911" w14:textId="77777777" w:rsidR="006F6928" w:rsidRDefault="00000000">
      <w:r>
        <w:rPr>
          <w:b/>
        </w:rPr>
        <w:t>Provider configurabili: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0997D720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DE6A6BF" w14:textId="77777777" w:rsidR="006F6928" w:rsidRDefault="00000000">
            <w:r>
              <w:t>Provider</w:t>
            </w:r>
          </w:p>
        </w:tc>
        <w:tc>
          <w:tcPr>
            <w:tcW w:w="2880" w:type="dxa"/>
          </w:tcPr>
          <w:p w14:paraId="3497B17F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Parametri</w:t>
            </w:r>
          </w:p>
        </w:tc>
        <w:tc>
          <w:tcPr>
            <w:tcW w:w="2880" w:type="dxa"/>
          </w:tcPr>
          <w:p w14:paraId="3A81333F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Supporto</w:t>
            </w:r>
          </w:p>
        </w:tc>
      </w:tr>
      <w:tr w:rsidR="006F6928" w14:paraId="6C24F01D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2494EF" w14:textId="77777777" w:rsidR="006F6928" w:rsidRDefault="00000000">
            <w:r>
              <w:rPr>
                <w:sz w:val="20"/>
              </w:rPr>
              <w:t>Gemini</w:t>
            </w:r>
          </w:p>
        </w:tc>
        <w:tc>
          <w:tcPr>
            <w:tcW w:w="2880" w:type="dxa"/>
          </w:tcPr>
          <w:p w14:paraId="1372520B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API Key, Model Name</w:t>
            </w:r>
          </w:p>
        </w:tc>
        <w:tc>
          <w:tcPr>
            <w:tcW w:w="2880" w:type="dxa"/>
          </w:tcPr>
          <w:p w14:paraId="23C232D6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Tutti i servizi</w:t>
            </w:r>
          </w:p>
        </w:tc>
      </w:tr>
      <w:tr w:rsidR="006F6928" w14:paraId="35D20FA0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1C8776" w14:textId="77777777" w:rsidR="006F6928" w:rsidRDefault="00000000">
            <w:r>
              <w:rPr>
                <w:sz w:val="20"/>
              </w:rPr>
              <w:t>OpenAI</w:t>
            </w:r>
          </w:p>
        </w:tc>
        <w:tc>
          <w:tcPr>
            <w:tcW w:w="2880" w:type="dxa"/>
          </w:tcPr>
          <w:p w14:paraId="4185AEAE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API Key, Model, Endpoint</w:t>
            </w:r>
          </w:p>
        </w:tc>
        <w:tc>
          <w:tcPr>
            <w:tcW w:w="2880" w:type="dxa"/>
          </w:tcPr>
          <w:p w14:paraId="408B29DE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Tutti i servizi</w:t>
            </w:r>
          </w:p>
        </w:tc>
      </w:tr>
      <w:tr w:rsidR="006F6928" w14:paraId="2818BCAD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AE4F21" w14:textId="77777777" w:rsidR="006F6928" w:rsidRDefault="00000000">
            <w:r>
              <w:rPr>
                <w:sz w:val="20"/>
              </w:rPr>
              <w:t>Azure OpenAI</w:t>
            </w:r>
          </w:p>
        </w:tc>
        <w:tc>
          <w:tcPr>
            <w:tcW w:w="2880" w:type="dxa"/>
          </w:tcPr>
          <w:p w14:paraId="781E954D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Key, Endpoint, Deployment</w:t>
            </w:r>
          </w:p>
        </w:tc>
        <w:tc>
          <w:tcPr>
            <w:tcW w:w="2880" w:type="dxa"/>
          </w:tcPr>
          <w:p w14:paraId="4852B5E4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Tutti i servizi</w:t>
            </w:r>
          </w:p>
        </w:tc>
      </w:tr>
      <w:tr w:rsidR="006F6928" w14:paraId="4B908806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0B1250" w14:textId="77777777" w:rsidR="006F6928" w:rsidRDefault="00000000">
            <w:r>
              <w:rPr>
                <w:sz w:val="20"/>
              </w:rPr>
              <w:t>Ollama</w:t>
            </w:r>
          </w:p>
        </w:tc>
        <w:tc>
          <w:tcPr>
            <w:tcW w:w="2880" w:type="dxa"/>
          </w:tcPr>
          <w:p w14:paraId="3BCA5C42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URL locale, Model Name</w:t>
            </w:r>
          </w:p>
        </w:tc>
        <w:tc>
          <w:tcPr>
            <w:tcW w:w="2880" w:type="dxa"/>
          </w:tcPr>
          <w:p w14:paraId="5D42179B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Chat, Embeddings, Tag</w:t>
            </w:r>
          </w:p>
        </w:tc>
      </w:tr>
      <w:tr w:rsidR="006F6928" w14:paraId="0E4EBC4F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BF2B8B" w14:textId="77777777" w:rsidR="006F6928" w:rsidRDefault="00000000">
            <w:r>
              <w:rPr>
                <w:sz w:val="20"/>
              </w:rPr>
              <w:t>Groq</w:t>
            </w:r>
          </w:p>
        </w:tc>
        <w:tc>
          <w:tcPr>
            <w:tcW w:w="2880" w:type="dxa"/>
          </w:tcPr>
          <w:p w14:paraId="7AF63368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API Key, Model Name</w:t>
            </w:r>
          </w:p>
        </w:tc>
        <w:tc>
          <w:tcPr>
            <w:tcW w:w="2880" w:type="dxa"/>
          </w:tcPr>
          <w:p w14:paraId="521F1AAA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Solo Chat e Tag</w:t>
            </w:r>
          </w:p>
        </w:tc>
      </w:tr>
    </w:tbl>
    <w:p w14:paraId="7D9AE049" w14:textId="77777777" w:rsidR="006F6928" w:rsidRDefault="006F6928"/>
    <w:p w14:paraId="399B5C90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>⚠</w:t>
      </w:r>
      <w:r>
        <w:rPr>
          <w:b/>
        </w:rPr>
        <w:t>️</w:t>
      </w:r>
      <w:r w:rsidRPr="00386291">
        <w:rPr>
          <w:b/>
          <w:lang w:val="it-IT"/>
        </w:rPr>
        <w:t xml:space="preserve"> Nota importante:</w:t>
      </w:r>
      <w:r w:rsidRPr="00386291">
        <w:rPr>
          <w:lang w:val="it-IT"/>
        </w:rPr>
        <w:t xml:space="preserve"> </w:t>
      </w:r>
      <w:proofErr w:type="spellStart"/>
      <w:r w:rsidRPr="00386291">
        <w:rPr>
          <w:lang w:val="it-IT"/>
        </w:rPr>
        <w:t>Groq</w:t>
      </w:r>
      <w:proofErr w:type="spellEnd"/>
      <w:r w:rsidRPr="00386291">
        <w:rPr>
          <w:lang w:val="it-IT"/>
        </w:rPr>
        <w:t xml:space="preserve"> non supporta la generazione di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, quindi non può essere usato come </w:t>
      </w: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Provider.</w:t>
      </w:r>
    </w:p>
    <w:p w14:paraId="183AC686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21DEBDBA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lastRenderedPageBreak/>
        <w:t>3.9 Agenti AI - Assistenti Personalizzati</w:t>
      </w:r>
    </w:p>
    <w:p w14:paraId="79214123" w14:textId="77777777" w:rsidR="006F6928" w:rsidRPr="00386291" w:rsidRDefault="00000000">
      <w:pPr>
        <w:rPr>
          <w:lang w:val="it-IT"/>
        </w:rPr>
      </w:pPr>
      <w:r>
        <w:rPr>
          <w:sz w:val="24"/>
        </w:rPr>
        <w:t>🤖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Percorso: /agents</w:t>
      </w:r>
    </w:p>
    <w:p w14:paraId="0BCCE13E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Gestione agenti AI personalizzati per compiti specifici. Gli agenti sono configurazioni preimpostate con prompt, provider e documenti dedicati.</w:t>
      </w:r>
    </w:p>
    <w:p w14:paraId="4DE9AF03" w14:textId="77777777" w:rsidR="006F6928" w:rsidRDefault="00000000">
      <w:proofErr w:type="spellStart"/>
      <w:r>
        <w:rPr>
          <w:b/>
        </w:rPr>
        <w:t>Funzionalità</w:t>
      </w:r>
      <w:proofErr w:type="spellEnd"/>
      <w:r>
        <w:rPr>
          <w:b/>
        </w:rPr>
        <w:t>:</w:t>
      </w:r>
    </w:p>
    <w:p w14:paraId="18EBD55E" w14:textId="77777777" w:rsidR="006F6928" w:rsidRDefault="00000000">
      <w:pPr>
        <w:pStyle w:val="Puntoelenco"/>
      </w:pPr>
      <w:r>
        <w:t>Creazione agenti personalizzati</w:t>
      </w:r>
    </w:p>
    <w:p w14:paraId="2A65315F" w14:textId="77777777" w:rsidR="006F6928" w:rsidRDefault="00000000">
      <w:pPr>
        <w:pStyle w:val="Puntoelenco"/>
      </w:pPr>
      <w:r>
        <w:t>Template predefiniti (Support, Analysis, Research)</w:t>
      </w:r>
    </w:p>
    <w:p w14:paraId="0723C229" w14:textId="77777777" w:rsidR="006F6928" w:rsidRDefault="00000000">
      <w:pPr>
        <w:pStyle w:val="Puntoelenco"/>
      </w:pPr>
      <w:r>
        <w:t>Assegnazione provider specifico per agente</w:t>
      </w:r>
    </w:p>
    <w:p w14:paraId="01DC5EAA" w14:textId="77777777" w:rsidR="006F6928" w:rsidRDefault="00000000">
      <w:pPr>
        <w:pStyle w:val="Puntoelenco"/>
      </w:pPr>
      <w:r>
        <w:t>Selezione documenti dedicati all'agente</w:t>
      </w:r>
    </w:p>
    <w:p w14:paraId="7E2842F8" w14:textId="77777777" w:rsidR="006F6928" w:rsidRDefault="00000000">
      <w:pPr>
        <w:pStyle w:val="Puntoelenco"/>
      </w:pPr>
      <w:r>
        <w:t>Test e chat con l'agente</w:t>
      </w:r>
    </w:p>
    <w:p w14:paraId="699E3288" w14:textId="77777777" w:rsidR="006F6928" w:rsidRDefault="00000000">
      <w:r>
        <w:rPr>
          <w:b/>
        </w:rPr>
        <w:t>Provider utilizzati:</w:t>
      </w:r>
    </w:p>
    <w:p w14:paraId="750587B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Provider specifico configurato per l'agente (può essere diverso dal default)</w:t>
      </w:r>
    </w:p>
    <w:p w14:paraId="70343811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RAG Provider: per rispondere usando i documenti dell'agente</w:t>
      </w:r>
    </w:p>
    <w:p w14:paraId="1E57D432" w14:textId="77777777" w:rsidR="006F6928" w:rsidRPr="00386291" w:rsidRDefault="006F6928">
      <w:pPr>
        <w:rPr>
          <w:lang w:val="it-IT"/>
        </w:rPr>
      </w:pPr>
    </w:p>
    <w:p w14:paraId="2A744AEC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3.10 Pagine di Monitoraggio</w:t>
      </w:r>
    </w:p>
    <w:p w14:paraId="4A6B0185" w14:textId="77777777" w:rsidR="006F6928" w:rsidRPr="00386291" w:rsidRDefault="00000000">
      <w:pPr>
        <w:rPr>
          <w:lang w:val="it-IT"/>
        </w:rPr>
      </w:pPr>
      <w:r>
        <w:rPr>
          <w:sz w:val="24"/>
        </w:rPr>
        <w:t>🚨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Alert System (/</w:t>
      </w:r>
      <w:proofErr w:type="spellStart"/>
      <w:r w:rsidRPr="00386291">
        <w:rPr>
          <w:lang w:val="it-IT"/>
        </w:rPr>
        <w:t>alerts</w:t>
      </w:r>
      <w:proofErr w:type="spellEnd"/>
      <w:r w:rsidRPr="00386291">
        <w:rPr>
          <w:lang w:val="it-IT"/>
        </w:rPr>
        <w:t>):</w:t>
      </w:r>
    </w:p>
    <w:p w14:paraId="06263797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Visualizza e gestisce gli alert di sistema (CPU alta, latenza, errori). Permette di riconoscere e risolvere alert.</w:t>
      </w:r>
    </w:p>
    <w:p w14:paraId="032F6165" w14:textId="77777777" w:rsidR="006F6928" w:rsidRPr="00386291" w:rsidRDefault="006F6928">
      <w:pPr>
        <w:rPr>
          <w:lang w:val="it-IT"/>
        </w:rPr>
      </w:pPr>
    </w:p>
    <w:p w14:paraId="4BB80262" w14:textId="77777777" w:rsidR="006F6928" w:rsidRPr="00386291" w:rsidRDefault="00000000">
      <w:pPr>
        <w:rPr>
          <w:lang w:val="it-IT"/>
        </w:rPr>
      </w:pPr>
      <w:r w:rsidRPr="00386291">
        <w:rPr>
          <w:sz w:val="24"/>
          <w:lang w:val="it-IT"/>
        </w:rPr>
        <w:t xml:space="preserve">✅ </w:t>
      </w:r>
      <w:r w:rsidRPr="00386291">
        <w:rPr>
          <w:lang w:val="it-IT"/>
        </w:rPr>
        <w:t>Qualità RAG (/rag-</w:t>
      </w:r>
      <w:proofErr w:type="spellStart"/>
      <w:r w:rsidRPr="00386291">
        <w:rPr>
          <w:lang w:val="it-IT"/>
        </w:rPr>
        <w:t>quality</w:t>
      </w:r>
      <w:proofErr w:type="spellEnd"/>
      <w:r w:rsidRPr="00386291">
        <w:rPr>
          <w:lang w:val="it-IT"/>
        </w:rPr>
        <w:t>):</w:t>
      </w:r>
    </w:p>
    <w:p w14:paraId="6D40474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Monitora la qualità delle risposte AI con metriche RAGAS (</w:t>
      </w:r>
      <w:proofErr w:type="spellStart"/>
      <w:r w:rsidRPr="00386291">
        <w:rPr>
          <w:lang w:val="it-IT"/>
        </w:rPr>
        <w:t>Faithfulness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Relevancy</w:t>
      </w:r>
      <w:proofErr w:type="spellEnd"/>
      <w:r w:rsidRPr="00386291">
        <w:rPr>
          <w:lang w:val="it-IT"/>
        </w:rPr>
        <w:t>, Precision, Recall). Identifica problemi di allucinazioni e bassa confidenza.</w:t>
      </w:r>
    </w:p>
    <w:p w14:paraId="55FAC821" w14:textId="77777777" w:rsidR="006F6928" w:rsidRPr="00386291" w:rsidRDefault="006F6928">
      <w:pPr>
        <w:rPr>
          <w:lang w:val="it-IT"/>
        </w:rPr>
      </w:pPr>
    </w:p>
    <w:p w14:paraId="10DC7E52" w14:textId="77777777" w:rsidR="006F6928" w:rsidRPr="00386291" w:rsidRDefault="00000000">
      <w:pPr>
        <w:rPr>
          <w:lang w:val="it-IT"/>
        </w:rPr>
      </w:pPr>
      <w:r>
        <w:rPr>
          <w:sz w:val="24"/>
        </w:rPr>
        <w:t>🩺</w:t>
      </w:r>
      <w:r w:rsidRPr="00386291">
        <w:rPr>
          <w:sz w:val="24"/>
          <w:lang w:val="it-IT"/>
        </w:rPr>
        <w:t xml:space="preserve"> </w:t>
      </w:r>
      <w:r w:rsidRPr="00386291">
        <w:rPr>
          <w:lang w:val="it-IT"/>
        </w:rPr>
        <w:t>Diagnostica (/diagnostica):</w:t>
      </w:r>
    </w:p>
    <w:p w14:paraId="75E6CB94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 xml:space="preserve">Strumenti di diagnostica per problemi di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chunks</w:t>
      </w:r>
      <w:proofErr w:type="spellEnd"/>
      <w:r w:rsidRPr="00386291">
        <w:rPr>
          <w:lang w:val="it-IT"/>
        </w:rPr>
        <w:t xml:space="preserve"> non creati, coda bloccata.</w:t>
      </w:r>
    </w:p>
    <w:p w14:paraId="321CEB05" w14:textId="77777777" w:rsidR="006F6928" w:rsidRDefault="00000000">
      <w:r>
        <w:rPr>
          <w:b/>
        </w:rPr>
        <w:t xml:space="preserve">Provider </w:t>
      </w:r>
      <w:proofErr w:type="spellStart"/>
      <w:r>
        <w:rPr>
          <w:b/>
        </w:rPr>
        <w:t>utilizzati</w:t>
      </w:r>
      <w:proofErr w:type="spellEnd"/>
      <w:r>
        <w:rPr>
          <w:b/>
        </w:rPr>
        <w:t>:</w:t>
      </w:r>
    </w:p>
    <w:p w14:paraId="1A70FB35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Nessun provider AI (solo visualizzazione metriche e statistiche)</w:t>
      </w:r>
    </w:p>
    <w:p w14:paraId="7B61D24D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72CDE10F" w14:textId="77777777" w:rsidR="006F6928" w:rsidRPr="00386291" w:rsidRDefault="00000000">
      <w:pPr>
        <w:pStyle w:val="Titolo1"/>
        <w:rPr>
          <w:lang w:val="it-IT"/>
        </w:rPr>
      </w:pPr>
      <w:r w:rsidRPr="00386291">
        <w:rPr>
          <w:color w:val="FF6B35"/>
          <w:sz w:val="48"/>
          <w:lang w:val="it-IT"/>
        </w:rPr>
        <w:lastRenderedPageBreak/>
        <w:t>4. Workflow Completo: Dall'Upload alla Chat</w:t>
      </w:r>
    </w:p>
    <w:p w14:paraId="5F3FFDD9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Questa sezione descrive il flusso completo dall'upload di un documento fino all'utilizzo nella chat, evidenziando quali provider vengono usati in ogni fase.</w:t>
      </w:r>
    </w:p>
    <w:p w14:paraId="34FA6259" w14:textId="77777777" w:rsidR="006F6928" w:rsidRDefault="00000000">
      <w:pPr>
        <w:pStyle w:val="Titolo2"/>
      </w:pPr>
      <w:r>
        <w:t xml:space="preserve">4.1 Fase 1: </w:t>
      </w:r>
      <w:proofErr w:type="spellStart"/>
      <w:r>
        <w:t>Caricamento</w:t>
      </w:r>
      <w:proofErr w:type="spellEnd"/>
      <w:r>
        <w:t xml:space="preserve"> Documento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36AA857C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49BB51F" w14:textId="77777777" w:rsidR="006F6928" w:rsidRDefault="00000000">
            <w:r>
              <w:t>Passo</w:t>
            </w:r>
          </w:p>
        </w:tc>
        <w:tc>
          <w:tcPr>
            <w:tcW w:w="2880" w:type="dxa"/>
          </w:tcPr>
          <w:p w14:paraId="64800FFF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Azione</w:t>
            </w:r>
          </w:p>
        </w:tc>
        <w:tc>
          <w:tcPr>
            <w:tcW w:w="2880" w:type="dxa"/>
          </w:tcPr>
          <w:p w14:paraId="1FF28A26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Provider/Servizio Utilizzato</w:t>
            </w:r>
          </w:p>
        </w:tc>
      </w:tr>
      <w:tr w:rsidR="006F6928" w14:paraId="0BE687A0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CFA9EF" w14:textId="77777777" w:rsidR="006F6928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27B6FF08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Utente accede a /upload</w:t>
            </w:r>
          </w:p>
        </w:tc>
        <w:tc>
          <w:tcPr>
            <w:tcW w:w="2880" w:type="dxa"/>
          </w:tcPr>
          <w:p w14:paraId="32629B24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28C10D8F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5EDCCE9" w14:textId="77777777" w:rsidR="006F6928" w:rsidRDefault="00000000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2EDABA92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Seleziona file da caricare</w:t>
            </w:r>
          </w:p>
        </w:tc>
        <w:tc>
          <w:tcPr>
            <w:tcW w:w="2880" w:type="dxa"/>
          </w:tcPr>
          <w:p w14:paraId="18344829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:rsidRPr="00386291" w14:paraId="3EFFE633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31F76D" w14:textId="77777777" w:rsidR="006F6928" w:rsidRDefault="0000000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44EDC738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Click "Analizza Documento"</w:t>
            </w:r>
          </w:p>
        </w:tc>
        <w:tc>
          <w:tcPr>
            <w:tcW w:w="2880" w:type="dxa"/>
          </w:tcPr>
          <w:p w14:paraId="71009924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proofErr w:type="spellStart"/>
            <w:r w:rsidRPr="00386291">
              <w:rPr>
                <w:sz w:val="20"/>
                <w:lang w:val="it-IT"/>
              </w:rPr>
              <w:t>FileProcessing</w:t>
            </w:r>
            <w:proofErr w:type="spellEnd"/>
            <w:r w:rsidRPr="00386291">
              <w:rPr>
                <w:sz w:val="20"/>
                <w:lang w:val="it-IT"/>
              </w:rPr>
              <w:t xml:space="preserve"> Service (estrazione testo/OCR)</w:t>
            </w:r>
          </w:p>
        </w:tc>
      </w:tr>
      <w:tr w:rsidR="006F6928" w:rsidRPr="00386291" w14:paraId="4CF3349B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2F108F" w14:textId="77777777" w:rsidR="006F6928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7A9B3C93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AI analizza contenuto</w:t>
            </w:r>
          </w:p>
        </w:tc>
        <w:tc>
          <w:tcPr>
            <w:tcW w:w="2880" w:type="dxa"/>
          </w:tcPr>
          <w:p w14:paraId="306FD2B5" w14:textId="77777777" w:rsidR="006F6928" w:rsidRPr="0038629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Tag Provider → suggerisce categoria e tag</w:t>
            </w:r>
          </w:p>
        </w:tc>
      </w:tr>
      <w:tr w:rsidR="006F6928" w14:paraId="247863FF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609C2" w14:textId="77777777" w:rsidR="006F6928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19211D16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Utente conferma/modifica metadati</w:t>
            </w:r>
          </w:p>
        </w:tc>
        <w:tc>
          <w:tcPr>
            <w:tcW w:w="2880" w:type="dxa"/>
          </w:tcPr>
          <w:p w14:paraId="2665A504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7354FF73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A0E370" w14:textId="77777777" w:rsidR="006F6928" w:rsidRDefault="00000000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6C420332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Click "Upload"</w:t>
            </w:r>
          </w:p>
        </w:tc>
        <w:tc>
          <w:tcPr>
            <w:tcW w:w="2880" w:type="dxa"/>
          </w:tcPr>
          <w:p w14:paraId="3B818841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Salvataggio database</w:t>
            </w:r>
          </w:p>
        </w:tc>
      </w:tr>
      <w:tr w:rsidR="006F6928" w:rsidRPr="00386291" w14:paraId="608D5C55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ED8D6D1" w14:textId="77777777" w:rsidR="006F6928" w:rsidRDefault="00000000"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14:paraId="7FB5C319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Generazione embeddings documento</w:t>
            </w:r>
          </w:p>
        </w:tc>
        <w:tc>
          <w:tcPr>
            <w:tcW w:w="2880" w:type="dxa"/>
          </w:tcPr>
          <w:p w14:paraId="7B0A989B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proofErr w:type="spellStart"/>
            <w:r w:rsidRPr="00386291">
              <w:rPr>
                <w:sz w:val="20"/>
                <w:lang w:val="it-IT"/>
              </w:rPr>
              <w:t>Embedding</w:t>
            </w:r>
            <w:proofErr w:type="spellEnd"/>
            <w:r w:rsidRPr="00386291">
              <w:rPr>
                <w:sz w:val="20"/>
                <w:lang w:val="it-IT"/>
              </w:rPr>
              <w:t xml:space="preserve"> Provider → genera vettore documento</w:t>
            </w:r>
          </w:p>
        </w:tc>
      </w:tr>
      <w:tr w:rsidR="006F6928" w:rsidRPr="00386291" w14:paraId="1014CBA1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1C039E" w14:textId="77777777" w:rsidR="006F6928" w:rsidRDefault="00000000">
            <w:r>
              <w:rPr>
                <w:sz w:val="20"/>
              </w:rPr>
              <w:t>8</w:t>
            </w:r>
          </w:p>
        </w:tc>
        <w:tc>
          <w:tcPr>
            <w:tcW w:w="2880" w:type="dxa"/>
          </w:tcPr>
          <w:p w14:paraId="0FC39CF8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Creazione chunks da testo</w:t>
            </w:r>
          </w:p>
        </w:tc>
        <w:tc>
          <w:tcPr>
            <w:tcW w:w="2880" w:type="dxa"/>
          </w:tcPr>
          <w:p w14:paraId="5E697E07" w14:textId="77777777" w:rsidR="006F6928" w:rsidRPr="0038629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proofErr w:type="spellStart"/>
            <w:r w:rsidRPr="00386291">
              <w:rPr>
                <w:sz w:val="20"/>
                <w:lang w:val="it-IT"/>
              </w:rPr>
              <w:t>ChunkingService</w:t>
            </w:r>
            <w:proofErr w:type="spellEnd"/>
            <w:r w:rsidRPr="00386291">
              <w:rPr>
                <w:sz w:val="20"/>
                <w:lang w:val="it-IT"/>
              </w:rPr>
              <w:t xml:space="preserve"> (divisione testo in pezzi)</w:t>
            </w:r>
          </w:p>
        </w:tc>
      </w:tr>
      <w:tr w:rsidR="006F6928" w:rsidRPr="00386291" w14:paraId="4BCF4994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8D4A759" w14:textId="77777777" w:rsidR="006F6928" w:rsidRDefault="00000000">
            <w:r>
              <w:rPr>
                <w:sz w:val="20"/>
              </w:rPr>
              <w:t>9</w:t>
            </w:r>
          </w:p>
        </w:tc>
        <w:tc>
          <w:tcPr>
            <w:tcW w:w="2880" w:type="dxa"/>
          </w:tcPr>
          <w:p w14:paraId="6124BC39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Generazione embeddings chunks</w:t>
            </w:r>
          </w:p>
        </w:tc>
        <w:tc>
          <w:tcPr>
            <w:tcW w:w="2880" w:type="dxa"/>
          </w:tcPr>
          <w:p w14:paraId="5955CE11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proofErr w:type="spellStart"/>
            <w:r w:rsidRPr="00386291">
              <w:rPr>
                <w:sz w:val="20"/>
                <w:lang w:val="it-IT"/>
              </w:rPr>
              <w:t>Embedding</w:t>
            </w:r>
            <w:proofErr w:type="spellEnd"/>
            <w:r w:rsidRPr="00386291">
              <w:rPr>
                <w:sz w:val="20"/>
                <w:lang w:val="it-IT"/>
              </w:rPr>
              <w:t xml:space="preserve"> Provider → genera vettore per ogni </w:t>
            </w:r>
            <w:proofErr w:type="spellStart"/>
            <w:r w:rsidRPr="00386291">
              <w:rPr>
                <w:sz w:val="20"/>
                <w:lang w:val="it-IT"/>
              </w:rPr>
              <w:t>chunk</w:t>
            </w:r>
            <w:proofErr w:type="spellEnd"/>
          </w:p>
        </w:tc>
      </w:tr>
      <w:tr w:rsidR="006F6928" w14:paraId="77E22FC0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467FB7" w14:textId="77777777" w:rsidR="006F6928" w:rsidRDefault="00000000">
            <w:r>
              <w:rPr>
                <w:sz w:val="20"/>
              </w:rPr>
              <w:t>10</w:t>
            </w:r>
          </w:p>
        </w:tc>
        <w:tc>
          <w:tcPr>
            <w:tcW w:w="2880" w:type="dxa"/>
          </w:tcPr>
          <w:p w14:paraId="2D9E7E3A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Ricerca documenti simili</w:t>
            </w:r>
          </w:p>
        </w:tc>
        <w:tc>
          <w:tcPr>
            <w:tcW w:w="2880" w:type="dxa"/>
          </w:tcPr>
          <w:p w14:paraId="345D3C61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RAG Service → ricerca semantica</w:t>
            </w:r>
          </w:p>
        </w:tc>
      </w:tr>
      <w:tr w:rsidR="006F6928" w14:paraId="775BC63C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B4EC2C6" w14:textId="77777777" w:rsidR="006F6928" w:rsidRDefault="00000000">
            <w:r>
              <w:rPr>
                <w:sz w:val="20"/>
              </w:rPr>
              <w:t>11</w:t>
            </w:r>
          </w:p>
        </w:tc>
        <w:tc>
          <w:tcPr>
            <w:tcW w:w="2880" w:type="dxa"/>
          </w:tcPr>
          <w:p w14:paraId="579300AB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Documento salvato</w:t>
            </w:r>
          </w:p>
        </w:tc>
        <w:tc>
          <w:tcPr>
            <w:tcW w:w="2880" w:type="dxa"/>
          </w:tcPr>
          <w:p w14:paraId="3D8D78B0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Reindirizzamento a /documents</w:t>
            </w:r>
          </w:p>
        </w:tc>
      </w:tr>
    </w:tbl>
    <w:p w14:paraId="16D0E4E2" w14:textId="77777777" w:rsidR="006F6928" w:rsidRDefault="006F6928"/>
    <w:p w14:paraId="66E979F5" w14:textId="77777777" w:rsidR="006F6928" w:rsidRDefault="00000000">
      <w:pPr>
        <w:pStyle w:val="Titolo2"/>
      </w:pPr>
      <w:r>
        <w:t>4.2 Fase 2: Ricerca Documento</w:t>
      </w:r>
    </w:p>
    <w:p w14:paraId="25F88D4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Dopo il caricamento, il documento è disponibile per la ricerca.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1546C593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501456" w14:textId="77777777" w:rsidR="006F6928" w:rsidRDefault="00000000">
            <w:r>
              <w:t>Passo</w:t>
            </w:r>
          </w:p>
        </w:tc>
        <w:tc>
          <w:tcPr>
            <w:tcW w:w="2880" w:type="dxa"/>
          </w:tcPr>
          <w:p w14:paraId="5A290EA4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Azione</w:t>
            </w:r>
          </w:p>
        </w:tc>
        <w:tc>
          <w:tcPr>
            <w:tcW w:w="2880" w:type="dxa"/>
          </w:tcPr>
          <w:p w14:paraId="74239CE4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Provider/Servizio</w:t>
            </w:r>
          </w:p>
        </w:tc>
      </w:tr>
      <w:tr w:rsidR="006F6928" w14:paraId="22E2AFA9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165DDC" w14:textId="77777777" w:rsidR="006F6928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101BA960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Utente accede a /search</w:t>
            </w:r>
          </w:p>
        </w:tc>
        <w:tc>
          <w:tcPr>
            <w:tcW w:w="2880" w:type="dxa"/>
          </w:tcPr>
          <w:p w14:paraId="103D834C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3866B33A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D79B0F2" w14:textId="77777777" w:rsidR="006F6928" w:rsidRDefault="00000000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708629D9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Digita query di ricerca</w:t>
            </w:r>
          </w:p>
        </w:tc>
        <w:tc>
          <w:tcPr>
            <w:tcW w:w="2880" w:type="dxa"/>
          </w:tcPr>
          <w:p w14:paraId="66006670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682F0732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6F6780F" w14:textId="77777777" w:rsidR="006F6928" w:rsidRDefault="0000000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4868B5EF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Seleziona modalità (Vettoriale/Ibrida)</w:t>
            </w:r>
          </w:p>
        </w:tc>
        <w:tc>
          <w:tcPr>
            <w:tcW w:w="2880" w:type="dxa"/>
          </w:tcPr>
          <w:p w14:paraId="74186D89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33E311FE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33EEB0" w14:textId="77777777" w:rsidR="006F6928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3658DADC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Click "Cerca"</w:t>
            </w:r>
          </w:p>
        </w:tc>
        <w:tc>
          <w:tcPr>
            <w:tcW w:w="2880" w:type="dxa"/>
          </w:tcPr>
          <w:p w14:paraId="09D10CC2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Embedding Provider → converte query in vettore</w:t>
            </w:r>
          </w:p>
        </w:tc>
      </w:tr>
      <w:tr w:rsidR="006F6928" w14:paraId="7419014D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361ADC" w14:textId="77777777" w:rsidR="006F6928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1BB13EBE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Ricerca nel database vettoriale</w:t>
            </w:r>
          </w:p>
        </w:tc>
        <w:tc>
          <w:tcPr>
            <w:tcW w:w="2880" w:type="dxa"/>
          </w:tcPr>
          <w:p w14:paraId="79C0CA2C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PostgreSQL pgvector</w:t>
            </w:r>
          </w:p>
        </w:tc>
      </w:tr>
      <w:tr w:rsidR="006F6928" w14:paraId="3DF3B62F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53E8F8" w14:textId="77777777" w:rsidR="006F6928" w:rsidRDefault="00000000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741D77FD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Risultati ordinati per similarità</w:t>
            </w:r>
          </w:p>
        </w:tc>
        <w:tc>
          <w:tcPr>
            <w:tcW w:w="2880" w:type="dxa"/>
          </w:tcPr>
          <w:p w14:paraId="29911587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</w:tbl>
    <w:p w14:paraId="49A0F041" w14:textId="77777777" w:rsidR="006F6928" w:rsidRDefault="006F6928"/>
    <w:p w14:paraId="3E2DDCE2" w14:textId="77777777" w:rsidR="006F6928" w:rsidRDefault="00000000">
      <w:pPr>
        <w:pStyle w:val="Titolo2"/>
      </w:pPr>
      <w:r>
        <w:t>4.3 Fase 3: Chat con Documenti</w:t>
      </w:r>
    </w:p>
    <w:p w14:paraId="007F99D4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L'utente può fare domande e ricevere risposte basate sui documenti.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750556D9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3D17AF" w14:textId="77777777" w:rsidR="006F6928" w:rsidRDefault="00000000">
            <w:r>
              <w:lastRenderedPageBreak/>
              <w:t>Passo</w:t>
            </w:r>
          </w:p>
        </w:tc>
        <w:tc>
          <w:tcPr>
            <w:tcW w:w="2880" w:type="dxa"/>
          </w:tcPr>
          <w:p w14:paraId="54C25ADB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Azione</w:t>
            </w:r>
          </w:p>
        </w:tc>
        <w:tc>
          <w:tcPr>
            <w:tcW w:w="2880" w:type="dxa"/>
          </w:tcPr>
          <w:p w14:paraId="3F247766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Provider/Servizio</w:t>
            </w:r>
          </w:p>
        </w:tc>
      </w:tr>
      <w:tr w:rsidR="006F6928" w14:paraId="0A8E04F9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1B805" w14:textId="77777777" w:rsidR="006F6928" w:rsidRDefault="00000000"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365D74F4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Utente accede a /chat</w:t>
            </w:r>
          </w:p>
        </w:tc>
        <w:tc>
          <w:tcPr>
            <w:tcW w:w="2880" w:type="dxa"/>
          </w:tcPr>
          <w:p w14:paraId="3A5C8603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14:paraId="7B24A872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5617CCF" w14:textId="77777777" w:rsidR="006F6928" w:rsidRDefault="00000000">
            <w:r>
              <w:rPr>
                <w:sz w:val="20"/>
              </w:rPr>
              <w:t>2</w:t>
            </w:r>
          </w:p>
        </w:tc>
        <w:tc>
          <w:tcPr>
            <w:tcW w:w="2880" w:type="dxa"/>
          </w:tcPr>
          <w:p w14:paraId="07FDB518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Digita domanda</w:t>
            </w:r>
          </w:p>
        </w:tc>
        <w:tc>
          <w:tcPr>
            <w:tcW w:w="2880" w:type="dxa"/>
          </w:tcPr>
          <w:p w14:paraId="2B190D6C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Nessun provider</w:t>
            </w:r>
          </w:p>
        </w:tc>
      </w:tr>
      <w:tr w:rsidR="006F6928" w:rsidRPr="00386291" w14:paraId="2C6CAD04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5F10CE" w14:textId="77777777" w:rsidR="006F6928" w:rsidRDefault="00000000"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14:paraId="02147E30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Invio messaggio</w:t>
            </w:r>
          </w:p>
        </w:tc>
        <w:tc>
          <w:tcPr>
            <w:tcW w:w="2880" w:type="dxa"/>
          </w:tcPr>
          <w:p w14:paraId="6739B8A0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proofErr w:type="spellStart"/>
            <w:r w:rsidRPr="00386291">
              <w:rPr>
                <w:sz w:val="20"/>
                <w:lang w:val="it-IT"/>
              </w:rPr>
              <w:t>Embedding</w:t>
            </w:r>
            <w:proofErr w:type="spellEnd"/>
            <w:r w:rsidRPr="00386291">
              <w:rPr>
                <w:sz w:val="20"/>
                <w:lang w:val="it-IT"/>
              </w:rPr>
              <w:t xml:space="preserve"> Provider → converte domanda in vettore</w:t>
            </w:r>
          </w:p>
        </w:tc>
      </w:tr>
      <w:tr w:rsidR="006F6928" w:rsidRPr="00386291" w14:paraId="11ED09C5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364998" w14:textId="77777777" w:rsidR="006F6928" w:rsidRDefault="00000000"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14:paraId="1DB22F93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Ricerca documenti rilevanti</w:t>
            </w:r>
          </w:p>
        </w:tc>
        <w:tc>
          <w:tcPr>
            <w:tcW w:w="2880" w:type="dxa"/>
          </w:tcPr>
          <w:p w14:paraId="57D7EEB2" w14:textId="77777777" w:rsidR="006F6928" w:rsidRPr="0038629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RAG Service → trova top K documenti simili</w:t>
            </w:r>
          </w:p>
        </w:tc>
      </w:tr>
      <w:tr w:rsidR="006F6928" w:rsidRPr="00386291" w14:paraId="1A3B4354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D9C7BA5" w14:textId="77777777" w:rsidR="006F6928" w:rsidRDefault="00000000"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14:paraId="074041CF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Costruzione contesto</w:t>
            </w:r>
          </w:p>
        </w:tc>
        <w:tc>
          <w:tcPr>
            <w:tcW w:w="2880" w:type="dxa"/>
          </w:tcPr>
          <w:p w14:paraId="47296602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Assembla testo da documenti trovati</w:t>
            </w:r>
          </w:p>
        </w:tc>
      </w:tr>
      <w:tr w:rsidR="006F6928" w:rsidRPr="00386291" w14:paraId="693C0B82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E92B6DE" w14:textId="77777777" w:rsidR="006F6928" w:rsidRDefault="00000000"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14:paraId="0D7E5C30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Generazione risposta</w:t>
            </w:r>
          </w:p>
        </w:tc>
        <w:tc>
          <w:tcPr>
            <w:tcW w:w="2880" w:type="dxa"/>
          </w:tcPr>
          <w:p w14:paraId="43A34287" w14:textId="77777777" w:rsidR="006F6928" w:rsidRPr="0038629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RAG Provider → genera risposta usando contesto</w:t>
            </w:r>
          </w:p>
        </w:tc>
      </w:tr>
      <w:tr w:rsidR="006F6928" w14:paraId="075387AE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926B98" w14:textId="77777777" w:rsidR="006F6928" w:rsidRDefault="00000000"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14:paraId="6F36793D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Visualizzazione risposta e citazioni</w:t>
            </w:r>
          </w:p>
        </w:tc>
        <w:tc>
          <w:tcPr>
            <w:tcW w:w="2880" w:type="dxa"/>
          </w:tcPr>
          <w:p w14:paraId="17D5FCE4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UI mostra documenti referenziati</w:t>
            </w:r>
          </w:p>
        </w:tc>
      </w:tr>
    </w:tbl>
    <w:p w14:paraId="2A88D150" w14:textId="77777777" w:rsidR="006F6928" w:rsidRDefault="00000000">
      <w:r>
        <w:br w:type="page"/>
      </w:r>
    </w:p>
    <w:p w14:paraId="5DD2BF41" w14:textId="77777777" w:rsidR="006F6928" w:rsidRDefault="00000000">
      <w:pPr>
        <w:pStyle w:val="Titolo1"/>
      </w:pPr>
      <w:r>
        <w:rPr>
          <w:color w:val="FF6B35"/>
          <w:sz w:val="48"/>
        </w:rPr>
        <w:lastRenderedPageBreak/>
        <w:t>5. Best Practices e Consigli</w:t>
      </w:r>
    </w:p>
    <w:p w14:paraId="79000E9B" w14:textId="77777777" w:rsidR="006F6928" w:rsidRDefault="00000000">
      <w:pPr>
        <w:pStyle w:val="Titolo2"/>
      </w:pPr>
      <w:r>
        <w:t>5.1 Scelta del Provider</w:t>
      </w:r>
    </w:p>
    <w:tbl>
      <w:tblPr>
        <w:tblStyle w:val="Grigliachiara-Colore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F6928" w14:paraId="34DD2B8D" w14:textId="77777777" w:rsidTr="006F69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3D4307" w14:textId="77777777" w:rsidR="006F6928" w:rsidRDefault="00000000">
            <w:r>
              <w:t>Scenario</w:t>
            </w:r>
          </w:p>
        </w:tc>
        <w:tc>
          <w:tcPr>
            <w:tcW w:w="2880" w:type="dxa"/>
          </w:tcPr>
          <w:p w14:paraId="53411A9D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Provider Consigliato</w:t>
            </w:r>
          </w:p>
        </w:tc>
        <w:tc>
          <w:tcPr>
            <w:tcW w:w="2880" w:type="dxa"/>
          </w:tcPr>
          <w:p w14:paraId="03A6E649" w14:textId="77777777" w:rsidR="006F692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Motivo</w:t>
            </w:r>
          </w:p>
        </w:tc>
      </w:tr>
      <w:tr w:rsidR="006F6928" w14:paraId="355F5F26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DCA06F" w14:textId="77777777" w:rsidR="006F6928" w:rsidRDefault="00000000">
            <w:r>
              <w:rPr>
                <w:sz w:val="20"/>
              </w:rPr>
              <w:t>Produzione</w:t>
            </w:r>
          </w:p>
        </w:tc>
        <w:tc>
          <w:tcPr>
            <w:tcW w:w="2880" w:type="dxa"/>
          </w:tcPr>
          <w:p w14:paraId="62037E7D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Azure OpenAI</w:t>
            </w:r>
          </w:p>
        </w:tc>
        <w:tc>
          <w:tcPr>
            <w:tcW w:w="2880" w:type="dxa"/>
          </w:tcPr>
          <w:p w14:paraId="3B187C25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Sicurezza enterprise, SLA garantiti</w:t>
            </w:r>
          </w:p>
        </w:tc>
      </w:tr>
      <w:tr w:rsidR="006F6928" w14:paraId="62C82B2E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D20820" w14:textId="77777777" w:rsidR="006F6928" w:rsidRDefault="00000000">
            <w:r>
              <w:rPr>
                <w:sz w:val="20"/>
              </w:rPr>
              <w:t>Sviluppo</w:t>
            </w:r>
          </w:p>
        </w:tc>
        <w:tc>
          <w:tcPr>
            <w:tcW w:w="2880" w:type="dxa"/>
          </w:tcPr>
          <w:p w14:paraId="628E8CDD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Ollama</w:t>
            </w:r>
          </w:p>
        </w:tc>
        <w:tc>
          <w:tcPr>
            <w:tcW w:w="2880" w:type="dxa"/>
          </w:tcPr>
          <w:p w14:paraId="11BEE0F1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Locale, gratuito, privacy completa</w:t>
            </w:r>
          </w:p>
        </w:tc>
      </w:tr>
      <w:tr w:rsidR="006F6928" w:rsidRPr="00386291" w14:paraId="18DC87A2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2D754E" w14:textId="77777777" w:rsidR="006F6928" w:rsidRDefault="00000000">
            <w:r>
              <w:rPr>
                <w:sz w:val="20"/>
              </w:rPr>
              <w:t>Performance</w:t>
            </w:r>
          </w:p>
        </w:tc>
        <w:tc>
          <w:tcPr>
            <w:tcW w:w="2880" w:type="dxa"/>
          </w:tcPr>
          <w:p w14:paraId="4EF9F2E6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Groq</w:t>
            </w:r>
          </w:p>
        </w:tc>
        <w:tc>
          <w:tcPr>
            <w:tcW w:w="2880" w:type="dxa"/>
          </w:tcPr>
          <w:p w14:paraId="65E838EB" w14:textId="77777777" w:rsidR="006F6928" w:rsidRPr="0038629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 xml:space="preserve">Veloce per chat, ma NO </w:t>
            </w:r>
            <w:proofErr w:type="spellStart"/>
            <w:r w:rsidRPr="00386291">
              <w:rPr>
                <w:sz w:val="20"/>
                <w:lang w:val="it-IT"/>
              </w:rPr>
              <w:t>embeddings</w:t>
            </w:r>
            <w:proofErr w:type="spellEnd"/>
          </w:p>
        </w:tc>
      </w:tr>
      <w:tr w:rsidR="006F6928" w:rsidRPr="00386291" w14:paraId="6F707D98" w14:textId="77777777" w:rsidTr="006F69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F4C19C8" w14:textId="77777777" w:rsidR="006F6928" w:rsidRDefault="00000000">
            <w:proofErr w:type="spellStart"/>
            <w:r>
              <w:rPr>
                <w:sz w:val="20"/>
              </w:rPr>
              <w:t>Qualità</w:t>
            </w:r>
            <w:proofErr w:type="spellEnd"/>
          </w:p>
        </w:tc>
        <w:tc>
          <w:tcPr>
            <w:tcW w:w="2880" w:type="dxa"/>
          </w:tcPr>
          <w:p w14:paraId="0585F5E3" w14:textId="77777777" w:rsidR="006F692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OpenAI GPT-4</w:t>
            </w:r>
          </w:p>
        </w:tc>
        <w:tc>
          <w:tcPr>
            <w:tcW w:w="2880" w:type="dxa"/>
          </w:tcPr>
          <w:p w14:paraId="7F36ABF9" w14:textId="77777777" w:rsidR="006F6928" w:rsidRPr="0038629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it-IT"/>
              </w:rPr>
            </w:pPr>
            <w:r w:rsidRPr="00386291">
              <w:rPr>
                <w:sz w:val="20"/>
                <w:lang w:val="it-IT"/>
              </w:rPr>
              <w:t>Migliori risultati, costo più alto</w:t>
            </w:r>
          </w:p>
        </w:tc>
      </w:tr>
      <w:tr w:rsidR="006F6928" w14:paraId="3C1BAB66" w14:textId="77777777" w:rsidTr="006F69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8F2016" w14:textId="77777777" w:rsidR="006F6928" w:rsidRDefault="00000000">
            <w:r>
              <w:rPr>
                <w:sz w:val="20"/>
              </w:rPr>
              <w:t>Costo ridotto</w:t>
            </w:r>
          </w:p>
        </w:tc>
        <w:tc>
          <w:tcPr>
            <w:tcW w:w="2880" w:type="dxa"/>
          </w:tcPr>
          <w:p w14:paraId="12CECD2D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Gemini</w:t>
            </w:r>
          </w:p>
        </w:tc>
        <w:tc>
          <w:tcPr>
            <w:tcW w:w="2880" w:type="dxa"/>
          </w:tcPr>
          <w:p w14:paraId="22A20161" w14:textId="77777777" w:rsidR="006F692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Buon rapporto qualità/prezzo</w:t>
            </w:r>
          </w:p>
        </w:tc>
      </w:tr>
    </w:tbl>
    <w:p w14:paraId="0C8B34A3" w14:textId="77777777" w:rsidR="006F6928" w:rsidRDefault="006F6928"/>
    <w:p w14:paraId="536EF6C1" w14:textId="77777777" w:rsidR="006F6928" w:rsidRDefault="00000000">
      <w:pPr>
        <w:pStyle w:val="Titolo2"/>
      </w:pPr>
      <w:r>
        <w:t>5.2 Ottimizzazione Ricerca</w:t>
      </w:r>
    </w:p>
    <w:p w14:paraId="62FD2407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Usa ricerca ibrida per migliori risultati</w:t>
      </w:r>
    </w:p>
    <w:p w14:paraId="245BF92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Aumenta top K (15-20) per domande complesse</w:t>
      </w:r>
    </w:p>
    <w:p w14:paraId="77735557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Riduci top K (5-10) per risposte più precise</w:t>
      </w:r>
    </w:p>
    <w:p w14:paraId="1E9DDF92" w14:textId="77777777" w:rsidR="006F6928" w:rsidRDefault="00000000">
      <w:pPr>
        <w:pStyle w:val="Puntoelenco"/>
      </w:pPr>
      <w:r>
        <w:t xml:space="preserve">Usa </w:t>
      </w:r>
      <w:proofErr w:type="spellStart"/>
      <w:r>
        <w:t>categorie</w:t>
      </w:r>
      <w:proofErr w:type="spellEnd"/>
      <w:r>
        <w:t xml:space="preserve"> per </w:t>
      </w:r>
      <w:proofErr w:type="spellStart"/>
      <w:r>
        <w:t>filtrare</w:t>
      </w:r>
      <w:proofErr w:type="spellEnd"/>
      <w:r>
        <w:t xml:space="preserve"> risultati</w:t>
      </w:r>
    </w:p>
    <w:p w14:paraId="2996AC59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Monitora qualità RAG per identificare problemi</w:t>
      </w:r>
    </w:p>
    <w:p w14:paraId="145E90AD" w14:textId="77777777" w:rsidR="006F6928" w:rsidRPr="00386291" w:rsidRDefault="006F6928">
      <w:pPr>
        <w:rPr>
          <w:lang w:val="it-IT"/>
        </w:rPr>
      </w:pPr>
    </w:p>
    <w:p w14:paraId="0AE0F51F" w14:textId="77777777" w:rsidR="006F6928" w:rsidRDefault="00000000">
      <w:pPr>
        <w:pStyle w:val="Titolo2"/>
      </w:pPr>
      <w:r>
        <w:t xml:space="preserve">5.3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Documenti</w:t>
      </w:r>
      <w:proofErr w:type="spellEnd"/>
    </w:p>
    <w:p w14:paraId="7328698B" w14:textId="77777777" w:rsidR="006F6928" w:rsidRDefault="00000000">
      <w:pPr>
        <w:pStyle w:val="Puntoelenco"/>
      </w:pPr>
      <w:r>
        <w:t>Usa nomi file descrittivi</w:t>
      </w:r>
    </w:p>
    <w:p w14:paraId="7065FE0B" w14:textId="77777777" w:rsidR="006F6928" w:rsidRDefault="00000000">
      <w:pPr>
        <w:pStyle w:val="Puntoelenco"/>
      </w:pPr>
      <w:r>
        <w:t>Aggiungi tag pertinenti durante upload</w:t>
      </w:r>
    </w:p>
    <w:p w14:paraId="13CFD247" w14:textId="77777777" w:rsidR="006F6928" w:rsidRDefault="00000000">
      <w:pPr>
        <w:pStyle w:val="Puntoelenco"/>
      </w:pPr>
      <w:r>
        <w:t>Verifica categoria suggerita dall'AI</w:t>
      </w:r>
    </w:p>
    <w:p w14:paraId="26C29F0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Mantieni documenti di buona qualità (testo leggibile)</w:t>
      </w:r>
    </w:p>
    <w:p w14:paraId="135B699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Per immagini, assicurati che il testo sia chiaro per OCR</w:t>
      </w:r>
    </w:p>
    <w:p w14:paraId="34EFB455" w14:textId="77777777" w:rsidR="006F6928" w:rsidRPr="00386291" w:rsidRDefault="006F6928">
      <w:pPr>
        <w:rPr>
          <w:lang w:val="it-IT"/>
        </w:rPr>
      </w:pPr>
    </w:p>
    <w:p w14:paraId="6AE5E3DD" w14:textId="77777777" w:rsidR="006F6928" w:rsidRDefault="00000000">
      <w:pPr>
        <w:pStyle w:val="Titolo2"/>
      </w:pPr>
      <w:r>
        <w:t xml:space="preserve">5.4 </w:t>
      </w:r>
      <w:proofErr w:type="spellStart"/>
      <w:r>
        <w:t>Monitoraggio</w:t>
      </w:r>
      <w:proofErr w:type="spellEnd"/>
      <w:r>
        <w:t xml:space="preserve"> Sistema</w:t>
      </w:r>
    </w:p>
    <w:p w14:paraId="10637DF7" w14:textId="77777777" w:rsidR="006F6928" w:rsidRDefault="00000000">
      <w:pPr>
        <w:pStyle w:val="Puntoelenco"/>
      </w:pPr>
      <w:r>
        <w:t>Controlla dashboard giornalmente</w:t>
      </w:r>
    </w:p>
    <w:p w14:paraId="53E416C4" w14:textId="77777777" w:rsidR="006F6928" w:rsidRDefault="00000000">
      <w:pPr>
        <w:pStyle w:val="Puntoelenco"/>
      </w:pPr>
      <w:r>
        <w:t>Verifica coda embeddings se upload lenti</w:t>
      </w:r>
    </w:p>
    <w:p w14:paraId="704A3338" w14:textId="77777777" w:rsidR="006F6928" w:rsidRDefault="00000000">
      <w:pPr>
        <w:pStyle w:val="Puntoelenco"/>
      </w:pPr>
      <w:r>
        <w:t>Monitora qualità RAG settimanalmente</w:t>
      </w:r>
    </w:p>
    <w:p w14:paraId="699BD943" w14:textId="77777777" w:rsidR="006F6928" w:rsidRDefault="00000000">
      <w:pPr>
        <w:pStyle w:val="Puntoelenco"/>
      </w:pPr>
      <w:r>
        <w:t>Gestisci alert tempestivamente</w:t>
      </w:r>
    </w:p>
    <w:p w14:paraId="1AEACB2A" w14:textId="77777777" w:rsidR="006F6928" w:rsidRDefault="00000000">
      <w:pPr>
        <w:pStyle w:val="Puntoelenco"/>
      </w:pPr>
      <w:r>
        <w:t>Rigenera embeddings dopo cambio provider</w:t>
      </w:r>
    </w:p>
    <w:p w14:paraId="3C80CC58" w14:textId="77777777" w:rsidR="006F6928" w:rsidRDefault="00000000">
      <w:r>
        <w:br w:type="page"/>
      </w:r>
    </w:p>
    <w:p w14:paraId="342C2DC0" w14:textId="77777777" w:rsidR="006F6928" w:rsidRDefault="00000000">
      <w:pPr>
        <w:pStyle w:val="Titolo1"/>
      </w:pPr>
      <w:r>
        <w:rPr>
          <w:color w:val="FF6B35"/>
          <w:sz w:val="48"/>
        </w:rPr>
        <w:lastRenderedPageBreak/>
        <w:t>6. Risoluzione Problemi Comuni</w:t>
      </w:r>
    </w:p>
    <w:p w14:paraId="1DE3FA2A" w14:textId="77777777" w:rsidR="006F6928" w:rsidRDefault="00000000">
      <w:pPr>
        <w:pStyle w:val="Titolo2"/>
      </w:pPr>
      <w:r>
        <w:t>6.1 Embeddings Non Generati</w:t>
      </w:r>
    </w:p>
    <w:p w14:paraId="4E00E7D0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Problema: </w:t>
      </w:r>
      <w:r w:rsidRPr="00386291">
        <w:rPr>
          <w:lang w:val="it-IT"/>
        </w:rPr>
        <w:t xml:space="preserve">Documenti caricati ma senza </w:t>
      </w:r>
      <w:proofErr w:type="spellStart"/>
      <w:r w:rsidRPr="00386291">
        <w:rPr>
          <w:lang w:val="it-IT"/>
        </w:rPr>
        <w:t>embeddings</w:t>
      </w:r>
      <w:proofErr w:type="spellEnd"/>
    </w:p>
    <w:p w14:paraId="13C9E624" w14:textId="77777777" w:rsidR="006F6928" w:rsidRDefault="00000000">
      <w:proofErr w:type="spellStart"/>
      <w:r>
        <w:rPr>
          <w:b/>
        </w:rPr>
        <w:t>Soluzioni</w:t>
      </w:r>
      <w:proofErr w:type="spellEnd"/>
      <w:r>
        <w:rPr>
          <w:b/>
        </w:rPr>
        <w:t>:</w:t>
      </w:r>
    </w:p>
    <w:p w14:paraId="438EA2C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Verifica configurazione </w:t>
      </w: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 in /</w:t>
      </w:r>
      <w:proofErr w:type="spellStart"/>
      <w:r w:rsidRPr="00386291">
        <w:rPr>
          <w:lang w:val="it-IT"/>
        </w:rPr>
        <w:t>config</w:t>
      </w:r>
      <w:proofErr w:type="spellEnd"/>
    </w:p>
    <w:p w14:paraId="5208ADB9" w14:textId="77777777" w:rsidR="006F6928" w:rsidRDefault="00000000">
      <w:pPr>
        <w:pStyle w:val="Puntoelenco"/>
      </w:pPr>
      <w:proofErr w:type="spellStart"/>
      <w:r>
        <w:t>Controlla</w:t>
      </w:r>
      <w:proofErr w:type="spellEnd"/>
      <w:r>
        <w:t xml:space="preserve"> API key </w:t>
      </w:r>
      <w:proofErr w:type="spellStart"/>
      <w:r>
        <w:t>sia</w:t>
      </w:r>
      <w:proofErr w:type="spellEnd"/>
      <w:r>
        <w:t xml:space="preserve"> valida</w:t>
      </w:r>
    </w:p>
    <w:p w14:paraId="31FD79D6" w14:textId="77777777" w:rsidR="006F6928" w:rsidRDefault="00000000">
      <w:pPr>
        <w:pStyle w:val="Puntoelenco"/>
      </w:pPr>
      <w:r>
        <w:t>Verifica stato coda in /dashboard</w:t>
      </w:r>
    </w:p>
    <w:p w14:paraId="6437C23C" w14:textId="77777777" w:rsidR="006F6928" w:rsidRDefault="00000000">
      <w:pPr>
        <w:pStyle w:val="Puntoelenco"/>
      </w:pPr>
      <w:r>
        <w:t>Usa /diagnostica per dettagli errori</w:t>
      </w:r>
    </w:p>
    <w:p w14:paraId="4A235A2D" w14:textId="77777777" w:rsidR="006F6928" w:rsidRDefault="00000000">
      <w:pPr>
        <w:pStyle w:val="Puntoelenco"/>
      </w:pPr>
      <w:r>
        <w:t>Rigenera embeddings da home page</w:t>
      </w:r>
    </w:p>
    <w:p w14:paraId="49475D25" w14:textId="77777777" w:rsidR="006F6928" w:rsidRDefault="006F6928"/>
    <w:p w14:paraId="51CD2464" w14:textId="77777777" w:rsidR="006F6928" w:rsidRDefault="00000000">
      <w:pPr>
        <w:pStyle w:val="Titolo2"/>
      </w:pPr>
      <w:r>
        <w:t>6.2 Ricerca Non Funziona</w:t>
      </w:r>
    </w:p>
    <w:p w14:paraId="45F9E2E6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Problema: </w:t>
      </w:r>
      <w:r w:rsidRPr="00386291">
        <w:rPr>
          <w:lang w:val="it-IT"/>
        </w:rPr>
        <w:t>Nessun risultato o risultati non pertinenti</w:t>
      </w:r>
    </w:p>
    <w:p w14:paraId="1E8271D7" w14:textId="77777777" w:rsidR="006F6928" w:rsidRDefault="00000000">
      <w:proofErr w:type="spellStart"/>
      <w:r>
        <w:rPr>
          <w:b/>
        </w:rPr>
        <w:t>Soluzioni</w:t>
      </w:r>
      <w:proofErr w:type="spellEnd"/>
      <w:r>
        <w:rPr>
          <w:b/>
        </w:rPr>
        <w:t>:</w:t>
      </w:r>
    </w:p>
    <w:p w14:paraId="0D56083F" w14:textId="77777777" w:rsidR="006F6928" w:rsidRDefault="00000000">
      <w:pPr>
        <w:pStyle w:val="Puntoelenco"/>
      </w:pPr>
      <w:r>
        <w:t>Verifica che documenti abbiano embeddings</w:t>
      </w:r>
    </w:p>
    <w:p w14:paraId="388702C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Prova ricerca ibrida invece di solo vettoriale</w:t>
      </w:r>
    </w:p>
    <w:p w14:paraId="2E822E03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Aumenta top K per più risultati</w:t>
      </w:r>
    </w:p>
    <w:p w14:paraId="532BF8E3" w14:textId="77777777" w:rsidR="006F6928" w:rsidRDefault="00000000">
      <w:pPr>
        <w:pStyle w:val="Puntoelenco"/>
      </w:pPr>
      <w:proofErr w:type="spellStart"/>
      <w:r>
        <w:t>Riduci</w:t>
      </w:r>
      <w:proofErr w:type="spellEnd"/>
      <w:r>
        <w:t xml:space="preserve"> </w:t>
      </w:r>
      <w:proofErr w:type="spellStart"/>
      <w:r>
        <w:t>soglia</w:t>
      </w:r>
      <w:proofErr w:type="spellEnd"/>
      <w:r>
        <w:t xml:space="preserve"> </w:t>
      </w:r>
      <w:proofErr w:type="spellStart"/>
      <w:r>
        <w:t>similarità</w:t>
      </w:r>
      <w:proofErr w:type="spellEnd"/>
      <w:r>
        <w:t xml:space="preserve"> minima</w:t>
      </w:r>
    </w:p>
    <w:p w14:paraId="58F8077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Verifica stesso </w:t>
      </w: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 xml:space="preserve"> Provider per upload e ricerca</w:t>
      </w:r>
    </w:p>
    <w:p w14:paraId="3E432265" w14:textId="77777777" w:rsidR="006F6928" w:rsidRPr="00386291" w:rsidRDefault="006F6928">
      <w:pPr>
        <w:rPr>
          <w:lang w:val="it-IT"/>
        </w:rPr>
      </w:pPr>
    </w:p>
    <w:p w14:paraId="308B3F14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6.3 Chat Produce Risposte Errate</w:t>
      </w:r>
    </w:p>
    <w:p w14:paraId="68FFB98E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Problema: </w:t>
      </w:r>
      <w:r w:rsidRPr="00386291">
        <w:rPr>
          <w:lang w:val="it-IT"/>
        </w:rPr>
        <w:t>AI inventa informazioni o non risponde correttamente</w:t>
      </w:r>
    </w:p>
    <w:p w14:paraId="357E6DE1" w14:textId="77777777" w:rsidR="006F6928" w:rsidRDefault="00000000">
      <w:proofErr w:type="spellStart"/>
      <w:r>
        <w:rPr>
          <w:b/>
        </w:rPr>
        <w:t>Soluzioni</w:t>
      </w:r>
      <w:proofErr w:type="spellEnd"/>
      <w:r>
        <w:rPr>
          <w:b/>
        </w:rPr>
        <w:t>:</w:t>
      </w:r>
    </w:p>
    <w:p w14:paraId="4E4A1CCA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Controlla qualità RAG in /rag-</w:t>
      </w:r>
      <w:proofErr w:type="spellStart"/>
      <w:r w:rsidRPr="00386291">
        <w:rPr>
          <w:lang w:val="it-IT"/>
        </w:rPr>
        <w:t>quality</w:t>
      </w:r>
      <w:proofErr w:type="spellEnd"/>
    </w:p>
    <w:p w14:paraId="0C3F593D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Verifica che documenti contengano informazioni necessarie</w:t>
      </w:r>
    </w:p>
    <w:p w14:paraId="754F2331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Aumenta numero documenti nel contesto (top K)</w:t>
      </w:r>
    </w:p>
    <w:p w14:paraId="78060B2E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Verifica qualità testo estratto dai documenti</w:t>
      </w:r>
    </w:p>
    <w:p w14:paraId="1AE7D1A2" w14:textId="77777777" w:rsidR="006F6928" w:rsidRDefault="00000000">
      <w:pPr>
        <w:pStyle w:val="Puntoelenco"/>
      </w:pPr>
      <w:proofErr w:type="spellStart"/>
      <w:r>
        <w:t>Prova</w:t>
      </w:r>
      <w:proofErr w:type="spellEnd"/>
      <w:r>
        <w:t xml:space="preserve"> provider </w:t>
      </w:r>
      <w:proofErr w:type="spellStart"/>
      <w:r>
        <w:t>diverso</w:t>
      </w:r>
      <w:proofErr w:type="spellEnd"/>
      <w:r>
        <w:t xml:space="preserve"> per RAG</w:t>
      </w:r>
    </w:p>
    <w:p w14:paraId="4A61F94F" w14:textId="77777777" w:rsidR="006F6928" w:rsidRDefault="006F6928"/>
    <w:p w14:paraId="2BA63427" w14:textId="77777777" w:rsidR="006F6928" w:rsidRDefault="00000000">
      <w:pPr>
        <w:pStyle w:val="Titolo2"/>
      </w:pPr>
      <w:r>
        <w:t>6.4 Provider Non Risponde</w:t>
      </w:r>
    </w:p>
    <w:p w14:paraId="222B7797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Problema: </w:t>
      </w:r>
      <w:r w:rsidRPr="00386291">
        <w:rPr>
          <w:lang w:val="it-IT"/>
        </w:rPr>
        <w:t xml:space="preserve">Errori di connessione o </w:t>
      </w:r>
      <w:proofErr w:type="spellStart"/>
      <w:r w:rsidRPr="00386291">
        <w:rPr>
          <w:lang w:val="it-IT"/>
        </w:rPr>
        <w:t>timeout</w:t>
      </w:r>
      <w:proofErr w:type="spellEnd"/>
    </w:p>
    <w:p w14:paraId="789790E7" w14:textId="77777777" w:rsidR="006F6928" w:rsidRDefault="00000000">
      <w:proofErr w:type="spellStart"/>
      <w:r>
        <w:rPr>
          <w:b/>
        </w:rPr>
        <w:t>Soluzioni</w:t>
      </w:r>
      <w:proofErr w:type="spellEnd"/>
      <w:r>
        <w:rPr>
          <w:b/>
        </w:rPr>
        <w:t>:</w:t>
      </w:r>
    </w:p>
    <w:p w14:paraId="699EDED5" w14:textId="77777777" w:rsidR="006F6928" w:rsidRDefault="00000000">
      <w:pPr>
        <w:pStyle w:val="Puntoelenco"/>
      </w:pPr>
      <w:r>
        <w:lastRenderedPageBreak/>
        <w:t>Verifica connessione internet</w:t>
      </w:r>
    </w:p>
    <w:p w14:paraId="0ED78765" w14:textId="77777777" w:rsidR="006F6928" w:rsidRDefault="00000000">
      <w:pPr>
        <w:pStyle w:val="Puntoelenco"/>
      </w:pPr>
      <w:r>
        <w:t>Controlla API key e endpoint in /config</w:t>
      </w:r>
    </w:p>
    <w:p w14:paraId="7D71E463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Testa connessione provider dalla pagina </w:t>
      </w:r>
      <w:proofErr w:type="spellStart"/>
      <w:r w:rsidRPr="00386291">
        <w:rPr>
          <w:lang w:val="it-IT"/>
        </w:rPr>
        <w:t>config</w:t>
      </w:r>
      <w:proofErr w:type="spellEnd"/>
    </w:p>
    <w:p w14:paraId="15539ABC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Per </w:t>
      </w:r>
      <w:proofErr w:type="spellStart"/>
      <w:r w:rsidRPr="00386291">
        <w:rPr>
          <w:lang w:val="it-IT"/>
        </w:rPr>
        <w:t>Ollama</w:t>
      </w:r>
      <w:proofErr w:type="spellEnd"/>
      <w:r w:rsidRPr="00386291">
        <w:rPr>
          <w:lang w:val="it-IT"/>
        </w:rPr>
        <w:t>: verifica servizio sia avviato</w:t>
      </w:r>
    </w:p>
    <w:p w14:paraId="4363E002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Controlla quota API non sia esaurita</w:t>
      </w:r>
    </w:p>
    <w:p w14:paraId="69959207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 xml:space="preserve">Usa </w:t>
      </w:r>
      <w:proofErr w:type="spellStart"/>
      <w:r w:rsidRPr="00386291">
        <w:rPr>
          <w:lang w:val="it-IT"/>
        </w:rPr>
        <w:t>fallback</w:t>
      </w:r>
      <w:proofErr w:type="spellEnd"/>
      <w:r w:rsidRPr="00386291">
        <w:rPr>
          <w:lang w:val="it-IT"/>
        </w:rPr>
        <w:t xml:space="preserve"> automatico su provider alternativo</w:t>
      </w:r>
    </w:p>
    <w:p w14:paraId="2A100690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43D88AFE" w14:textId="77777777" w:rsidR="006F6928" w:rsidRPr="00386291" w:rsidRDefault="00000000">
      <w:pPr>
        <w:pStyle w:val="Titolo1"/>
        <w:rPr>
          <w:lang w:val="it-IT"/>
        </w:rPr>
      </w:pPr>
      <w:r w:rsidRPr="00386291">
        <w:rPr>
          <w:color w:val="FF6B35"/>
          <w:sz w:val="48"/>
          <w:lang w:val="it-IT"/>
        </w:rPr>
        <w:lastRenderedPageBreak/>
        <w:t>7. Glossario Termini Tecnici</w:t>
      </w:r>
    </w:p>
    <w:p w14:paraId="65591374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Embedding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>Rappresentazione vettoriale numerica del significato di un testo. Permette calcoli di similarità semantica.</w:t>
      </w:r>
    </w:p>
    <w:p w14:paraId="254C3989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Vector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 xml:space="preserve">Array di numeri (es. [0.1, 0.5, ...]) che rappresenta un </w:t>
      </w:r>
      <w:proofErr w:type="spellStart"/>
      <w:r w:rsidRPr="00386291">
        <w:rPr>
          <w:lang w:val="it-IT"/>
        </w:rPr>
        <w:t>embedding</w:t>
      </w:r>
      <w:proofErr w:type="spellEnd"/>
      <w:r w:rsidRPr="00386291">
        <w:rPr>
          <w:lang w:val="it-IT"/>
        </w:rPr>
        <w:t>. Dimensione tipica: 768 o 1536.</w:t>
      </w:r>
    </w:p>
    <w:p w14:paraId="784801ED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Chunk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>Porzione di documento (es. 500 caratteri) creata per migliorare precisione ricerca e gestire limiti token AI.</w:t>
      </w:r>
    </w:p>
    <w:p w14:paraId="7D7ED409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RAG: </w:t>
      </w:r>
      <w:proofErr w:type="spellStart"/>
      <w:r w:rsidRPr="00386291">
        <w:rPr>
          <w:lang w:val="it-IT"/>
        </w:rPr>
        <w:t>Retrieval-Augmented</w:t>
      </w:r>
      <w:proofErr w:type="spellEnd"/>
      <w:r w:rsidRPr="00386291">
        <w:rPr>
          <w:lang w:val="it-IT"/>
        </w:rPr>
        <w:t xml:space="preserve"> Generation: tecnica che combina ricerca documenti + generazione risposta AI.</w:t>
      </w:r>
    </w:p>
    <w:p w14:paraId="05994FB0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Semantic </w:t>
      </w:r>
      <w:proofErr w:type="spellStart"/>
      <w:r w:rsidRPr="00386291">
        <w:rPr>
          <w:b/>
          <w:lang w:val="it-IT"/>
        </w:rPr>
        <w:t>Search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 xml:space="preserve">Ricerca basata sul significato piuttosto che su parole chiave esatte. Usa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e similarità coseno.</w:t>
      </w:r>
    </w:p>
    <w:p w14:paraId="6592D47F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Provider: </w:t>
      </w:r>
      <w:r w:rsidRPr="00386291">
        <w:rPr>
          <w:lang w:val="it-IT"/>
        </w:rPr>
        <w:t xml:space="preserve">Servizio AI esterno (Gemini, OpenAI, etc.) che fornisce funzionalità di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>, chat, analisi.</w:t>
      </w:r>
    </w:p>
    <w:p w14:paraId="4CEF09DE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Top K: </w:t>
      </w:r>
      <w:r w:rsidRPr="00386291">
        <w:rPr>
          <w:lang w:val="it-IT"/>
        </w:rPr>
        <w:t>Numero massimo di risultati da restituire in una ricerca. K=10 significa "primi 10 risultati più rilevanti".</w:t>
      </w:r>
    </w:p>
    <w:p w14:paraId="095A5B8C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OCR: </w:t>
      </w:r>
      <w:r w:rsidRPr="00386291">
        <w:rPr>
          <w:lang w:val="it-IT"/>
        </w:rPr>
        <w:t xml:space="preserve">Optical </w:t>
      </w:r>
      <w:proofErr w:type="spellStart"/>
      <w:r w:rsidRPr="00386291">
        <w:rPr>
          <w:lang w:val="it-IT"/>
        </w:rPr>
        <w:t>Character</w:t>
      </w:r>
      <w:proofErr w:type="spellEnd"/>
      <w:r w:rsidRPr="00386291">
        <w:rPr>
          <w:lang w:val="it-IT"/>
        </w:rPr>
        <w:t xml:space="preserve"> </w:t>
      </w:r>
      <w:proofErr w:type="spellStart"/>
      <w:r w:rsidRPr="00386291">
        <w:rPr>
          <w:lang w:val="it-IT"/>
        </w:rPr>
        <w:t>Recognition</w:t>
      </w:r>
      <w:proofErr w:type="spellEnd"/>
      <w:r w:rsidRPr="00386291">
        <w:rPr>
          <w:lang w:val="it-IT"/>
        </w:rPr>
        <w:t>: estrazione automatica testo da immagini.</w:t>
      </w:r>
    </w:p>
    <w:p w14:paraId="6A76D1CA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Similarity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 xml:space="preserve">Misura di quanto due </w:t>
      </w:r>
      <w:proofErr w:type="spellStart"/>
      <w:r w:rsidRPr="00386291">
        <w:rPr>
          <w:lang w:val="it-IT"/>
        </w:rPr>
        <w:t>embeddings</w:t>
      </w:r>
      <w:proofErr w:type="spellEnd"/>
      <w:r w:rsidRPr="00386291">
        <w:rPr>
          <w:lang w:val="it-IT"/>
        </w:rPr>
        <w:t xml:space="preserve"> sono simili (0=diversi, 1=identici). Usa similarità coseno.</w:t>
      </w:r>
    </w:p>
    <w:p w14:paraId="6B5B1A9B" w14:textId="77777777" w:rsidR="006F6928" w:rsidRPr="00386291" w:rsidRDefault="00000000">
      <w:pPr>
        <w:rPr>
          <w:lang w:val="it-IT"/>
        </w:rPr>
      </w:pPr>
      <w:r w:rsidRPr="00386291">
        <w:rPr>
          <w:b/>
          <w:lang w:val="it-IT"/>
        </w:rPr>
        <w:t xml:space="preserve">RAGAS: </w:t>
      </w:r>
      <w:r w:rsidRPr="00386291">
        <w:rPr>
          <w:lang w:val="it-IT"/>
        </w:rPr>
        <w:t xml:space="preserve">Framework per valutare qualità RAG: </w:t>
      </w:r>
      <w:proofErr w:type="spellStart"/>
      <w:r w:rsidRPr="00386291">
        <w:rPr>
          <w:lang w:val="it-IT"/>
        </w:rPr>
        <w:t>Faithfulness</w:t>
      </w:r>
      <w:proofErr w:type="spellEnd"/>
      <w:r w:rsidRPr="00386291">
        <w:rPr>
          <w:lang w:val="it-IT"/>
        </w:rPr>
        <w:t xml:space="preserve">, </w:t>
      </w:r>
      <w:proofErr w:type="spellStart"/>
      <w:r w:rsidRPr="00386291">
        <w:rPr>
          <w:lang w:val="it-IT"/>
        </w:rPr>
        <w:t>Relevancy</w:t>
      </w:r>
      <w:proofErr w:type="spellEnd"/>
      <w:r w:rsidRPr="00386291">
        <w:rPr>
          <w:lang w:val="it-IT"/>
        </w:rPr>
        <w:t>, Precision, Recall.</w:t>
      </w:r>
    </w:p>
    <w:p w14:paraId="21189F8D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Hallucination</w:t>
      </w:r>
      <w:proofErr w:type="spellEnd"/>
      <w:r w:rsidRPr="00386291">
        <w:rPr>
          <w:b/>
          <w:lang w:val="it-IT"/>
        </w:rPr>
        <w:t xml:space="preserve">: </w:t>
      </w:r>
      <w:r w:rsidRPr="00386291">
        <w:rPr>
          <w:lang w:val="it-IT"/>
        </w:rPr>
        <w:t>Quando AI inventa informazioni non presenti nei documenti fonte.</w:t>
      </w:r>
    </w:p>
    <w:p w14:paraId="48ADA5C9" w14:textId="77777777" w:rsidR="006F6928" w:rsidRPr="00386291" w:rsidRDefault="00000000">
      <w:pPr>
        <w:rPr>
          <w:lang w:val="it-IT"/>
        </w:rPr>
      </w:pPr>
      <w:proofErr w:type="spellStart"/>
      <w:r w:rsidRPr="00386291">
        <w:rPr>
          <w:b/>
          <w:lang w:val="it-IT"/>
        </w:rPr>
        <w:t>Context</w:t>
      </w:r>
      <w:proofErr w:type="spellEnd"/>
      <w:r w:rsidRPr="00386291">
        <w:rPr>
          <w:b/>
          <w:lang w:val="it-IT"/>
        </w:rPr>
        <w:t xml:space="preserve"> Window: </w:t>
      </w:r>
      <w:r w:rsidRPr="00386291">
        <w:rPr>
          <w:lang w:val="it-IT"/>
        </w:rPr>
        <w:t>Quantità massima di testo che AI può processare in una volta. Varia per provider/modello.</w:t>
      </w:r>
    </w:p>
    <w:p w14:paraId="48BDE763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br w:type="page"/>
      </w:r>
    </w:p>
    <w:p w14:paraId="386292DD" w14:textId="77777777" w:rsidR="006F6928" w:rsidRPr="00386291" w:rsidRDefault="00000000">
      <w:pPr>
        <w:pStyle w:val="Titolo1"/>
        <w:rPr>
          <w:lang w:val="it-IT"/>
        </w:rPr>
      </w:pPr>
      <w:r w:rsidRPr="00386291">
        <w:rPr>
          <w:color w:val="FF6B35"/>
          <w:sz w:val="48"/>
          <w:lang w:val="it-IT"/>
        </w:rPr>
        <w:lastRenderedPageBreak/>
        <w:t>8. Appendice</w:t>
      </w:r>
    </w:p>
    <w:p w14:paraId="38A8F038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8.1 Credenziali Default</w:t>
      </w:r>
    </w:p>
    <w:p w14:paraId="44145635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>Al primo avvio, utilizza queste credenziali per accedere:</w:t>
      </w:r>
    </w:p>
    <w:p w14:paraId="5B3BFC21" w14:textId="77777777" w:rsidR="006F6928" w:rsidRDefault="00000000">
      <w:r>
        <w:rPr>
          <w:b/>
        </w:rPr>
        <w:t xml:space="preserve">Email: </w:t>
      </w:r>
      <w:proofErr w:type="spellStart"/>
      <w:r>
        <w:t>admin@docn.local</w:t>
      </w:r>
      <w:proofErr w:type="spellEnd"/>
    </w:p>
    <w:p w14:paraId="274465C4" w14:textId="77777777" w:rsidR="006F6928" w:rsidRDefault="00000000">
      <w:r>
        <w:rPr>
          <w:b/>
        </w:rPr>
        <w:t xml:space="preserve">Password: </w:t>
      </w:r>
      <w:r>
        <w:t>Admin@123</w:t>
      </w:r>
    </w:p>
    <w:p w14:paraId="0600D9A3" w14:textId="77777777" w:rsidR="006F6928" w:rsidRPr="00386291" w:rsidRDefault="00000000">
      <w:pPr>
        <w:rPr>
          <w:lang w:val="it-IT"/>
        </w:rPr>
      </w:pPr>
      <w:r w:rsidRPr="00386291">
        <w:rPr>
          <w:b/>
          <w:color w:val="DC3545"/>
          <w:lang w:val="it-IT"/>
        </w:rPr>
        <w:t>⚠</w:t>
      </w:r>
      <w:r>
        <w:rPr>
          <w:b/>
          <w:color w:val="DC3545"/>
        </w:rPr>
        <w:t>️</w:t>
      </w:r>
      <w:r w:rsidRPr="00386291">
        <w:rPr>
          <w:b/>
          <w:color w:val="DC3545"/>
          <w:lang w:val="it-IT"/>
        </w:rPr>
        <w:t xml:space="preserve"> IMPORTANTE: </w:t>
      </w:r>
      <w:r w:rsidRPr="00386291">
        <w:rPr>
          <w:lang w:val="it-IT"/>
        </w:rPr>
        <w:t>Cambia la password immediatamente dopo il primo accesso!</w:t>
      </w:r>
    </w:p>
    <w:p w14:paraId="69A9F5FD" w14:textId="77777777" w:rsidR="006F6928" w:rsidRPr="00386291" w:rsidRDefault="006F6928">
      <w:pPr>
        <w:rPr>
          <w:lang w:val="it-IT"/>
        </w:rPr>
      </w:pPr>
    </w:p>
    <w:p w14:paraId="384ED875" w14:textId="77777777" w:rsidR="006F6928" w:rsidRDefault="00000000">
      <w:pPr>
        <w:pStyle w:val="Titolo2"/>
      </w:pPr>
      <w:r>
        <w:t xml:space="preserve">8.2 Link </w:t>
      </w:r>
      <w:proofErr w:type="spellStart"/>
      <w:r>
        <w:t>Documentazione</w:t>
      </w:r>
      <w:proofErr w:type="spellEnd"/>
      <w:r>
        <w:t xml:space="preserve"> </w:t>
      </w:r>
      <w:proofErr w:type="spellStart"/>
      <w:r>
        <w:t>Avanzata</w:t>
      </w:r>
      <w:proofErr w:type="spellEnd"/>
    </w:p>
    <w:p w14:paraId="43D2C969" w14:textId="77777777" w:rsidR="006F6928" w:rsidRDefault="00000000">
      <w:pPr>
        <w:pStyle w:val="Puntoelenco"/>
      </w:pPr>
      <w:r>
        <w:t>ALERTING_RUNBOOK.md - Gestione alert sistema</w:t>
      </w:r>
    </w:p>
    <w:p w14:paraId="088590D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RAG_QUALITY_GUIDE.md - Metriche qualità RAG</w:t>
      </w:r>
    </w:p>
    <w:p w14:paraId="071378AE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MONITORING_INTEGRATION_GUIDE.md - Setup monitoraggio</w:t>
      </w:r>
    </w:p>
    <w:p w14:paraId="1109717F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MULTI_FILE_UPLOAD.md - Caricamento multiplo</w:t>
      </w:r>
    </w:p>
    <w:p w14:paraId="3253D726" w14:textId="77777777" w:rsidR="006F6928" w:rsidRPr="00386291" w:rsidRDefault="00000000">
      <w:pPr>
        <w:pStyle w:val="Puntoelenco"/>
        <w:rPr>
          <w:lang w:val="it-IT"/>
        </w:rPr>
      </w:pPr>
      <w:r w:rsidRPr="00386291">
        <w:rPr>
          <w:lang w:val="it-IT"/>
        </w:rPr>
        <w:t>DATABASE-SETUP-COMPLETO.md - Configurazione database</w:t>
      </w:r>
    </w:p>
    <w:p w14:paraId="5571A79E" w14:textId="77777777" w:rsidR="006F6928" w:rsidRPr="00386291" w:rsidRDefault="006F6928">
      <w:pPr>
        <w:rPr>
          <w:lang w:val="it-IT"/>
        </w:rPr>
      </w:pPr>
    </w:p>
    <w:p w14:paraId="043837F0" w14:textId="77777777" w:rsidR="006F6928" w:rsidRPr="00386291" w:rsidRDefault="00000000">
      <w:pPr>
        <w:pStyle w:val="Titolo2"/>
        <w:rPr>
          <w:lang w:val="it-IT"/>
        </w:rPr>
      </w:pPr>
      <w:r w:rsidRPr="00386291">
        <w:rPr>
          <w:lang w:val="it-IT"/>
        </w:rPr>
        <w:t>8.3 Contatti e Supporto</w:t>
      </w:r>
    </w:p>
    <w:p w14:paraId="7BC69600" w14:textId="77777777" w:rsidR="006F6928" w:rsidRPr="00386291" w:rsidRDefault="00000000">
      <w:pPr>
        <w:rPr>
          <w:lang w:val="it-IT"/>
        </w:rPr>
      </w:pPr>
      <w:r w:rsidRPr="00386291">
        <w:rPr>
          <w:lang w:val="it-IT"/>
        </w:rPr>
        <w:t xml:space="preserve">Per supporto tecnico o domande sull'utilizzo di </w:t>
      </w:r>
      <w:proofErr w:type="spellStart"/>
      <w:r w:rsidRPr="00386291">
        <w:rPr>
          <w:lang w:val="it-IT"/>
        </w:rPr>
        <w:t>DocN</w:t>
      </w:r>
      <w:proofErr w:type="spellEnd"/>
      <w:r w:rsidRPr="00386291">
        <w:rPr>
          <w:lang w:val="it-IT"/>
        </w:rPr>
        <w:t xml:space="preserve">, consulta la documentazione nella cartella </w:t>
      </w:r>
      <w:proofErr w:type="spellStart"/>
      <w:r w:rsidRPr="00386291">
        <w:rPr>
          <w:lang w:val="it-IT"/>
        </w:rPr>
        <w:t>docs</w:t>
      </w:r>
      <w:proofErr w:type="spellEnd"/>
      <w:r w:rsidRPr="00386291">
        <w:rPr>
          <w:lang w:val="it-IT"/>
        </w:rPr>
        <w:t>/ del repository o contatta l'amministratore di sistema.</w:t>
      </w:r>
    </w:p>
    <w:p w14:paraId="0C757776" w14:textId="77777777" w:rsidR="006F6928" w:rsidRPr="00386291" w:rsidRDefault="006F6928">
      <w:pPr>
        <w:rPr>
          <w:lang w:val="it-IT"/>
        </w:rPr>
      </w:pPr>
    </w:p>
    <w:p w14:paraId="1174AE48" w14:textId="77777777" w:rsidR="006F6928" w:rsidRPr="00386291" w:rsidRDefault="006F6928">
      <w:pPr>
        <w:rPr>
          <w:lang w:val="it-IT"/>
        </w:rPr>
      </w:pPr>
    </w:p>
    <w:p w14:paraId="444EAD6A" w14:textId="77777777" w:rsidR="006F6928" w:rsidRPr="00386291" w:rsidRDefault="00000000">
      <w:pPr>
        <w:jc w:val="center"/>
        <w:rPr>
          <w:lang w:val="it-IT"/>
        </w:rPr>
      </w:pPr>
      <w:r w:rsidRPr="00386291">
        <w:rPr>
          <w:lang w:val="it-IT"/>
        </w:rPr>
        <w:t>───────────────────────────────────────</w:t>
      </w:r>
    </w:p>
    <w:p w14:paraId="195F8A43" w14:textId="77777777" w:rsidR="006F6928" w:rsidRPr="00386291" w:rsidRDefault="00000000">
      <w:pPr>
        <w:jc w:val="center"/>
        <w:rPr>
          <w:lang w:val="it-IT"/>
        </w:rPr>
      </w:pPr>
      <w:proofErr w:type="spellStart"/>
      <w:r w:rsidRPr="00386291">
        <w:rPr>
          <w:i/>
          <w:sz w:val="20"/>
          <w:lang w:val="it-IT"/>
        </w:rPr>
        <w:t>DocN</w:t>
      </w:r>
      <w:proofErr w:type="spellEnd"/>
      <w:r w:rsidRPr="00386291">
        <w:rPr>
          <w:i/>
          <w:sz w:val="20"/>
          <w:lang w:val="it-IT"/>
        </w:rPr>
        <w:t xml:space="preserve"> - </w:t>
      </w:r>
      <w:proofErr w:type="spellStart"/>
      <w:r w:rsidRPr="00386291">
        <w:rPr>
          <w:i/>
          <w:sz w:val="20"/>
          <w:lang w:val="it-IT"/>
        </w:rPr>
        <w:t>Document</w:t>
      </w:r>
      <w:proofErr w:type="spellEnd"/>
      <w:r w:rsidRPr="00386291">
        <w:rPr>
          <w:i/>
          <w:sz w:val="20"/>
          <w:lang w:val="it-IT"/>
        </w:rPr>
        <w:t xml:space="preserve"> Management System</w:t>
      </w:r>
    </w:p>
    <w:p w14:paraId="0147DC26" w14:textId="77777777" w:rsidR="006F6928" w:rsidRPr="00386291" w:rsidRDefault="00000000">
      <w:pPr>
        <w:jc w:val="center"/>
        <w:rPr>
          <w:lang w:val="it-IT"/>
        </w:rPr>
      </w:pPr>
      <w:r w:rsidRPr="00386291">
        <w:rPr>
          <w:color w:val="808080"/>
          <w:sz w:val="18"/>
          <w:lang w:val="it-IT"/>
        </w:rPr>
        <w:t>Versione 1.0 - Gennaio 2026</w:t>
      </w:r>
    </w:p>
    <w:sectPr w:rsidR="006F6928" w:rsidRPr="0038629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3907743">
    <w:abstractNumId w:val="8"/>
  </w:num>
  <w:num w:numId="2" w16cid:durableId="782725757">
    <w:abstractNumId w:val="6"/>
  </w:num>
  <w:num w:numId="3" w16cid:durableId="1128568">
    <w:abstractNumId w:val="5"/>
  </w:num>
  <w:num w:numId="4" w16cid:durableId="357584623">
    <w:abstractNumId w:val="4"/>
  </w:num>
  <w:num w:numId="5" w16cid:durableId="997079682">
    <w:abstractNumId w:val="7"/>
  </w:num>
  <w:num w:numId="6" w16cid:durableId="1412969526">
    <w:abstractNumId w:val="3"/>
  </w:num>
  <w:num w:numId="7" w16cid:durableId="242373466">
    <w:abstractNumId w:val="2"/>
  </w:num>
  <w:num w:numId="8" w16cid:durableId="2070227396">
    <w:abstractNumId w:val="1"/>
  </w:num>
  <w:num w:numId="9" w16cid:durableId="1706517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291"/>
    <w:rsid w:val="005B7184"/>
    <w:rsid w:val="006F69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9DB275"/>
  <w14:defaultImageDpi w14:val="300"/>
  <w15:docId w15:val="{70EFA22C-F561-42F5-9132-F8833955A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2211</Words>
  <Characters>12608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MariaRita Moncelli</cp:lastModifiedBy>
  <cp:revision>2</cp:revision>
  <dcterms:created xsi:type="dcterms:W3CDTF">2013-12-23T23:15:00Z</dcterms:created>
  <dcterms:modified xsi:type="dcterms:W3CDTF">2026-01-05T15:02:00Z</dcterms:modified>
  <cp:category/>
</cp:coreProperties>
</file>