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8346" w14:textId="5B2BF563" w:rsidR="00E73DE1" w:rsidRPr="00E73DE1" w:rsidRDefault="004C2F3B" w:rsidP="00E73DE1">
      <w:pPr>
        <w:pStyle w:val="1"/>
        <w:spacing w:after="312"/>
        <w:ind w:firstLine="643"/>
      </w:pPr>
      <w:r>
        <w:rPr>
          <w:rFonts w:hint="eastAsia"/>
        </w:rPr>
        <w:t>P</w:t>
      </w:r>
      <w:r w:rsidR="001D04AC">
        <w:rPr>
          <w:rFonts w:hint="eastAsia"/>
        </w:rPr>
        <w:t>7</w:t>
      </w:r>
      <w:r w:rsidR="001D04AC">
        <w:rPr>
          <w:rFonts w:hint="eastAsia"/>
        </w:rPr>
        <w:t>：</w:t>
      </w:r>
      <w:r w:rsidR="00E73DE1">
        <w:rPr>
          <w:rFonts w:hint="eastAsia"/>
        </w:rPr>
        <w:t>计时器说明文档</w:t>
      </w:r>
    </w:p>
    <w:p w14:paraId="6268399D" w14:textId="25B1D25B" w:rsidR="002312F0" w:rsidRPr="00167E27" w:rsidRDefault="00E51724" w:rsidP="002312F0">
      <w:pPr>
        <w:pStyle w:val="2"/>
      </w:pPr>
      <w:r>
        <w:rPr>
          <w:rFonts w:hint="eastAsia"/>
        </w:rPr>
        <w:t>一、</w:t>
      </w:r>
      <w:r w:rsidR="002312F0" w:rsidRPr="002312F0">
        <w:rPr>
          <w:rFonts w:hint="eastAsia"/>
        </w:rPr>
        <w:t>状态转移图</w:t>
      </w:r>
    </w:p>
    <w:p w14:paraId="05D5C32A" w14:textId="3DCA3D3F" w:rsidR="003C1EB5" w:rsidRDefault="003C1EB5" w:rsidP="003C1EB5">
      <w:pPr>
        <w:pStyle w:val="3"/>
      </w:pPr>
      <w:r w:rsidRPr="008828A4">
        <w:t xml:space="preserve">1. </w:t>
      </w:r>
      <w:r>
        <w:rPr>
          <w:rFonts w:hint="eastAsia"/>
        </w:rPr>
        <w:t>模式0</w:t>
      </w:r>
    </w:p>
    <w:p w14:paraId="129C66D7" w14:textId="1E6ACC60" w:rsidR="003C1EB5" w:rsidRPr="003C1EB5" w:rsidRDefault="003C1EB5" w:rsidP="003C1EB5">
      <w:pPr>
        <w:ind w:firstLine="480"/>
        <w:rPr>
          <w:rFonts w:hint="eastAsia"/>
        </w:rPr>
      </w:pPr>
      <w:r>
        <w:rPr>
          <w:rFonts w:hint="eastAsia"/>
        </w:rPr>
        <w:t>当计数器倒计数为</w:t>
      </w:r>
      <w:r>
        <w:rPr>
          <w:rFonts w:hint="eastAsia"/>
        </w:rPr>
        <w:t>0</w:t>
      </w:r>
      <w:r>
        <w:rPr>
          <w:rFonts w:hint="eastAsia"/>
        </w:rPr>
        <w:t>后，计数器停止计数，此时控制寄存器中的使能</w:t>
      </w:r>
      <w:r>
        <w:rPr>
          <w:rFonts w:hint="eastAsia"/>
        </w:rPr>
        <w:t xml:space="preserve">Enable </w:t>
      </w:r>
      <w:r>
        <w:rPr>
          <w:rFonts w:hint="eastAsia"/>
        </w:rPr>
        <w:t>自动变为</w:t>
      </w:r>
      <w:r>
        <w:rPr>
          <w:rFonts w:hint="eastAsia"/>
        </w:rPr>
        <w:t>0</w:t>
      </w:r>
      <w:r>
        <w:rPr>
          <w:rFonts w:hint="eastAsia"/>
        </w:rPr>
        <w:t>。当使能</w:t>
      </w:r>
      <w:r>
        <w:rPr>
          <w:rFonts w:hint="eastAsia"/>
        </w:rPr>
        <w:t xml:space="preserve"> Enable </w:t>
      </w:r>
      <w:r>
        <w:rPr>
          <w:rFonts w:hint="eastAsia"/>
        </w:rPr>
        <w:t>被设置为</w:t>
      </w:r>
      <w:r>
        <w:rPr>
          <w:rFonts w:hint="eastAsia"/>
        </w:rPr>
        <w:t>1</w:t>
      </w:r>
      <w:r>
        <w:rPr>
          <w:rFonts w:hint="eastAsia"/>
        </w:rPr>
        <w:t>后，初值寄存器值再次被加载至计数器，</w:t>
      </w:r>
      <w:r>
        <w:rPr>
          <w:rFonts w:hint="eastAsia"/>
        </w:rPr>
        <w:t xml:space="preserve"> </w:t>
      </w:r>
      <w:r>
        <w:rPr>
          <w:rFonts w:hint="eastAsia"/>
        </w:rPr>
        <w:t>计数器重新启动倒计数。模式</w:t>
      </w:r>
      <w:r>
        <w:rPr>
          <w:rFonts w:hint="eastAsia"/>
        </w:rPr>
        <w:t>0</w:t>
      </w:r>
      <w:r>
        <w:rPr>
          <w:rFonts w:hint="eastAsia"/>
        </w:rPr>
        <w:t>通常用于产生定时中断。例如，为操作系统的时间片调度机制提供定时。模式</w:t>
      </w:r>
      <w:r>
        <w:rPr>
          <w:rFonts w:hint="eastAsia"/>
        </w:rPr>
        <w:t>0</w:t>
      </w:r>
      <w:r>
        <w:rPr>
          <w:rFonts w:hint="eastAsia"/>
        </w:rPr>
        <w:t>下的中断信号将持续有效，直至控制寄存器中的中断屏蔽位被设置为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A9B49B9" w14:textId="7F9815D3" w:rsidR="002312F0" w:rsidRDefault="003C1EB5" w:rsidP="003C1EB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10554B8" wp14:editId="0B58E84E">
            <wp:extent cx="4736428" cy="3318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8" t="22027"/>
                    <a:stretch/>
                  </pic:blipFill>
                  <pic:spPr bwMode="auto">
                    <a:xfrm>
                      <a:off x="0" y="0"/>
                      <a:ext cx="4736428" cy="331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3ECF5" w14:textId="4564FDB0" w:rsidR="003C1EB5" w:rsidRPr="001D04AC" w:rsidRDefault="003C1EB5" w:rsidP="003C1EB5">
      <w:pPr>
        <w:pStyle w:val="ac"/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计时器模式</w:t>
      </w:r>
      <w:r>
        <w:rPr>
          <w:rFonts w:hint="eastAsia"/>
          <w:noProof/>
        </w:rPr>
        <w:t>0</w:t>
      </w:r>
    </w:p>
    <w:p w14:paraId="088A4E8B" w14:textId="77777777" w:rsidR="003C1EB5" w:rsidRDefault="003C1EB5" w:rsidP="00AC689C">
      <w:pPr>
        <w:ind w:firstLineChars="0" w:firstLine="0"/>
        <w:rPr>
          <w:rFonts w:hint="eastAsia"/>
        </w:rPr>
      </w:pPr>
    </w:p>
    <w:p w14:paraId="21972785" w14:textId="787ED586" w:rsidR="003C1EB5" w:rsidRDefault="003C1EB5" w:rsidP="003C1EB5">
      <w:pPr>
        <w:pStyle w:val="3"/>
      </w:pPr>
      <w:r>
        <w:rPr>
          <w:rFonts w:hint="eastAsia"/>
        </w:rPr>
        <w:t>2</w:t>
      </w:r>
      <w:r w:rsidRPr="008828A4">
        <w:t xml:space="preserve">. </w:t>
      </w:r>
      <w:r>
        <w:rPr>
          <w:rFonts w:hint="eastAsia"/>
        </w:rPr>
        <w:t>模式</w:t>
      </w:r>
      <w:r>
        <w:rPr>
          <w:rFonts w:hint="eastAsia"/>
        </w:rPr>
        <w:t>1</w:t>
      </w:r>
    </w:p>
    <w:p w14:paraId="34D26014" w14:textId="6C9012FA" w:rsidR="003C1EB5" w:rsidRPr="003C1EB5" w:rsidRDefault="003C1EB5" w:rsidP="003C1EB5">
      <w:pPr>
        <w:ind w:firstLine="480"/>
        <w:rPr>
          <w:rFonts w:hint="eastAsia"/>
        </w:rPr>
      </w:pPr>
      <w:r>
        <w:rPr>
          <w:rFonts w:hint="eastAsia"/>
        </w:rPr>
        <w:t>当计数器倒计数为</w:t>
      </w:r>
      <w:r>
        <w:rPr>
          <w:rFonts w:hint="eastAsia"/>
        </w:rPr>
        <w:t>0</w:t>
      </w:r>
      <w:r>
        <w:rPr>
          <w:rFonts w:hint="eastAsia"/>
        </w:rPr>
        <w:t>后，初值寄存器值被自动加载至计数器，计数器继续倒计数。模式</w:t>
      </w:r>
      <w:r>
        <w:rPr>
          <w:rFonts w:hint="eastAsia"/>
        </w:rPr>
        <w:t>1</w:t>
      </w:r>
      <w:r>
        <w:rPr>
          <w:rFonts w:hint="eastAsia"/>
        </w:rPr>
        <w:t>通常用于产生周期性脉冲。例如，可以用模式</w:t>
      </w:r>
      <w:r>
        <w:rPr>
          <w:rFonts w:hint="eastAsia"/>
        </w:rPr>
        <w:t>1</w:t>
      </w:r>
      <w:r>
        <w:rPr>
          <w:rFonts w:hint="eastAsia"/>
        </w:rPr>
        <w:t>产生步进电机所需的步进控制信号。不同于模式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下计数器每次计数循环中只产生一周期</w:t>
      </w:r>
      <w:r>
        <w:rPr>
          <w:rFonts w:hint="eastAsia"/>
        </w:rPr>
        <w:lastRenderedPageBreak/>
        <w:t>的中断信号。</w:t>
      </w:r>
    </w:p>
    <w:p w14:paraId="70C0700A" w14:textId="1AB749AA" w:rsidR="003C1EB5" w:rsidRDefault="003C1EB5" w:rsidP="003C1EB5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34ED17D" wp14:editId="33B3B48C">
            <wp:extent cx="4659587" cy="2947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21809"/>
                    <a:stretch/>
                  </pic:blipFill>
                  <pic:spPr bwMode="auto">
                    <a:xfrm>
                      <a:off x="0" y="0"/>
                      <a:ext cx="4659587" cy="294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A6EA" w14:textId="277A576B" w:rsidR="00B52505" w:rsidRPr="00B52505" w:rsidRDefault="003C1EB5" w:rsidP="00B52505">
      <w:pPr>
        <w:pStyle w:val="ac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计时器模式</w:t>
      </w:r>
      <w:r>
        <w:rPr>
          <w:rFonts w:hint="eastAsia"/>
          <w:noProof/>
        </w:rPr>
        <w:t>1</w:t>
      </w:r>
    </w:p>
    <w:p w14:paraId="21164229" w14:textId="200DF1F9" w:rsidR="00E51724" w:rsidRPr="00167E27" w:rsidRDefault="003C1EB5" w:rsidP="00E51724">
      <w:pPr>
        <w:pStyle w:val="2"/>
      </w:pPr>
      <w:r>
        <w:rPr>
          <w:rFonts w:hint="eastAsia"/>
        </w:rPr>
        <w:t>二</w:t>
      </w:r>
      <w:r w:rsidR="00E51724">
        <w:rPr>
          <w:rFonts w:hint="eastAsia"/>
        </w:rPr>
        <w:t>、</w:t>
      </w:r>
      <w:r w:rsidR="00425110" w:rsidRPr="00425110">
        <w:rPr>
          <w:rFonts w:hint="eastAsia"/>
        </w:rPr>
        <w:t>计时器使用说明</w:t>
      </w:r>
    </w:p>
    <w:p w14:paraId="6BDBE279" w14:textId="54A8199C" w:rsidR="00EE1AA6" w:rsidRPr="008828A4" w:rsidRDefault="00EE1AA6" w:rsidP="008828A4">
      <w:pPr>
        <w:pStyle w:val="3"/>
      </w:pPr>
      <w:r w:rsidRPr="008828A4">
        <w:t xml:space="preserve">1. </w:t>
      </w:r>
      <w:r w:rsidR="00425110">
        <w:t>T</w:t>
      </w:r>
      <w:r w:rsidR="00425110">
        <w:rPr>
          <w:rFonts w:hint="eastAsia"/>
        </w:rPr>
        <w:t>imer</w:t>
      </w:r>
      <w:r w:rsidR="00C426D6">
        <w:rPr>
          <w:rFonts w:hint="eastAsia"/>
        </w:rPr>
        <w:t>设计</w:t>
      </w:r>
    </w:p>
    <w:p w14:paraId="7EE0C72B" w14:textId="406BBE14" w:rsidR="008828A4" w:rsidRDefault="001C3586" w:rsidP="001C358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="00167E27" w:rsidRPr="00167E27">
        <w:rPr>
          <w:rStyle w:val="aa"/>
          <w:rFonts w:hint="eastAsia"/>
          <w:b w:val="0"/>
          <w:bCs/>
        </w:rPr>
        <w:t>模块接口</w:t>
      </w:r>
      <w:r w:rsidR="00167E27">
        <w:rPr>
          <w:rStyle w:val="aa"/>
          <w:rFonts w:hint="eastAsia"/>
          <w:b w:val="0"/>
          <w:bCs/>
        </w:rPr>
        <w:t>定义</w:t>
      </w:r>
    </w:p>
    <w:p w14:paraId="111D0275" w14:textId="4B64DAD8" w:rsidR="00167E27" w:rsidRPr="00167E27" w:rsidRDefault="00167E27" w:rsidP="00167E2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2AF7">
        <w:rPr>
          <w:noProof/>
        </w:rPr>
        <w:t>1</w:t>
      </w:r>
      <w:r>
        <w:fldChar w:fldCharType="end"/>
      </w:r>
      <w:r w:rsidR="009A4F71" w:rsidRPr="00167E27">
        <w:rPr>
          <w:rStyle w:val="aa"/>
          <w:rFonts w:hint="eastAsia"/>
          <w:b w:val="0"/>
        </w:rPr>
        <w:t>模块接口</w:t>
      </w:r>
      <w:r w:rsidR="009A4F71"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67E27" w:rsidRPr="00782066" w14:paraId="4F4592B9" w14:textId="77777777" w:rsidTr="0032595E">
        <w:trPr>
          <w:jc w:val="center"/>
        </w:trPr>
        <w:tc>
          <w:tcPr>
            <w:tcW w:w="2322" w:type="dxa"/>
            <w:shd w:val="clear" w:color="auto" w:fill="BDD6EE" w:themeFill="accent5" w:themeFillTint="66"/>
          </w:tcPr>
          <w:p w14:paraId="5666A190" w14:textId="13BC2BE4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BDD6EE" w:themeFill="accent5" w:themeFillTint="66"/>
          </w:tcPr>
          <w:p w14:paraId="3A50F7F7" w14:textId="0691161D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67E27" w:rsidRPr="0075601A" w14:paraId="58D0D6A2" w14:textId="77777777" w:rsidTr="00167E27">
        <w:trPr>
          <w:jc w:val="center"/>
        </w:trPr>
        <w:tc>
          <w:tcPr>
            <w:tcW w:w="2322" w:type="dxa"/>
            <w:vAlign w:val="center"/>
          </w:tcPr>
          <w:p w14:paraId="3B1AB4CD" w14:textId="4C478705" w:rsidR="00167E27" w:rsidRPr="0075601A" w:rsidRDefault="003C1EB5" w:rsidP="009A4F71">
            <w:pPr>
              <w:pStyle w:val="ad"/>
            </w:pPr>
            <w:proofErr w:type="spellStart"/>
            <w:proofErr w:type="gramStart"/>
            <w:r w:rsidRPr="003C1EB5">
              <w:t>timer</w:t>
            </w:r>
            <w:r w:rsidR="00167E27"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2D8AD6DB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3C1EB5">
              <w:rPr>
                <w:rFonts w:ascii="Courier New" w:hAnsi="Courier New" w:cs="Courier New"/>
              </w:rPr>
              <w:t>timer(</w:t>
            </w:r>
            <w:proofErr w:type="gramEnd"/>
          </w:p>
          <w:p w14:paraId="42616ABF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3C1EB5">
              <w:rPr>
                <w:rFonts w:ascii="Courier New" w:hAnsi="Courier New" w:cs="Courier New"/>
              </w:rPr>
              <w:t>clk</w:t>
            </w:r>
            <w:proofErr w:type="spellEnd"/>
            <w:r w:rsidRPr="003C1EB5">
              <w:rPr>
                <w:rFonts w:ascii="Courier New" w:hAnsi="Courier New" w:cs="Courier New"/>
              </w:rPr>
              <w:t>,</w:t>
            </w:r>
          </w:p>
          <w:p w14:paraId="2E48FD66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>input reset,</w:t>
            </w:r>
          </w:p>
          <w:p w14:paraId="412E0DFE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 xml:space="preserve">input [31:2] </w:t>
            </w:r>
            <w:proofErr w:type="spellStart"/>
            <w:r w:rsidRPr="003C1EB5">
              <w:rPr>
                <w:rFonts w:ascii="Courier New" w:hAnsi="Courier New" w:cs="Courier New"/>
              </w:rPr>
              <w:t>Addr</w:t>
            </w:r>
            <w:proofErr w:type="spellEnd"/>
            <w:r w:rsidRPr="003C1EB5">
              <w:rPr>
                <w:rFonts w:ascii="Courier New" w:hAnsi="Courier New" w:cs="Courier New"/>
              </w:rPr>
              <w:t>,</w:t>
            </w:r>
          </w:p>
          <w:p w14:paraId="1EDB9E3F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>input WE,</w:t>
            </w:r>
          </w:p>
          <w:p w14:paraId="6A52899C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>input [31:0] Din,</w:t>
            </w:r>
          </w:p>
          <w:p w14:paraId="7B7624BF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>/**************/</w:t>
            </w:r>
          </w:p>
          <w:p w14:paraId="7E6CB5FC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3C1EB5">
              <w:rPr>
                <w:rFonts w:ascii="Courier New" w:hAnsi="Courier New" w:cs="Courier New"/>
              </w:rPr>
              <w:t>Dout</w:t>
            </w:r>
            <w:proofErr w:type="spellEnd"/>
            <w:r w:rsidRPr="003C1EB5">
              <w:rPr>
                <w:rFonts w:ascii="Courier New" w:hAnsi="Courier New" w:cs="Courier New"/>
              </w:rPr>
              <w:t>,</w:t>
            </w:r>
          </w:p>
          <w:p w14:paraId="2B8E7577" w14:textId="77777777" w:rsidR="003C1EB5" w:rsidRPr="003C1EB5" w:rsidRDefault="003C1EB5" w:rsidP="003C1EB5">
            <w:pPr>
              <w:pStyle w:val="ad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  <w:t>output IRQ</w:t>
            </w:r>
          </w:p>
          <w:p w14:paraId="0A96DE0A" w14:textId="133D25E2" w:rsidR="00167E27" w:rsidRPr="0075601A" w:rsidRDefault="003C1EB5" w:rsidP="003C1EB5">
            <w:pPr>
              <w:pStyle w:val="ad"/>
            </w:pPr>
            <w:r w:rsidRPr="003C1EB5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48CF5E6F" w14:textId="322ED459" w:rsidR="00167E27" w:rsidRPr="00167E27" w:rsidRDefault="00167E27" w:rsidP="00167E27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1CA9DEA" w14:textId="0AFFCA85" w:rsidR="001C3586" w:rsidRPr="00782066" w:rsidRDefault="001C3586" w:rsidP="001C358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bookmarkEnd w:id="0"/>
      <w:r w:rsidR="009A4F71">
        <w:rPr>
          <w:rFonts w:hint="eastAsia"/>
        </w:rPr>
        <w:t>2</w:t>
      </w:r>
      <w:r w:rsidR="009A4F71">
        <w:rPr>
          <w:rFonts w:hint="eastAsia"/>
          <w:noProof/>
        </w:rPr>
        <w:t>接</w:t>
      </w:r>
      <w:r>
        <w:rPr>
          <w:rFonts w:hint="eastAsia"/>
          <w:noProof/>
        </w:rPr>
        <w:t>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90619" w:rsidRPr="00782066" w14:paraId="7557AB71" w14:textId="77777777" w:rsidTr="0032595E">
        <w:trPr>
          <w:jc w:val="center"/>
        </w:trPr>
        <w:tc>
          <w:tcPr>
            <w:tcW w:w="704" w:type="dxa"/>
            <w:shd w:val="clear" w:color="auto" w:fill="BDD6EE" w:themeFill="accent5" w:themeFillTint="66"/>
          </w:tcPr>
          <w:p w14:paraId="7518CC35" w14:textId="77777777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5F01EB" w14:textId="625E592F" w:rsidR="00390619" w:rsidRPr="00782066" w:rsidRDefault="0075601A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6A9E6DC0" w14:textId="0EAAFF52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BDD6EE" w:themeFill="accent5" w:themeFillTint="66"/>
          </w:tcPr>
          <w:p w14:paraId="7ED9672A" w14:textId="644F66D4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67E27" w:rsidRPr="00782066" w14:paraId="71047DAE" w14:textId="77777777" w:rsidTr="009A4F71">
        <w:trPr>
          <w:jc w:val="center"/>
        </w:trPr>
        <w:tc>
          <w:tcPr>
            <w:tcW w:w="704" w:type="dxa"/>
          </w:tcPr>
          <w:p w14:paraId="3F59118D" w14:textId="77777777" w:rsidR="00167E27" w:rsidRPr="0075601A" w:rsidRDefault="00167E27" w:rsidP="00167E27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7031FAB" w14:textId="10F509A7" w:rsidR="00167E27" w:rsidRPr="0075601A" w:rsidRDefault="00167E27" w:rsidP="00167E27">
            <w:pPr>
              <w:pStyle w:val="ad"/>
            </w:pPr>
            <w:proofErr w:type="spellStart"/>
            <w:r>
              <w:t>c</w:t>
            </w:r>
            <w:r w:rsidRPr="00167E27"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84B386C" w14:textId="39FD74B6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DE2CDF8" w14:textId="21C90B3F" w:rsidR="00167E27" w:rsidRPr="003D77A6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时钟信号</w:t>
            </w:r>
          </w:p>
        </w:tc>
      </w:tr>
      <w:tr w:rsidR="00167E27" w:rsidRPr="00782066" w14:paraId="442F17FB" w14:textId="77777777" w:rsidTr="009A4F71">
        <w:trPr>
          <w:jc w:val="center"/>
        </w:trPr>
        <w:tc>
          <w:tcPr>
            <w:tcW w:w="704" w:type="dxa"/>
          </w:tcPr>
          <w:p w14:paraId="05AC2D09" w14:textId="5DB7CE33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394856D6" w14:textId="03ECD7C4" w:rsidR="00167E27" w:rsidRPr="0075601A" w:rsidRDefault="00167E27" w:rsidP="00167E27">
            <w:pPr>
              <w:pStyle w:val="ad"/>
            </w:pPr>
            <w:r>
              <w:t>r</w:t>
            </w:r>
            <w:r w:rsidRPr="00167E27"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27381BCC" w14:textId="719D1609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11D4F01" w14:textId="3ED45DDF" w:rsid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</w:t>
            </w:r>
          </w:p>
          <w:p w14:paraId="1C6CB591" w14:textId="77777777" w:rsidR="006B73C7" w:rsidRDefault="006B73C7" w:rsidP="006B73C7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E8F2299" w14:textId="117E2F88" w:rsidR="00167E27" w:rsidRP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3C25C2" w:rsidRPr="00782066" w14:paraId="532704ED" w14:textId="77777777" w:rsidTr="009A4F71">
        <w:trPr>
          <w:jc w:val="center"/>
        </w:trPr>
        <w:tc>
          <w:tcPr>
            <w:tcW w:w="704" w:type="dxa"/>
          </w:tcPr>
          <w:p w14:paraId="267BC2D1" w14:textId="1AF4CFFE" w:rsidR="003C25C2" w:rsidRPr="0075601A" w:rsidRDefault="003C25C2" w:rsidP="00167E27">
            <w:pPr>
              <w:pStyle w:val="ad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74ED92BB" w14:textId="28C39D5C" w:rsidR="003C25C2" w:rsidRDefault="003C1EB5" w:rsidP="00167E27">
            <w:pPr>
              <w:pStyle w:val="ad"/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592302B9" w14:textId="1C6253FC" w:rsidR="003C25C2" w:rsidRPr="00167E27" w:rsidRDefault="003C25C2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F2C578A" w14:textId="60E4264F" w:rsidR="003C25C2" w:rsidRDefault="003C1EB5" w:rsidP="006B73C7">
            <w:pPr>
              <w:pStyle w:val="ad"/>
              <w:rPr>
                <w:rFonts w:cstheme="minorEastAsia"/>
              </w:rPr>
            </w:pPr>
            <w:proofErr w:type="spellStart"/>
            <w:r w:rsidRPr="003C1EB5">
              <w:rPr>
                <w:rFonts w:cstheme="minorEastAsia"/>
              </w:rPr>
              <w:t>Addr</w:t>
            </w:r>
            <w:proofErr w:type="spellEnd"/>
            <w:r w:rsidRPr="003C1EB5">
              <w:rPr>
                <w:rFonts w:cstheme="minorEastAsia"/>
              </w:rPr>
              <w:t>[3:2]</w:t>
            </w:r>
            <w:r>
              <w:rPr>
                <w:rFonts w:cstheme="minorEastAsia" w:hint="eastAsia"/>
              </w:rPr>
              <w:t>为所用地址</w:t>
            </w:r>
          </w:p>
        </w:tc>
      </w:tr>
      <w:tr w:rsidR="00167E27" w:rsidRPr="00782066" w14:paraId="3360219A" w14:textId="77777777" w:rsidTr="009A4F71">
        <w:trPr>
          <w:jc w:val="center"/>
        </w:trPr>
        <w:tc>
          <w:tcPr>
            <w:tcW w:w="704" w:type="dxa"/>
          </w:tcPr>
          <w:p w14:paraId="3C08683C" w14:textId="5DF4D127" w:rsidR="00167E27" w:rsidRPr="0075601A" w:rsidRDefault="003C25C2" w:rsidP="00167E27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2993A57B" w14:textId="12BC7316" w:rsidR="00167E27" w:rsidRPr="0075601A" w:rsidRDefault="003C1EB5" w:rsidP="00167E27">
            <w:pPr>
              <w:pStyle w:val="ad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708" w:type="dxa"/>
            <w:shd w:val="clear" w:color="auto" w:fill="FFFFFF" w:themeFill="background1"/>
          </w:tcPr>
          <w:p w14:paraId="204037CD" w14:textId="6F0D0B93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AA97E53" w14:textId="7A2D6DDB" w:rsidR="00167E27" w:rsidRPr="0075601A" w:rsidRDefault="003C1EB5" w:rsidP="006B73C7">
            <w:pPr>
              <w:pStyle w:val="ad"/>
              <w:jc w:val="left"/>
            </w:pPr>
            <w:r>
              <w:rPr>
                <w:rFonts w:hint="eastAsia"/>
              </w:rPr>
              <w:t>写使能</w:t>
            </w:r>
          </w:p>
        </w:tc>
      </w:tr>
      <w:tr w:rsidR="00C426D6" w:rsidRPr="00782066" w14:paraId="73184894" w14:textId="77777777" w:rsidTr="009A4F71">
        <w:trPr>
          <w:jc w:val="center"/>
        </w:trPr>
        <w:tc>
          <w:tcPr>
            <w:tcW w:w="704" w:type="dxa"/>
          </w:tcPr>
          <w:p w14:paraId="377823EC" w14:textId="1D750EC0" w:rsidR="00C426D6" w:rsidRDefault="00C426D6" w:rsidP="00167E27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1706E150" w14:textId="2960E981" w:rsidR="00C426D6" w:rsidRPr="00167E27" w:rsidRDefault="00C426D6" w:rsidP="00167E27">
            <w:pPr>
              <w:pStyle w:val="ad"/>
            </w:pPr>
            <w:r w:rsidRPr="00C426D6">
              <w:t>D</w:t>
            </w:r>
            <w:r w:rsidR="003C1EB5">
              <w:t>in</w:t>
            </w:r>
          </w:p>
        </w:tc>
        <w:tc>
          <w:tcPr>
            <w:tcW w:w="708" w:type="dxa"/>
            <w:shd w:val="clear" w:color="auto" w:fill="FFFFFF" w:themeFill="background1"/>
          </w:tcPr>
          <w:p w14:paraId="7DFE85F6" w14:textId="046D39DB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8662EA5" w14:textId="11E73BD4" w:rsidR="00C426D6" w:rsidRPr="00167E27" w:rsidRDefault="003C1EB5" w:rsidP="006B73C7">
            <w:pPr>
              <w:pStyle w:val="ad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位数据输入</w:t>
            </w:r>
          </w:p>
        </w:tc>
      </w:tr>
      <w:tr w:rsidR="00C426D6" w:rsidRPr="00782066" w14:paraId="10F9FA3E" w14:textId="77777777" w:rsidTr="009A4F71">
        <w:trPr>
          <w:jc w:val="center"/>
        </w:trPr>
        <w:tc>
          <w:tcPr>
            <w:tcW w:w="704" w:type="dxa"/>
          </w:tcPr>
          <w:p w14:paraId="0C0D19E0" w14:textId="27A006A8" w:rsidR="00C426D6" w:rsidRDefault="003A469B" w:rsidP="00167E27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6DA65ECB" w14:textId="05A70A31" w:rsidR="00C426D6" w:rsidRPr="00167E27" w:rsidRDefault="003C1EB5" w:rsidP="00167E27">
            <w:pPr>
              <w:pStyle w:val="ad"/>
            </w:pPr>
            <w:r>
              <w:t>IRQ</w:t>
            </w:r>
          </w:p>
        </w:tc>
        <w:tc>
          <w:tcPr>
            <w:tcW w:w="708" w:type="dxa"/>
            <w:shd w:val="clear" w:color="auto" w:fill="FFFFFF" w:themeFill="background1"/>
          </w:tcPr>
          <w:p w14:paraId="228F8955" w14:textId="5D0E6BA3" w:rsidR="00C426D6" w:rsidRPr="00167E27" w:rsidRDefault="003C1EB5" w:rsidP="00167E27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779457D2" w14:textId="56C95D54" w:rsidR="00C426D6" w:rsidRPr="00167E27" w:rsidRDefault="003C1EB5" w:rsidP="006B73C7">
            <w:pPr>
              <w:pStyle w:val="ad"/>
              <w:jc w:val="left"/>
            </w:pPr>
            <w:r>
              <w:rPr>
                <w:rFonts w:hint="eastAsia"/>
              </w:rPr>
              <w:t>中断请求</w:t>
            </w:r>
          </w:p>
        </w:tc>
      </w:tr>
      <w:tr w:rsidR="00167E27" w:rsidRPr="00782066" w14:paraId="1B1EF3C9" w14:textId="77777777" w:rsidTr="009A4F71">
        <w:trPr>
          <w:jc w:val="center"/>
        </w:trPr>
        <w:tc>
          <w:tcPr>
            <w:tcW w:w="704" w:type="dxa"/>
          </w:tcPr>
          <w:p w14:paraId="3A76BF1E" w14:textId="25C0ABFC" w:rsidR="00167E27" w:rsidRPr="0075601A" w:rsidRDefault="003C1EB5" w:rsidP="00167E27">
            <w:pPr>
              <w:pStyle w:val="ad"/>
            </w:pPr>
            <w: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788EAC13" w14:textId="72B1A8EB" w:rsidR="00167E27" w:rsidRPr="0075601A" w:rsidRDefault="003A469B" w:rsidP="00167E27">
            <w:pPr>
              <w:pStyle w:val="ad"/>
            </w:pPr>
            <w:proofErr w:type="spellStart"/>
            <w:r w:rsidRPr="003A469B">
              <w:t>D</w:t>
            </w:r>
            <w:r w:rsidR="003C1EB5">
              <w:t>o</w:t>
            </w:r>
            <w:r w:rsidRPr="003A469B">
              <w:t>ut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146C4E5D" w14:textId="789AED6F" w:rsidR="00167E27" w:rsidRPr="0075601A" w:rsidRDefault="00167E27" w:rsidP="00167E27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1A070A33" w14:textId="0B8C7CBE" w:rsidR="00167E27" w:rsidRPr="0075601A" w:rsidRDefault="003C1EB5" w:rsidP="006B73C7">
            <w:pPr>
              <w:pStyle w:val="ad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位数据输出</w:t>
            </w:r>
          </w:p>
        </w:tc>
      </w:tr>
    </w:tbl>
    <w:p w14:paraId="218C30AB" w14:textId="29E60CAE" w:rsidR="00522AAE" w:rsidRDefault="003C25C2" w:rsidP="003C1EB5">
      <w:pPr>
        <w:pStyle w:val="3"/>
      </w:pPr>
      <w:r>
        <w:rPr>
          <w:rFonts w:hint="eastAsia"/>
        </w:rPr>
        <w:t>2</w:t>
      </w:r>
      <w:r w:rsidRPr="008828A4">
        <w:t>.</w:t>
      </w:r>
      <w:r w:rsidR="00425110" w:rsidRPr="00425110">
        <w:rPr>
          <w:rFonts w:hint="eastAsia"/>
        </w:rPr>
        <w:t>计时器操作规范</w:t>
      </w:r>
    </w:p>
    <w:p w14:paraId="251D4DCE" w14:textId="1F4DE967" w:rsidR="003C1EB5" w:rsidRPr="00782066" w:rsidRDefault="003C1EB5" w:rsidP="003C1EB5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 w:rsidR="00A234F5">
        <w:rPr>
          <w:rFonts w:hint="eastAsia"/>
        </w:rPr>
        <w:t>操作</w:t>
      </w:r>
      <w:r>
        <w:rPr>
          <w:rFonts w:hint="eastAsia"/>
          <w:noProof/>
        </w:rPr>
        <w:t>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160"/>
        <w:gridCol w:w="2681"/>
        <w:gridCol w:w="2905"/>
      </w:tblGrid>
      <w:tr w:rsidR="00A234F5" w:rsidRPr="00782066" w14:paraId="57E90FD3" w14:textId="77777777" w:rsidTr="00A234F5">
        <w:trPr>
          <w:jc w:val="center"/>
        </w:trPr>
        <w:tc>
          <w:tcPr>
            <w:tcW w:w="1550" w:type="dxa"/>
            <w:shd w:val="clear" w:color="auto" w:fill="BDD6EE" w:themeFill="accent5" w:themeFillTint="66"/>
          </w:tcPr>
          <w:p w14:paraId="703EA3A9" w14:textId="28EE1BC3" w:rsidR="003C1EB5" w:rsidRPr="00782066" w:rsidRDefault="003C1EB5" w:rsidP="005B140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3C1EB5">
              <w:rPr>
                <w:rFonts w:eastAsia="黑体" w:cs="Times New Roman" w:hint="eastAsia"/>
              </w:rPr>
              <w:t>计时器模式</w:t>
            </w:r>
          </w:p>
        </w:tc>
        <w:tc>
          <w:tcPr>
            <w:tcW w:w="1160" w:type="dxa"/>
            <w:shd w:val="clear" w:color="auto" w:fill="BDD6EE" w:themeFill="accent5" w:themeFillTint="66"/>
          </w:tcPr>
          <w:p w14:paraId="2E1983B4" w14:textId="1F86BEC6" w:rsidR="003C1EB5" w:rsidRPr="00782066" w:rsidRDefault="00A234F5" w:rsidP="005B140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A234F5">
              <w:rPr>
                <w:rFonts w:eastAsia="黑体" w:cs="Times New Roman" w:hint="eastAsia"/>
              </w:rPr>
              <w:t>状态</w:t>
            </w:r>
          </w:p>
        </w:tc>
        <w:tc>
          <w:tcPr>
            <w:tcW w:w="2681" w:type="dxa"/>
            <w:shd w:val="clear" w:color="auto" w:fill="BDD6EE" w:themeFill="accent5" w:themeFillTint="66"/>
          </w:tcPr>
          <w:p w14:paraId="23DE6D3B" w14:textId="4C348D0B" w:rsidR="003C1EB5" w:rsidRPr="00782066" w:rsidRDefault="00A234F5" w:rsidP="005B140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A234F5">
              <w:rPr>
                <w:rFonts w:eastAsia="黑体" w:cs="Times New Roman" w:hint="eastAsia"/>
              </w:rPr>
              <w:t>可行操作</w:t>
            </w:r>
          </w:p>
        </w:tc>
        <w:tc>
          <w:tcPr>
            <w:tcW w:w="2905" w:type="dxa"/>
            <w:shd w:val="clear" w:color="auto" w:fill="BDD6EE" w:themeFill="accent5" w:themeFillTint="66"/>
          </w:tcPr>
          <w:p w14:paraId="271125EF" w14:textId="3152C64B" w:rsidR="003C1EB5" w:rsidRPr="00782066" w:rsidRDefault="00A234F5" w:rsidP="005B140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不</w:t>
            </w:r>
            <w:r w:rsidRPr="00A234F5">
              <w:rPr>
                <w:rFonts w:eastAsia="黑体" w:cs="Times New Roman" w:hint="eastAsia"/>
              </w:rPr>
              <w:t>可行操作</w:t>
            </w:r>
          </w:p>
        </w:tc>
      </w:tr>
      <w:tr w:rsidR="00A234F5" w:rsidRPr="00782066" w14:paraId="38EA1E2C" w14:textId="77777777" w:rsidTr="00A234F5">
        <w:trPr>
          <w:jc w:val="center"/>
        </w:trPr>
        <w:tc>
          <w:tcPr>
            <w:tcW w:w="1550" w:type="dxa"/>
            <w:vMerge w:val="restart"/>
          </w:tcPr>
          <w:p w14:paraId="2310EEDD" w14:textId="01EFF51B" w:rsidR="00A234F5" w:rsidRPr="0075601A" w:rsidRDefault="00A234F5" w:rsidP="00A234F5">
            <w:pPr>
              <w:pStyle w:val="ad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0</w:t>
            </w:r>
          </w:p>
        </w:tc>
        <w:tc>
          <w:tcPr>
            <w:tcW w:w="1160" w:type="dxa"/>
            <w:shd w:val="clear" w:color="auto" w:fill="FFFFFF" w:themeFill="background1"/>
          </w:tcPr>
          <w:p w14:paraId="5BA86CA0" w14:textId="3E038036" w:rsidR="00A234F5" w:rsidRPr="0075601A" w:rsidRDefault="00A234F5" w:rsidP="00A234F5">
            <w:pPr>
              <w:pStyle w:val="ad"/>
              <w:jc w:val="center"/>
            </w:pPr>
            <w:r>
              <w:t>IDLE</w:t>
            </w:r>
          </w:p>
        </w:tc>
        <w:tc>
          <w:tcPr>
            <w:tcW w:w="2681" w:type="dxa"/>
            <w:shd w:val="clear" w:color="auto" w:fill="FFFFFF" w:themeFill="background1"/>
          </w:tcPr>
          <w:p w14:paraId="09E20216" w14:textId="77777777" w:rsidR="00A234F5" w:rsidRDefault="00B52505" w:rsidP="005B1406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值更新</w:t>
            </w:r>
          </w:p>
          <w:p w14:paraId="675C15E2" w14:textId="3E76A9E2" w:rsidR="00B52505" w:rsidRPr="0075601A" w:rsidRDefault="00B52505" w:rsidP="005B1406">
            <w:pPr>
              <w:pStyle w:val="ad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shd w:val="clear" w:color="auto" w:fill="FFFFFF" w:themeFill="background1"/>
          </w:tcPr>
          <w:p w14:paraId="52C05E2F" w14:textId="438935F7" w:rsidR="00A234F5" w:rsidRPr="003D77A6" w:rsidRDefault="00A234F5" w:rsidP="005B1406">
            <w:pPr>
              <w:pStyle w:val="ad"/>
              <w:ind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  <w:tr w:rsidR="00A234F5" w:rsidRPr="00782066" w14:paraId="083DE1FE" w14:textId="77777777" w:rsidTr="00A234F5">
        <w:trPr>
          <w:jc w:val="center"/>
        </w:trPr>
        <w:tc>
          <w:tcPr>
            <w:tcW w:w="1550" w:type="dxa"/>
            <w:vMerge/>
          </w:tcPr>
          <w:p w14:paraId="08944372" w14:textId="319B50B6" w:rsidR="00A234F5" w:rsidRPr="0075601A" w:rsidRDefault="00A234F5" w:rsidP="00A234F5">
            <w:pPr>
              <w:pStyle w:val="ad"/>
              <w:ind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3AEC2E80" w14:textId="27860277" w:rsidR="00A234F5" w:rsidRPr="0075601A" w:rsidRDefault="00A234F5" w:rsidP="00A234F5">
            <w:pPr>
              <w:pStyle w:val="ad"/>
              <w:jc w:val="center"/>
            </w:pPr>
            <w:r>
              <w:t>LOAD</w:t>
            </w:r>
          </w:p>
        </w:tc>
        <w:tc>
          <w:tcPr>
            <w:tcW w:w="2681" w:type="dxa"/>
            <w:shd w:val="clear" w:color="auto" w:fill="FFFFFF" w:themeFill="background1"/>
          </w:tcPr>
          <w:p w14:paraId="11C0C649" w14:textId="5A46342D" w:rsidR="00A234F5" w:rsidRPr="0075601A" w:rsidRDefault="00B52505" w:rsidP="005B1406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更改状态</w:t>
            </w:r>
          </w:p>
        </w:tc>
        <w:tc>
          <w:tcPr>
            <w:tcW w:w="2905" w:type="dxa"/>
            <w:shd w:val="clear" w:color="auto" w:fill="FFFFFF" w:themeFill="background1"/>
          </w:tcPr>
          <w:p w14:paraId="2C5E7A71" w14:textId="77777777" w:rsidR="00A234F5" w:rsidRDefault="00A234F5" w:rsidP="005B1406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  <w:p w14:paraId="16F320CC" w14:textId="3BBD9C11" w:rsidR="00B52505" w:rsidRPr="006B73C7" w:rsidRDefault="00B52505" w:rsidP="005B1406">
            <w:pPr>
              <w:pStyle w:val="ad"/>
              <w:ind w:firstLine="360"/>
              <w:rPr>
                <w:rFonts w:cstheme="minorEastAsia" w:hint="eastAsia"/>
              </w:rPr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无法相应更新</w:t>
            </w:r>
          </w:p>
        </w:tc>
      </w:tr>
      <w:tr w:rsidR="00A234F5" w:rsidRPr="00782066" w14:paraId="020B1D71" w14:textId="77777777" w:rsidTr="00A234F5">
        <w:trPr>
          <w:jc w:val="center"/>
        </w:trPr>
        <w:tc>
          <w:tcPr>
            <w:tcW w:w="1550" w:type="dxa"/>
            <w:vMerge/>
          </w:tcPr>
          <w:p w14:paraId="4913835F" w14:textId="70A618CD" w:rsidR="00A234F5" w:rsidRPr="0075601A" w:rsidRDefault="00A234F5" w:rsidP="00A234F5">
            <w:pPr>
              <w:pStyle w:val="ad"/>
              <w:ind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0CA3B2E6" w14:textId="19306459" w:rsidR="00A234F5" w:rsidRDefault="00A234F5" w:rsidP="00A234F5">
            <w:pPr>
              <w:pStyle w:val="ad"/>
              <w:jc w:val="center"/>
            </w:pPr>
            <w:r>
              <w:t>CNT</w:t>
            </w:r>
          </w:p>
        </w:tc>
        <w:tc>
          <w:tcPr>
            <w:tcW w:w="2681" w:type="dxa"/>
            <w:shd w:val="clear" w:color="auto" w:fill="FFFFFF" w:themeFill="background1"/>
          </w:tcPr>
          <w:p w14:paraId="7F12DDCB" w14:textId="26961E7A" w:rsidR="00A234F5" w:rsidRPr="00167E27" w:rsidRDefault="00B52505" w:rsidP="005B1406">
            <w:pPr>
              <w:pStyle w:val="ad"/>
              <w:ind w:firstLine="360"/>
            </w:pPr>
            <w:r>
              <w:rPr>
                <w:rFonts w:hint="eastAsia"/>
              </w:rPr>
              <w:t>/</w:t>
            </w:r>
          </w:p>
        </w:tc>
        <w:tc>
          <w:tcPr>
            <w:tcW w:w="2905" w:type="dxa"/>
            <w:shd w:val="clear" w:color="auto" w:fill="FFFFFF" w:themeFill="background1"/>
          </w:tcPr>
          <w:p w14:paraId="11D3B673" w14:textId="14799263" w:rsidR="00B52505" w:rsidRPr="00B52505" w:rsidRDefault="00A234F5" w:rsidP="00B52505">
            <w:pPr>
              <w:pStyle w:val="ad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  <w:r w:rsidR="00B52505">
              <w:rPr>
                <w:rFonts w:hint="eastAsia"/>
              </w:rPr>
              <w:t>寄存器，计数</w:t>
            </w:r>
            <w:r w:rsidR="00B52505">
              <w:rPr>
                <w:rFonts w:hint="eastAsia"/>
              </w:rPr>
              <w:t>暂停一周期，发生延迟</w:t>
            </w:r>
          </w:p>
        </w:tc>
      </w:tr>
      <w:tr w:rsidR="00A234F5" w:rsidRPr="00782066" w14:paraId="373A6668" w14:textId="77777777" w:rsidTr="00A234F5">
        <w:trPr>
          <w:jc w:val="center"/>
        </w:trPr>
        <w:tc>
          <w:tcPr>
            <w:tcW w:w="1550" w:type="dxa"/>
            <w:vMerge/>
          </w:tcPr>
          <w:p w14:paraId="7F752C59" w14:textId="2536BDAF" w:rsidR="00A234F5" w:rsidRPr="0075601A" w:rsidRDefault="00A234F5" w:rsidP="00A234F5">
            <w:pPr>
              <w:pStyle w:val="ad"/>
              <w:ind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4D334A4B" w14:textId="37265B1D" w:rsidR="00A234F5" w:rsidRPr="0075601A" w:rsidRDefault="00A234F5" w:rsidP="00A234F5">
            <w:pPr>
              <w:pStyle w:val="ad"/>
              <w:jc w:val="center"/>
            </w:pPr>
            <w:r>
              <w:t>INT</w:t>
            </w:r>
          </w:p>
        </w:tc>
        <w:tc>
          <w:tcPr>
            <w:tcW w:w="2681" w:type="dxa"/>
            <w:shd w:val="clear" w:color="auto" w:fill="FFFFFF" w:themeFill="background1"/>
          </w:tcPr>
          <w:p w14:paraId="5609CCF7" w14:textId="77777777" w:rsidR="00B52505" w:rsidRDefault="00B52505" w:rsidP="00B52505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43B608AC" w14:textId="5294F123" w:rsidR="00A234F5" w:rsidRPr="0075601A" w:rsidRDefault="00B52505" w:rsidP="005B1406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shd w:val="clear" w:color="auto" w:fill="FFFFFF" w:themeFill="background1"/>
          </w:tcPr>
          <w:p w14:paraId="397777C4" w14:textId="089982E8" w:rsidR="00A234F5" w:rsidRPr="0075601A" w:rsidRDefault="00A234F5" w:rsidP="005B1406">
            <w:pPr>
              <w:pStyle w:val="ad"/>
              <w:ind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  <w:tr w:rsidR="00A234F5" w:rsidRPr="00782066" w14:paraId="1D77E638" w14:textId="77777777" w:rsidTr="00A234F5">
        <w:trPr>
          <w:jc w:val="center"/>
        </w:trPr>
        <w:tc>
          <w:tcPr>
            <w:tcW w:w="1550" w:type="dxa"/>
            <w:vMerge w:val="restart"/>
          </w:tcPr>
          <w:p w14:paraId="56777334" w14:textId="0AC2EFB1" w:rsidR="00A234F5" w:rsidRDefault="00A234F5" w:rsidP="00A234F5">
            <w:pPr>
              <w:pStyle w:val="ad"/>
              <w:ind w:firstLine="360"/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  <w:shd w:val="clear" w:color="auto" w:fill="FFFFFF" w:themeFill="background1"/>
          </w:tcPr>
          <w:p w14:paraId="3F8B8069" w14:textId="3A0B1518" w:rsidR="00A234F5" w:rsidRPr="00167E27" w:rsidRDefault="00A234F5" w:rsidP="00A234F5">
            <w:pPr>
              <w:pStyle w:val="ad"/>
              <w:jc w:val="center"/>
            </w:pPr>
            <w:r>
              <w:t>IDLE</w:t>
            </w:r>
          </w:p>
        </w:tc>
        <w:tc>
          <w:tcPr>
            <w:tcW w:w="2681" w:type="dxa"/>
            <w:shd w:val="clear" w:color="auto" w:fill="FFFFFF" w:themeFill="background1"/>
          </w:tcPr>
          <w:p w14:paraId="1C23FD9F" w14:textId="77777777" w:rsidR="00B52505" w:rsidRDefault="00B52505" w:rsidP="00B52505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65CA12E9" w14:textId="2E182426" w:rsidR="00A234F5" w:rsidRPr="00167E27" w:rsidRDefault="00B52505" w:rsidP="00A234F5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shd w:val="clear" w:color="auto" w:fill="FFFFFF" w:themeFill="background1"/>
          </w:tcPr>
          <w:p w14:paraId="14445B86" w14:textId="2459F7E9" w:rsidR="00A234F5" w:rsidRPr="00167E27" w:rsidRDefault="00A234F5" w:rsidP="00A234F5">
            <w:pPr>
              <w:pStyle w:val="ad"/>
              <w:ind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  <w:tr w:rsidR="00A234F5" w:rsidRPr="00782066" w14:paraId="64CA0D3B" w14:textId="77777777" w:rsidTr="00A234F5">
        <w:trPr>
          <w:jc w:val="center"/>
        </w:trPr>
        <w:tc>
          <w:tcPr>
            <w:tcW w:w="1550" w:type="dxa"/>
            <w:vMerge/>
          </w:tcPr>
          <w:p w14:paraId="1BC7B136" w14:textId="526E5442" w:rsidR="00A234F5" w:rsidRDefault="00A234F5" w:rsidP="00A234F5">
            <w:pPr>
              <w:pStyle w:val="ad"/>
              <w:ind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56E6274D" w14:textId="4B4DBCDD" w:rsidR="00A234F5" w:rsidRPr="00167E27" w:rsidRDefault="00A234F5" w:rsidP="00A234F5">
            <w:pPr>
              <w:pStyle w:val="ad"/>
              <w:jc w:val="center"/>
            </w:pPr>
            <w:r>
              <w:t>LOAD</w:t>
            </w:r>
          </w:p>
        </w:tc>
        <w:tc>
          <w:tcPr>
            <w:tcW w:w="2681" w:type="dxa"/>
            <w:shd w:val="clear" w:color="auto" w:fill="FFFFFF" w:themeFill="background1"/>
          </w:tcPr>
          <w:p w14:paraId="567EA823" w14:textId="2C3204EB" w:rsidR="00A234F5" w:rsidRPr="00167E27" w:rsidRDefault="00B52505" w:rsidP="00A234F5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shd w:val="clear" w:color="auto" w:fill="FFFFFF" w:themeFill="background1"/>
          </w:tcPr>
          <w:p w14:paraId="22B02BBD" w14:textId="77777777" w:rsidR="00A234F5" w:rsidRDefault="00A234F5" w:rsidP="00A234F5">
            <w:pPr>
              <w:pStyle w:val="ad"/>
              <w:ind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  <w:p w14:paraId="54052785" w14:textId="5B8AAFA0" w:rsidR="00B52505" w:rsidRPr="00167E27" w:rsidRDefault="00B52505" w:rsidP="00A234F5">
            <w:pPr>
              <w:pStyle w:val="ad"/>
              <w:ind w:firstLine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寄存器值无法相应更新</w:t>
            </w:r>
          </w:p>
        </w:tc>
      </w:tr>
      <w:tr w:rsidR="00A234F5" w:rsidRPr="00782066" w14:paraId="5316647A" w14:textId="77777777" w:rsidTr="00A234F5">
        <w:trPr>
          <w:jc w:val="center"/>
        </w:trPr>
        <w:tc>
          <w:tcPr>
            <w:tcW w:w="1550" w:type="dxa"/>
            <w:vMerge/>
          </w:tcPr>
          <w:p w14:paraId="366A6A33" w14:textId="53C987FF" w:rsidR="00A234F5" w:rsidRPr="0075601A" w:rsidRDefault="00A234F5" w:rsidP="00A234F5">
            <w:pPr>
              <w:pStyle w:val="ad"/>
              <w:ind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2B78F13C" w14:textId="18157285" w:rsidR="00A234F5" w:rsidRPr="0075601A" w:rsidRDefault="00A234F5" w:rsidP="00A234F5">
            <w:pPr>
              <w:pStyle w:val="ad"/>
              <w:jc w:val="center"/>
            </w:pPr>
            <w:r>
              <w:t>CNT</w:t>
            </w:r>
          </w:p>
        </w:tc>
        <w:tc>
          <w:tcPr>
            <w:tcW w:w="2681" w:type="dxa"/>
            <w:shd w:val="clear" w:color="auto" w:fill="FFFFFF" w:themeFill="background1"/>
          </w:tcPr>
          <w:p w14:paraId="59CB41F1" w14:textId="139D7F29" w:rsidR="00A234F5" w:rsidRPr="0075601A" w:rsidRDefault="00B52505" w:rsidP="00A234F5">
            <w:pPr>
              <w:pStyle w:val="ad"/>
              <w:ind w:firstLine="360"/>
            </w:pPr>
            <w:r>
              <w:rPr>
                <w:rFonts w:hint="eastAsia"/>
              </w:rPr>
              <w:t>/</w:t>
            </w:r>
          </w:p>
        </w:tc>
        <w:tc>
          <w:tcPr>
            <w:tcW w:w="2905" w:type="dxa"/>
            <w:shd w:val="clear" w:color="auto" w:fill="FFFFFF" w:themeFill="background1"/>
          </w:tcPr>
          <w:p w14:paraId="65ADAEC3" w14:textId="6C57ECFD" w:rsidR="00A234F5" w:rsidRPr="0075601A" w:rsidRDefault="00B52505" w:rsidP="00A234F5">
            <w:pPr>
              <w:pStyle w:val="ad"/>
              <w:ind w:firstLine="360"/>
              <w:jc w:val="left"/>
            </w:pPr>
            <w:r>
              <w:rPr>
                <w:rFonts w:hint="eastAsia"/>
              </w:rPr>
              <w:t>赋值寄存器，计数暂停一周期，发生延迟</w:t>
            </w:r>
          </w:p>
        </w:tc>
      </w:tr>
      <w:tr w:rsidR="00A234F5" w:rsidRPr="00782066" w14:paraId="6E0C121B" w14:textId="77777777" w:rsidTr="00A234F5">
        <w:trPr>
          <w:jc w:val="center"/>
        </w:trPr>
        <w:tc>
          <w:tcPr>
            <w:tcW w:w="1550" w:type="dxa"/>
            <w:vMerge/>
          </w:tcPr>
          <w:p w14:paraId="3F9BDB3A" w14:textId="77777777" w:rsidR="00A234F5" w:rsidRDefault="00A234F5" w:rsidP="00A234F5">
            <w:pPr>
              <w:pStyle w:val="ad"/>
              <w:ind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593618C9" w14:textId="1C592EDB" w:rsidR="00A234F5" w:rsidRPr="003A469B" w:rsidRDefault="00A234F5" w:rsidP="00A234F5">
            <w:pPr>
              <w:pStyle w:val="ad"/>
              <w:jc w:val="center"/>
            </w:pPr>
            <w:r>
              <w:t>INT</w:t>
            </w:r>
          </w:p>
        </w:tc>
        <w:tc>
          <w:tcPr>
            <w:tcW w:w="2681" w:type="dxa"/>
            <w:shd w:val="clear" w:color="auto" w:fill="FFFFFF" w:themeFill="background1"/>
          </w:tcPr>
          <w:p w14:paraId="16E08923" w14:textId="77777777" w:rsidR="00B52505" w:rsidRDefault="00B52505" w:rsidP="00B52505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0B61B343" w14:textId="142CEC3F" w:rsidR="00A234F5" w:rsidRDefault="00B52505" w:rsidP="00A234F5">
            <w:pPr>
              <w:pStyle w:val="ad"/>
              <w:ind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shd w:val="clear" w:color="auto" w:fill="FFFFFF" w:themeFill="background1"/>
          </w:tcPr>
          <w:p w14:paraId="3E26B575" w14:textId="63903669" w:rsidR="00A234F5" w:rsidRDefault="00A234F5" w:rsidP="00A234F5">
            <w:pPr>
              <w:pStyle w:val="ad"/>
              <w:ind w:firstLine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</w:tbl>
    <w:p w14:paraId="79812B73" w14:textId="202ACD93" w:rsidR="003C1EB5" w:rsidRPr="003C1EB5" w:rsidRDefault="003C1EB5" w:rsidP="003C1EB5">
      <w:pPr>
        <w:ind w:firstLineChars="0" w:firstLine="0"/>
        <w:rPr>
          <w:rFonts w:hint="eastAsia"/>
        </w:rPr>
      </w:pPr>
      <w:bookmarkStart w:id="1" w:name="_GoBack"/>
      <w:bookmarkEnd w:id="1"/>
    </w:p>
    <w:sectPr w:rsidR="003C1EB5" w:rsidRPr="003C1E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EC59" w14:textId="77777777" w:rsidR="00D91ECC" w:rsidRDefault="00D91ECC" w:rsidP="00B243D3">
      <w:pPr>
        <w:spacing w:line="240" w:lineRule="auto"/>
        <w:ind w:firstLine="480"/>
      </w:pPr>
      <w:r>
        <w:separator/>
      </w:r>
    </w:p>
  </w:endnote>
  <w:endnote w:type="continuationSeparator" w:id="0">
    <w:p w14:paraId="77C5579E" w14:textId="77777777" w:rsidR="00D91ECC" w:rsidRDefault="00D91ECC" w:rsidP="00B243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DA74C" w14:textId="77777777" w:rsidR="001D04AC" w:rsidRDefault="001D04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9AE7C" w14:textId="77777777" w:rsidR="001D04AC" w:rsidRDefault="001D04AC" w:rsidP="00B52505">
    <w:pPr>
      <w:pStyle w:val="a5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59E0" w14:textId="77777777" w:rsidR="001D04AC" w:rsidRDefault="001D04A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CDBC" w14:textId="77777777" w:rsidR="00D91ECC" w:rsidRDefault="00D91ECC" w:rsidP="00B243D3">
      <w:pPr>
        <w:spacing w:line="240" w:lineRule="auto"/>
        <w:ind w:firstLine="480"/>
      </w:pPr>
      <w:r>
        <w:separator/>
      </w:r>
    </w:p>
  </w:footnote>
  <w:footnote w:type="continuationSeparator" w:id="0">
    <w:p w14:paraId="268C8848" w14:textId="77777777" w:rsidR="00D91ECC" w:rsidRDefault="00D91ECC" w:rsidP="00B243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0275" w14:textId="77777777" w:rsidR="001D04AC" w:rsidRDefault="001D04A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195A" w14:textId="77777777" w:rsidR="001D04AC" w:rsidRPr="003C25C2" w:rsidRDefault="001D04AC" w:rsidP="003C25C2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746C" w14:textId="77777777" w:rsidR="001D04AC" w:rsidRDefault="001D04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5BBD7"/>
    <w:multiLevelType w:val="singleLevel"/>
    <w:tmpl w:val="9F3EA8AA"/>
    <w:lvl w:ilvl="0">
      <w:start w:val="1"/>
      <w:numFmt w:val="decimal"/>
      <w:suff w:val="nothing"/>
      <w:lvlText w:val="(%1)"/>
      <w:lvlJc w:val="left"/>
      <w:rPr>
        <w:rFonts w:ascii="Times New Roman" w:eastAsia="宋体" w:hAnsi="Times New Roman" w:cstheme="minorEastAsia"/>
        <w:b w:val="0"/>
        <w:bCs w:val="0"/>
      </w:rPr>
    </w:lvl>
  </w:abstractNum>
  <w:abstractNum w:abstractNumId="1" w15:restartNumberingAfterBreak="0">
    <w:nsid w:val="07A31F14"/>
    <w:multiLevelType w:val="multilevel"/>
    <w:tmpl w:val="E3AE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6A28"/>
    <w:multiLevelType w:val="hybridMultilevel"/>
    <w:tmpl w:val="8FE6DCEC"/>
    <w:lvl w:ilvl="0" w:tplc="88B8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43438"/>
    <w:multiLevelType w:val="hybridMultilevel"/>
    <w:tmpl w:val="1D548D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C13005"/>
    <w:multiLevelType w:val="hybridMultilevel"/>
    <w:tmpl w:val="EC6440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AA83741"/>
    <w:multiLevelType w:val="hybridMultilevel"/>
    <w:tmpl w:val="F6BA06B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2076521"/>
    <w:multiLevelType w:val="hybridMultilevel"/>
    <w:tmpl w:val="71FE8B74"/>
    <w:lvl w:ilvl="0" w:tplc="D90AFA00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30DAA"/>
    <w:multiLevelType w:val="multilevel"/>
    <w:tmpl w:val="D27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6732A"/>
    <w:multiLevelType w:val="hybridMultilevel"/>
    <w:tmpl w:val="CFE04416"/>
    <w:lvl w:ilvl="0" w:tplc="742C43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DB536D7"/>
    <w:multiLevelType w:val="hybridMultilevel"/>
    <w:tmpl w:val="3C5C1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4C4CE5"/>
    <w:multiLevelType w:val="hybridMultilevel"/>
    <w:tmpl w:val="541645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A753F18"/>
    <w:multiLevelType w:val="multilevel"/>
    <w:tmpl w:val="682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E77C9"/>
    <w:multiLevelType w:val="hybridMultilevel"/>
    <w:tmpl w:val="7E62FE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D"/>
    <w:rsid w:val="0002373E"/>
    <w:rsid w:val="000323E3"/>
    <w:rsid w:val="0005521B"/>
    <w:rsid w:val="00062AF7"/>
    <w:rsid w:val="0006431E"/>
    <w:rsid w:val="00080E25"/>
    <w:rsid w:val="00093062"/>
    <w:rsid w:val="000B26F1"/>
    <w:rsid w:val="000F260A"/>
    <w:rsid w:val="0010494D"/>
    <w:rsid w:val="00120DBF"/>
    <w:rsid w:val="001418A3"/>
    <w:rsid w:val="0014471F"/>
    <w:rsid w:val="00167E27"/>
    <w:rsid w:val="001A4483"/>
    <w:rsid w:val="001B4777"/>
    <w:rsid w:val="001B6516"/>
    <w:rsid w:val="001C3586"/>
    <w:rsid w:val="001D04AC"/>
    <w:rsid w:val="001E4341"/>
    <w:rsid w:val="002312F0"/>
    <w:rsid w:val="00243219"/>
    <w:rsid w:val="002533F5"/>
    <w:rsid w:val="002E1ADA"/>
    <w:rsid w:val="002F3381"/>
    <w:rsid w:val="0032595E"/>
    <w:rsid w:val="003362CB"/>
    <w:rsid w:val="00344E63"/>
    <w:rsid w:val="00381B4E"/>
    <w:rsid w:val="00387D87"/>
    <w:rsid w:val="00390619"/>
    <w:rsid w:val="00390B8F"/>
    <w:rsid w:val="00397E5E"/>
    <w:rsid w:val="003A469B"/>
    <w:rsid w:val="003A7F4D"/>
    <w:rsid w:val="003B2F9D"/>
    <w:rsid w:val="003C1848"/>
    <w:rsid w:val="003C1EB5"/>
    <w:rsid w:val="003C25C2"/>
    <w:rsid w:val="003D77A6"/>
    <w:rsid w:val="00425110"/>
    <w:rsid w:val="00430AE0"/>
    <w:rsid w:val="00437E2E"/>
    <w:rsid w:val="0044449F"/>
    <w:rsid w:val="004544E1"/>
    <w:rsid w:val="004C2F3B"/>
    <w:rsid w:val="004E368E"/>
    <w:rsid w:val="004E7098"/>
    <w:rsid w:val="00503BD4"/>
    <w:rsid w:val="00506F91"/>
    <w:rsid w:val="00513538"/>
    <w:rsid w:val="00522AAE"/>
    <w:rsid w:val="00583CF4"/>
    <w:rsid w:val="00587861"/>
    <w:rsid w:val="00593B68"/>
    <w:rsid w:val="005B6569"/>
    <w:rsid w:val="005C319C"/>
    <w:rsid w:val="005C3DA8"/>
    <w:rsid w:val="005D69AB"/>
    <w:rsid w:val="005F5178"/>
    <w:rsid w:val="0061238D"/>
    <w:rsid w:val="006312AC"/>
    <w:rsid w:val="006B73C7"/>
    <w:rsid w:val="006D34A6"/>
    <w:rsid w:val="006D7869"/>
    <w:rsid w:val="006E405E"/>
    <w:rsid w:val="006E7967"/>
    <w:rsid w:val="0070294B"/>
    <w:rsid w:val="00705164"/>
    <w:rsid w:val="007401F2"/>
    <w:rsid w:val="00754F58"/>
    <w:rsid w:val="0075601A"/>
    <w:rsid w:val="00777C47"/>
    <w:rsid w:val="00786611"/>
    <w:rsid w:val="00793800"/>
    <w:rsid w:val="007A5F5A"/>
    <w:rsid w:val="007B337F"/>
    <w:rsid w:val="007D6F37"/>
    <w:rsid w:val="0082265A"/>
    <w:rsid w:val="00877CFA"/>
    <w:rsid w:val="008828A4"/>
    <w:rsid w:val="008A0089"/>
    <w:rsid w:val="008C0B35"/>
    <w:rsid w:val="008E3B6B"/>
    <w:rsid w:val="00925F9D"/>
    <w:rsid w:val="00943744"/>
    <w:rsid w:val="00956696"/>
    <w:rsid w:val="00957462"/>
    <w:rsid w:val="009710B7"/>
    <w:rsid w:val="009A4F71"/>
    <w:rsid w:val="009B3275"/>
    <w:rsid w:val="00A0078B"/>
    <w:rsid w:val="00A12B34"/>
    <w:rsid w:val="00A234F5"/>
    <w:rsid w:val="00A429E9"/>
    <w:rsid w:val="00A72B62"/>
    <w:rsid w:val="00A96CFB"/>
    <w:rsid w:val="00AA24AE"/>
    <w:rsid w:val="00AA76C7"/>
    <w:rsid w:val="00AB7BDD"/>
    <w:rsid w:val="00AC689C"/>
    <w:rsid w:val="00AD3574"/>
    <w:rsid w:val="00AD4EA0"/>
    <w:rsid w:val="00AD727E"/>
    <w:rsid w:val="00B0040B"/>
    <w:rsid w:val="00B01B09"/>
    <w:rsid w:val="00B21C44"/>
    <w:rsid w:val="00B243D3"/>
    <w:rsid w:val="00B3172D"/>
    <w:rsid w:val="00B410A7"/>
    <w:rsid w:val="00B52505"/>
    <w:rsid w:val="00B559FE"/>
    <w:rsid w:val="00B74AED"/>
    <w:rsid w:val="00B850EB"/>
    <w:rsid w:val="00BD4157"/>
    <w:rsid w:val="00C037A4"/>
    <w:rsid w:val="00C2346C"/>
    <w:rsid w:val="00C426D6"/>
    <w:rsid w:val="00C53A45"/>
    <w:rsid w:val="00C61ADD"/>
    <w:rsid w:val="00C62D7A"/>
    <w:rsid w:val="00C84FFD"/>
    <w:rsid w:val="00CC203C"/>
    <w:rsid w:val="00CD3D67"/>
    <w:rsid w:val="00CD5684"/>
    <w:rsid w:val="00D23928"/>
    <w:rsid w:val="00D23F2B"/>
    <w:rsid w:val="00D36A88"/>
    <w:rsid w:val="00D501AD"/>
    <w:rsid w:val="00D55208"/>
    <w:rsid w:val="00D80C94"/>
    <w:rsid w:val="00D839F8"/>
    <w:rsid w:val="00D91ECC"/>
    <w:rsid w:val="00DA02C7"/>
    <w:rsid w:val="00DD1BE4"/>
    <w:rsid w:val="00E039CE"/>
    <w:rsid w:val="00E24E60"/>
    <w:rsid w:val="00E37DA3"/>
    <w:rsid w:val="00E51724"/>
    <w:rsid w:val="00E73DE1"/>
    <w:rsid w:val="00E77A22"/>
    <w:rsid w:val="00E83219"/>
    <w:rsid w:val="00E84EB2"/>
    <w:rsid w:val="00EA23BA"/>
    <w:rsid w:val="00EA2623"/>
    <w:rsid w:val="00EB7307"/>
    <w:rsid w:val="00EC59BB"/>
    <w:rsid w:val="00EE1AA6"/>
    <w:rsid w:val="00EE2A4B"/>
    <w:rsid w:val="00EF7D26"/>
    <w:rsid w:val="00F15029"/>
    <w:rsid w:val="00F153B7"/>
    <w:rsid w:val="00F362C7"/>
    <w:rsid w:val="00F94ECD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D5CB"/>
  <w15:chartTrackingRefBased/>
  <w15:docId w15:val="{7FF66222-1DB4-4015-BF30-F2B4309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EB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43D3"/>
    <w:pPr>
      <w:keepNext/>
      <w:keepLines/>
      <w:spacing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AA6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28A4"/>
    <w:pPr>
      <w:keepNext/>
      <w:keepLines/>
      <w:spacing w:before="260" w:after="260" w:line="240" w:lineRule="auto"/>
      <w:ind w:firstLineChars="0" w:firstLine="0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848"/>
    <w:pPr>
      <w:keepNext/>
      <w:keepLines/>
      <w:spacing w:beforeLines="50" w:before="50" w:line="240" w:lineRule="auto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3D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E1AA6"/>
    <w:rPr>
      <w:rFonts w:ascii="黑体" w:eastAsia="黑体" w:hAnsi="黑体" w:cstheme="majorBidi"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5172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172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28A4"/>
    <w:rPr>
      <w:rFonts w:ascii="黑体" w:eastAsia="黑体" w:hAnsi="黑体"/>
      <w:bCs/>
      <w:sz w:val="28"/>
      <w:szCs w:val="32"/>
    </w:rPr>
  </w:style>
  <w:style w:type="paragraph" w:styleId="a9">
    <w:name w:val="List Paragraph"/>
    <w:basedOn w:val="a"/>
    <w:uiPriority w:val="34"/>
    <w:qFormat/>
    <w:rsid w:val="00EE1AA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3C1848"/>
    <w:rPr>
      <w:rFonts w:ascii="黑体" w:eastAsia="黑体" w:hAnsi="黑体" w:cstheme="majorBidi"/>
      <w:bCs/>
      <w:sz w:val="24"/>
      <w:szCs w:val="28"/>
    </w:rPr>
  </w:style>
  <w:style w:type="character" w:styleId="aa">
    <w:name w:val="Strong"/>
    <w:basedOn w:val="a0"/>
    <w:uiPriority w:val="22"/>
    <w:qFormat/>
    <w:rsid w:val="001C3586"/>
    <w:rPr>
      <w:b/>
      <w:bCs/>
    </w:rPr>
  </w:style>
  <w:style w:type="table" w:styleId="ab">
    <w:name w:val="Table Grid"/>
    <w:basedOn w:val="a1"/>
    <w:qFormat/>
    <w:rsid w:val="001C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3586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d">
    <w:name w:val="No Spacing"/>
    <w:aliases w:val="表格"/>
    <w:uiPriority w:val="1"/>
    <w:qFormat/>
    <w:rsid w:val="003D77A6"/>
    <w:pPr>
      <w:widowControl w:val="0"/>
      <w:jc w:val="both"/>
    </w:pPr>
    <w:rPr>
      <w:rFonts w:ascii="Times New Roman" w:eastAsia="宋体" w:hAnsi="Times New Roman"/>
    </w:rPr>
  </w:style>
  <w:style w:type="paragraph" w:customStyle="1" w:styleId="alt">
    <w:name w:val="alt"/>
    <w:basedOn w:val="a"/>
    <w:rsid w:val="00B3172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B3172D"/>
  </w:style>
  <w:style w:type="paragraph" w:styleId="ae">
    <w:name w:val="footnote text"/>
    <w:basedOn w:val="a"/>
    <w:link w:val="af"/>
    <w:uiPriority w:val="99"/>
    <w:semiHidden/>
    <w:unhideWhenUsed/>
    <w:rsid w:val="00C234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2346C"/>
    <w:rPr>
      <w:rFonts w:ascii="Times New Roman" w:eastAsia="宋体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2346C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E039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2">
    <w:name w:val="Body Text"/>
    <w:basedOn w:val="a"/>
    <w:link w:val="af3"/>
    <w:uiPriority w:val="1"/>
    <w:qFormat/>
    <w:rsid w:val="00C62D7A"/>
    <w:pPr>
      <w:autoSpaceDE w:val="0"/>
      <w:autoSpaceDN w:val="0"/>
      <w:adjustRightInd w:val="0"/>
      <w:spacing w:line="240" w:lineRule="auto"/>
      <w:ind w:left="140" w:firstLineChars="0" w:firstLine="0"/>
      <w:jc w:val="left"/>
    </w:pPr>
    <w:rPr>
      <w:rFonts w:ascii="Courier New" w:eastAsiaTheme="minorEastAsia" w:hAnsi="Courier New" w:cs="Courier New"/>
      <w:kern w:val="0"/>
      <w:sz w:val="18"/>
      <w:szCs w:val="18"/>
    </w:rPr>
  </w:style>
  <w:style w:type="character" w:customStyle="1" w:styleId="af3">
    <w:name w:val="正文文本 字符"/>
    <w:basedOn w:val="a0"/>
    <w:link w:val="af2"/>
    <w:uiPriority w:val="1"/>
    <w:rsid w:val="00C62D7A"/>
    <w:rPr>
      <w:rFonts w:ascii="Courier New" w:hAnsi="Courier New" w:cs="Courier New"/>
      <w:kern w:val="0"/>
      <w:sz w:val="18"/>
      <w:szCs w:val="18"/>
    </w:rPr>
  </w:style>
  <w:style w:type="paragraph" w:customStyle="1" w:styleId="msonormal0">
    <w:name w:val="msonormal"/>
    <w:basedOn w:val="a"/>
    <w:rsid w:val="005C3DA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23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4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45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59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3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50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E00B-BF9E-494E-9F21-6FBAE5B6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李亦龙</dc:creator>
  <cp:keywords/>
  <dc:description/>
  <cp:lastModifiedBy>李亦龙</cp:lastModifiedBy>
  <cp:revision>90</cp:revision>
  <cp:lastPrinted>2019-12-17T15:05:00Z</cp:lastPrinted>
  <dcterms:created xsi:type="dcterms:W3CDTF">2019-11-12T07:29:00Z</dcterms:created>
  <dcterms:modified xsi:type="dcterms:W3CDTF">2019-12-17T15:06:00Z</dcterms:modified>
</cp:coreProperties>
</file>