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D4E11" w14:textId="6E1A7F51" w:rsidR="00090920" w:rsidRDefault="002F4F82">
      <w:r w:rsidRPr="002F4F82">
        <w:drawing>
          <wp:inline distT="0" distB="0" distL="0" distR="0" wp14:anchorId="6D7D7DAB" wp14:editId="2533310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33E6" w14:textId="59BE3E97" w:rsidR="002F4F82" w:rsidRDefault="002F4F82">
      <w:pPr>
        <w:rPr>
          <w:lang w:val="en-US"/>
        </w:rPr>
      </w:pPr>
      <w:r>
        <w:t xml:space="preserve">Сначала мы устанавливаем </w:t>
      </w:r>
      <w:r>
        <w:rPr>
          <w:lang w:val="en-US"/>
        </w:rPr>
        <w:t>SQL Server</w:t>
      </w:r>
    </w:p>
    <w:p w14:paraId="7274081D" w14:textId="35483008" w:rsidR="002F4F82" w:rsidRDefault="002F4F82">
      <w:pPr>
        <w:rPr>
          <w:lang w:val="en-US"/>
        </w:rPr>
      </w:pPr>
      <w:r w:rsidRPr="002F4F82">
        <w:rPr>
          <w:lang w:val="en-US"/>
        </w:rPr>
        <w:drawing>
          <wp:inline distT="0" distB="0" distL="0" distR="0" wp14:anchorId="322BABB7" wp14:editId="39135247">
            <wp:extent cx="5940425" cy="4502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C43" w14:textId="42AD9AFA" w:rsidR="002F4F82" w:rsidRDefault="002F4F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4A639C" wp14:editId="39D63539">
            <wp:extent cx="5940425" cy="45631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46DC" w14:textId="4B19FE0E" w:rsidR="002F4F82" w:rsidRDefault="002F4F82">
      <w:pPr>
        <w:rPr>
          <w:lang w:val="en-US"/>
        </w:rPr>
      </w:pPr>
      <w:r w:rsidRPr="002F4F82">
        <w:rPr>
          <w:lang w:val="en-US"/>
        </w:rPr>
        <w:drawing>
          <wp:inline distT="0" distB="0" distL="0" distR="0" wp14:anchorId="6A75EC31" wp14:editId="4FCEC9A1">
            <wp:extent cx="5940425" cy="4438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2D63" w14:textId="5278D3A3" w:rsidR="002F4F82" w:rsidRDefault="002F4F82">
      <w:r>
        <w:lastRenderedPageBreak/>
        <w:t>Под</w:t>
      </w:r>
      <w:r w:rsidRPr="002F4F82">
        <w:rPr>
          <w:lang w:val="en-US"/>
        </w:rPr>
        <w:t xml:space="preserve"> </w:t>
      </w:r>
      <w:r>
        <w:t>колонкой</w:t>
      </w:r>
      <w:r w:rsidRPr="002F4F82">
        <w:rPr>
          <w:lang w:val="en-US"/>
        </w:rPr>
        <w:t xml:space="preserve"> «Startup Type» </w:t>
      </w:r>
      <w:r>
        <w:t>у</w:t>
      </w:r>
      <w:r w:rsidRPr="002F4F82">
        <w:rPr>
          <w:lang w:val="en-US"/>
        </w:rPr>
        <w:t xml:space="preserve"> </w:t>
      </w:r>
      <w:r>
        <w:t>сервиса</w:t>
      </w:r>
      <w:r w:rsidRPr="002F4F82">
        <w:rPr>
          <w:lang w:val="en-US"/>
        </w:rPr>
        <w:t xml:space="preserve"> «SQL Server Browser» </w:t>
      </w:r>
      <w:r>
        <w:t>выбираем</w:t>
      </w:r>
      <w:r w:rsidRPr="002F4F82">
        <w:rPr>
          <w:lang w:val="en-US"/>
        </w:rPr>
        <w:t xml:space="preserve"> «Automatic». </w:t>
      </w:r>
      <w:r>
        <w:t>Эта служба нам понадобится для успешного соединения с экземпляром нашего сервера.</w:t>
      </w:r>
    </w:p>
    <w:p w14:paraId="005BE644" w14:textId="27B6D02A" w:rsidR="002F4F82" w:rsidRDefault="002F4F82">
      <w:r w:rsidRPr="002F4F82">
        <w:drawing>
          <wp:inline distT="0" distB="0" distL="0" distR="0" wp14:anchorId="7E87A10B" wp14:editId="77378358">
            <wp:extent cx="5940425" cy="4501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A537" w14:textId="5E4EDCE1" w:rsidR="002F4F82" w:rsidRDefault="002F4F82"/>
    <w:p w14:paraId="127C90FD" w14:textId="54D3AE3E" w:rsidR="002F4F82" w:rsidRDefault="002F4F82">
      <w:r>
        <w:t>Выбираем режим аутентификации «Mixed mode», вводим пароль и подтверждаем. Тут же во вкладке «FILESTREAM» везде обязательно ставим галочки, иначе не сможем подключиться к нашему серверу с другой машины.</w:t>
      </w:r>
    </w:p>
    <w:p w14:paraId="68F28BC2" w14:textId="5E40607B" w:rsidR="002F4F82" w:rsidRDefault="002F4F82">
      <w:r w:rsidRPr="002F4F82">
        <w:lastRenderedPageBreak/>
        <w:drawing>
          <wp:inline distT="0" distB="0" distL="0" distR="0" wp14:anchorId="50267A60" wp14:editId="10DFC7AF">
            <wp:extent cx="5940425" cy="4554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F6A" w14:textId="42A1E274" w:rsidR="00D4699C" w:rsidRDefault="00D4699C"/>
    <w:p w14:paraId="57795A06" w14:textId="1D7C7AF7" w:rsidR="00D4699C" w:rsidRDefault="00D4699C">
      <w:r w:rsidRPr="00D4699C">
        <w:lastRenderedPageBreak/>
        <w:drawing>
          <wp:inline distT="0" distB="0" distL="0" distR="0" wp14:anchorId="057149C6" wp14:editId="65C04DFB">
            <wp:extent cx="5940425" cy="4523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4F8" w14:textId="21598878" w:rsidR="00D4699C" w:rsidRDefault="00D4699C">
      <w:r>
        <w:t>Прожимаем «Next» и ждем успех.</w:t>
      </w:r>
    </w:p>
    <w:p w14:paraId="02D531BF" w14:textId="2A0FE399" w:rsidR="00D4699C" w:rsidRDefault="00D4699C">
      <w:r w:rsidRPr="00D4699C">
        <w:lastRenderedPageBreak/>
        <w:drawing>
          <wp:inline distT="0" distB="0" distL="0" distR="0" wp14:anchorId="57582B0C" wp14:editId="601B9598">
            <wp:extent cx="5940425" cy="4451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013" w14:textId="06EC9A3B" w:rsidR="008F4E57" w:rsidRDefault="008F4E57">
      <w:r>
        <w:t>После установки БД, нам нужно разрешить подключение к ней, для этого нам нужно зайти в «SQL Server 2014 Configuration Manager».</w:t>
      </w:r>
    </w:p>
    <w:p w14:paraId="3DE572DF" w14:textId="51B65C25" w:rsidR="008F4E57" w:rsidRDefault="008F4E57">
      <w:r>
        <w:t>Заходим</w:t>
      </w:r>
      <w:r w:rsidRPr="008F4E57">
        <w:rPr>
          <w:lang w:val="en-US"/>
        </w:rPr>
        <w:t xml:space="preserve"> </w:t>
      </w:r>
      <w:r>
        <w:t>в</w:t>
      </w:r>
      <w:r w:rsidRPr="008F4E57">
        <w:rPr>
          <w:lang w:val="en-US"/>
        </w:rPr>
        <w:t xml:space="preserve"> «SQL Server Network Configuration» → «Protocols for WINNCCSQL» → «TCP/IP» </w:t>
      </w:r>
      <w:r>
        <w:t>и</w:t>
      </w:r>
      <w:r w:rsidRPr="008F4E57">
        <w:rPr>
          <w:lang w:val="en-US"/>
        </w:rPr>
        <w:t xml:space="preserve"> </w:t>
      </w:r>
      <w:r>
        <w:t>ставим</w:t>
      </w:r>
      <w:r w:rsidRPr="008F4E57">
        <w:rPr>
          <w:lang w:val="en-US"/>
        </w:rPr>
        <w:t xml:space="preserve"> </w:t>
      </w:r>
      <w:r>
        <w:t>у</w:t>
      </w:r>
      <w:r w:rsidRPr="008F4E57">
        <w:rPr>
          <w:lang w:val="en-US"/>
        </w:rPr>
        <w:t xml:space="preserve"> </w:t>
      </w:r>
      <w:r>
        <w:t>пункта</w:t>
      </w:r>
      <w:r w:rsidRPr="008F4E57">
        <w:rPr>
          <w:lang w:val="en-US"/>
        </w:rPr>
        <w:t xml:space="preserve"> «Enabled»: «Yes». </w:t>
      </w:r>
      <w:r>
        <w:t>Переходим</w:t>
      </w:r>
      <w:r w:rsidRPr="008F4E57">
        <w:rPr>
          <w:lang w:val="en-US"/>
        </w:rPr>
        <w:t xml:space="preserve"> </w:t>
      </w:r>
      <w:r>
        <w:t>в</w:t>
      </w:r>
      <w:r w:rsidRPr="008F4E57">
        <w:rPr>
          <w:lang w:val="en-US"/>
        </w:rPr>
        <w:t xml:space="preserve"> «SQL Server Services», </w:t>
      </w:r>
      <w:r>
        <w:t>находим</w:t>
      </w:r>
      <w:r w:rsidRPr="008F4E57">
        <w:rPr>
          <w:lang w:val="en-US"/>
        </w:rPr>
        <w:t xml:space="preserve"> </w:t>
      </w:r>
      <w:r>
        <w:t>наш</w:t>
      </w:r>
      <w:r w:rsidRPr="008F4E57">
        <w:rPr>
          <w:lang w:val="en-US"/>
        </w:rPr>
        <w:t xml:space="preserve"> </w:t>
      </w:r>
      <w:r>
        <w:t>сервер</w:t>
      </w:r>
      <w:r w:rsidRPr="008F4E57">
        <w:rPr>
          <w:lang w:val="en-US"/>
        </w:rPr>
        <w:t xml:space="preserve"> «SQL Server (WINNCCSQL)» </w:t>
      </w:r>
      <w:r>
        <w:t>кликаем</w:t>
      </w:r>
      <w:r w:rsidRPr="008F4E57">
        <w:rPr>
          <w:lang w:val="en-US"/>
        </w:rPr>
        <w:t xml:space="preserve"> </w:t>
      </w:r>
      <w:r>
        <w:t>по</w:t>
      </w:r>
      <w:r w:rsidRPr="008F4E57">
        <w:rPr>
          <w:lang w:val="en-US"/>
        </w:rPr>
        <w:t xml:space="preserve"> </w:t>
      </w:r>
      <w:r>
        <w:t>нему</w:t>
      </w:r>
      <w:r w:rsidRPr="008F4E57">
        <w:rPr>
          <w:lang w:val="en-US"/>
        </w:rPr>
        <w:t xml:space="preserve"> </w:t>
      </w:r>
      <w:r>
        <w:t>ПКМ</w:t>
      </w:r>
      <w:r w:rsidRPr="008F4E57">
        <w:rPr>
          <w:lang w:val="en-US"/>
        </w:rPr>
        <w:t xml:space="preserve"> </w:t>
      </w:r>
      <w:r>
        <w:t>и</w:t>
      </w:r>
      <w:r w:rsidRPr="008F4E57">
        <w:rPr>
          <w:lang w:val="en-US"/>
        </w:rPr>
        <w:t xml:space="preserve"> </w:t>
      </w:r>
      <w:r>
        <w:t>выбираем</w:t>
      </w:r>
      <w:r w:rsidRPr="008F4E57">
        <w:rPr>
          <w:lang w:val="en-US"/>
        </w:rPr>
        <w:t xml:space="preserve"> «Restart». </w:t>
      </w:r>
      <w:r>
        <w:t>Теперь наши настройки применились, можем подключиться с другой ВМ.</w:t>
      </w:r>
    </w:p>
    <w:p w14:paraId="5BF9CA50" w14:textId="3F8833CF" w:rsidR="008F4E57" w:rsidRDefault="008F4E57">
      <w:r w:rsidRPr="008F4E57">
        <w:lastRenderedPageBreak/>
        <w:drawing>
          <wp:inline distT="0" distB="0" distL="0" distR="0" wp14:anchorId="669B90BF" wp14:editId="413C40A1">
            <wp:extent cx="5940425" cy="4388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6570" w14:textId="2724C1B9" w:rsidR="008F4E57" w:rsidRDefault="008F4E57">
      <w:r>
        <w:rPr>
          <w:noProof/>
        </w:rPr>
        <w:drawing>
          <wp:inline distT="0" distB="0" distL="0" distR="0" wp14:anchorId="7DDA7B15" wp14:editId="65FC9D20">
            <wp:extent cx="5940425" cy="45269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BAA" w14:textId="7CB7BD54" w:rsidR="008F4E57" w:rsidRDefault="008F4E57">
      <w:r>
        <w:rPr>
          <w:noProof/>
        </w:rPr>
        <w:lastRenderedPageBreak/>
        <w:drawing>
          <wp:inline distT="0" distB="0" distL="0" distR="0" wp14:anchorId="6303C286" wp14:editId="5344427E">
            <wp:extent cx="5940425" cy="4445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C63" w14:textId="1D43D276" w:rsidR="008F4E57" w:rsidRDefault="008F4E57">
      <w:r w:rsidRPr="008F4E57">
        <w:drawing>
          <wp:inline distT="0" distB="0" distL="0" distR="0" wp14:anchorId="0FCF0BDB" wp14:editId="7C928D4E">
            <wp:extent cx="5940425" cy="4462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CB6" w14:textId="7493EF5A" w:rsidR="008F4E57" w:rsidRDefault="00E11089">
      <w:r>
        <w:lastRenderedPageBreak/>
        <w:t>Устанавливаем ЦУС (серверное приложение ЦУС) на ВМ Net1- AdminCA. Запускаем установщик, выбираем язык и принимаем соглашение. Задаем имя сервера, которое состоит из «.»-ip-адрес экземпляра сервера и «\WINNCCSQL»- экземпляра сервера по умолчанию, которое мы задали при установке БД. Данные имени пользователя и пароля мы указываем такие же, которые указывали в режиме аутентификации «Mixed mode». Проблемы с подключением могут возникнуть из-за неверных данных или не верной установки вашего экземпляра сервера.</w:t>
      </w:r>
    </w:p>
    <w:p w14:paraId="6A5252E4" w14:textId="4F2F1165" w:rsidR="00E11089" w:rsidRDefault="00E11089">
      <w:r>
        <w:t>ЦУС</w:t>
      </w:r>
      <w:r>
        <w:t xml:space="preserve"> ставиться с двух файлов с </w:t>
      </w:r>
      <w:r w:rsidR="00C969D4">
        <w:t>клиента,</w:t>
      </w:r>
      <w:r>
        <w:t xml:space="preserve"> а потом сервер</w:t>
      </w:r>
    </w:p>
    <w:p w14:paraId="35560A0F" w14:textId="5855E89A" w:rsidR="008F4E57" w:rsidRDefault="008F4E57">
      <w:r w:rsidRPr="008F4E57">
        <w:drawing>
          <wp:inline distT="0" distB="0" distL="0" distR="0" wp14:anchorId="0B4A2FE9" wp14:editId="1CBDF62F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479D" w14:textId="2ECD52EA" w:rsidR="00E11089" w:rsidRDefault="00E11089"/>
    <w:p w14:paraId="15F29EAC" w14:textId="24FF21D1" w:rsidR="00E11089" w:rsidRDefault="00E11089">
      <w:r>
        <w:rPr>
          <w:noProof/>
        </w:rPr>
        <w:drawing>
          <wp:inline distT="0" distB="0" distL="0" distR="0" wp14:anchorId="43F00DFD" wp14:editId="23E1B590">
            <wp:extent cx="5940425" cy="3699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13DC" w14:textId="20A2BAC4" w:rsidR="00E11089" w:rsidRDefault="00E11089"/>
    <w:p w14:paraId="1DE3B790" w14:textId="3D9A15FB" w:rsidR="00E11089" w:rsidRDefault="00E11089">
      <w:r w:rsidRPr="00E11089">
        <w:lastRenderedPageBreak/>
        <w:drawing>
          <wp:inline distT="0" distB="0" distL="0" distR="0" wp14:anchorId="742E9DC0" wp14:editId="1D7F7437">
            <wp:extent cx="5940425" cy="4823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A45" w14:textId="536C5C47" w:rsidR="00E11089" w:rsidRDefault="00E11089">
      <w:r>
        <w:t xml:space="preserve">Пароль у нас тот который мы ставили в </w:t>
      </w:r>
      <w:r>
        <w:rPr>
          <w:lang w:val="en-US"/>
        </w:rPr>
        <w:t>SQLSERVER</w:t>
      </w:r>
      <w:r w:rsidRPr="00E11089">
        <w:t>.</w:t>
      </w:r>
    </w:p>
    <w:p w14:paraId="7998BE94" w14:textId="77777777" w:rsidR="00E11089" w:rsidRDefault="00E11089"/>
    <w:p w14:paraId="2BC9C639" w14:textId="77777777" w:rsidR="00E11089" w:rsidRDefault="00E11089"/>
    <w:p w14:paraId="2F822BBE" w14:textId="77777777" w:rsidR="00E11089" w:rsidRDefault="00E11089"/>
    <w:p w14:paraId="151096D3" w14:textId="77777777" w:rsidR="00E11089" w:rsidRDefault="00E11089"/>
    <w:p w14:paraId="43D2F45D" w14:textId="77777777" w:rsidR="00E11089" w:rsidRDefault="00E11089"/>
    <w:p w14:paraId="786FE550" w14:textId="77777777" w:rsidR="00E11089" w:rsidRDefault="00E11089"/>
    <w:p w14:paraId="2C4C1EFE" w14:textId="77777777" w:rsidR="00E11089" w:rsidRDefault="00E11089"/>
    <w:p w14:paraId="62843043" w14:textId="77777777" w:rsidR="00E11089" w:rsidRDefault="00E11089"/>
    <w:p w14:paraId="1E94FF6A" w14:textId="77777777" w:rsidR="00E11089" w:rsidRDefault="00E11089"/>
    <w:p w14:paraId="76F7ACF5" w14:textId="77777777" w:rsidR="00E11089" w:rsidRDefault="00E11089"/>
    <w:p w14:paraId="7272D900" w14:textId="77777777" w:rsidR="00E11089" w:rsidRDefault="00E11089"/>
    <w:p w14:paraId="680FB627" w14:textId="77777777" w:rsidR="00E11089" w:rsidRDefault="00E11089"/>
    <w:p w14:paraId="52BAA313" w14:textId="77777777" w:rsidR="00E11089" w:rsidRDefault="00E11089"/>
    <w:p w14:paraId="55E2AA36" w14:textId="5EF1025C" w:rsidR="00E11089" w:rsidRPr="00E11089" w:rsidRDefault="00E11089">
      <w:r>
        <w:lastRenderedPageBreak/>
        <w:t>Устанавливаем УКЦ на ВМ Net1-AdminCA. Установка подобную клиенту, без параметров. Принимаем соглашение и нажимаем «Продолжить». Далее нажимаем «Установить сейчас»</w:t>
      </w:r>
      <w:r w:rsidRPr="00E11089">
        <w:drawing>
          <wp:inline distT="0" distB="0" distL="0" distR="0" wp14:anchorId="6DAC9F8A" wp14:editId="470D260D">
            <wp:extent cx="5940425" cy="36588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70C1" w14:textId="5D0EE9D1" w:rsidR="00E11089" w:rsidRDefault="00E11089"/>
    <w:p w14:paraId="202CCF91" w14:textId="06ED6C43" w:rsidR="00E11089" w:rsidRDefault="00E11089"/>
    <w:p w14:paraId="5D5F04AE" w14:textId="39EE96EC" w:rsidR="00E11089" w:rsidRDefault="00E11089"/>
    <w:p w14:paraId="1120B367" w14:textId="2E8F3DD3" w:rsidR="00C969D4" w:rsidRDefault="00C969D4"/>
    <w:p w14:paraId="4843A576" w14:textId="662F8997" w:rsidR="00C969D4" w:rsidRDefault="00C969D4"/>
    <w:p w14:paraId="48BE4B02" w14:textId="47506DCF" w:rsidR="00C969D4" w:rsidRDefault="00C969D4"/>
    <w:p w14:paraId="73916F1E" w14:textId="2D60D8B2" w:rsidR="00C969D4" w:rsidRDefault="00C969D4"/>
    <w:p w14:paraId="7765F5CF" w14:textId="1D93FB8A" w:rsidR="00C969D4" w:rsidRDefault="00C969D4"/>
    <w:p w14:paraId="5125A1FE" w14:textId="2BC46457" w:rsidR="00C969D4" w:rsidRDefault="00C969D4"/>
    <w:p w14:paraId="284A39FE" w14:textId="429F9DB0" w:rsidR="00C969D4" w:rsidRDefault="00C969D4"/>
    <w:p w14:paraId="00714FAB" w14:textId="160A07B9" w:rsidR="00C969D4" w:rsidRDefault="00C969D4"/>
    <w:p w14:paraId="19D70B51" w14:textId="69D9EFDD" w:rsidR="00C969D4" w:rsidRDefault="00C969D4"/>
    <w:p w14:paraId="68D3D3C7" w14:textId="21705D66" w:rsidR="00C969D4" w:rsidRDefault="00C969D4"/>
    <w:p w14:paraId="6EBBDF4E" w14:textId="38729797" w:rsidR="00C969D4" w:rsidRDefault="00C969D4"/>
    <w:p w14:paraId="1F2E5732" w14:textId="4FD3DCC0" w:rsidR="00C969D4" w:rsidRDefault="00C969D4"/>
    <w:p w14:paraId="0DC88573" w14:textId="60B43C21" w:rsidR="00C969D4" w:rsidRDefault="00C969D4"/>
    <w:p w14:paraId="7D73B665" w14:textId="5B293CEC" w:rsidR="00C969D4" w:rsidRDefault="00C969D4"/>
    <w:p w14:paraId="581309DE" w14:textId="6D6E6535" w:rsidR="00C969D4" w:rsidRDefault="00C969D4"/>
    <w:p w14:paraId="3F2DA11C" w14:textId="128BA50C" w:rsidR="00C969D4" w:rsidRDefault="00C969D4">
      <w:r>
        <w:lastRenderedPageBreak/>
        <w:t>Устанавливаем ПО Client на Net1-AdminCA</w:t>
      </w:r>
    </w:p>
    <w:p w14:paraId="12478631" w14:textId="2711FC0C" w:rsidR="00C969D4" w:rsidRDefault="00C969D4">
      <w:r>
        <w:t>Запускаем установщик, принимаем соглашение. Никакие параметры не меняем, нажимаем «Установить». После установки перезагружаем компьютер.</w:t>
      </w:r>
    </w:p>
    <w:p w14:paraId="31A6F91E" w14:textId="5BBB28A1" w:rsidR="00E11089" w:rsidRDefault="00E11089">
      <w:r w:rsidRPr="00E11089">
        <w:drawing>
          <wp:inline distT="0" distB="0" distL="0" distR="0" wp14:anchorId="0234AA3F" wp14:editId="37A9CB7E">
            <wp:extent cx="5940425" cy="45631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9A2" w14:textId="54A84747" w:rsidR="00C969D4" w:rsidRDefault="00C969D4">
      <w:r>
        <w:t>Далее заходим в ЦУС</w:t>
      </w:r>
    </w:p>
    <w:p w14:paraId="56C35A17" w14:textId="3C2E69A8" w:rsidR="00C969D4" w:rsidRDefault="00C969D4">
      <w:r w:rsidRPr="00C969D4">
        <w:lastRenderedPageBreak/>
        <w:drawing>
          <wp:inline distT="0" distB="0" distL="0" distR="0" wp14:anchorId="73327E1E" wp14:editId="7853A6AE">
            <wp:extent cx="5940425" cy="46202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0DCD" w14:textId="6045D824" w:rsidR="00C969D4" w:rsidRDefault="00C969D4">
      <w:r>
        <w:t xml:space="preserve">Логин и пароль </w:t>
      </w:r>
      <w:r w:rsidRPr="00C969D4">
        <w:t>Administrator</w:t>
      </w:r>
      <w:r>
        <w:t xml:space="preserve"> </w:t>
      </w:r>
    </w:p>
    <w:p w14:paraId="7281D749" w14:textId="1C883D72" w:rsidR="00C969D4" w:rsidRDefault="00C969D4">
      <w:r>
        <w:t xml:space="preserve">Далее </w:t>
      </w:r>
      <w:r w:rsidR="00DE243C">
        <w:t>устанавливаем</w:t>
      </w:r>
      <w:r>
        <w:t xml:space="preserve"> новый пароль </w:t>
      </w:r>
    </w:p>
    <w:p w14:paraId="31AA0885" w14:textId="7FDF5BC1" w:rsidR="00DE243C" w:rsidRDefault="00DE243C">
      <w:r w:rsidRPr="00C969D4">
        <w:lastRenderedPageBreak/>
        <w:drawing>
          <wp:inline distT="0" distB="0" distL="0" distR="0" wp14:anchorId="5005B7DE" wp14:editId="066BB24B">
            <wp:extent cx="5734850" cy="511563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FB23" w14:textId="77777777" w:rsidR="00DE243C" w:rsidRDefault="00DE243C" w:rsidP="00DE243C">
      <w:r>
        <w:t>Устанавливаем новый пароль.</w:t>
      </w:r>
    </w:p>
    <w:p w14:paraId="36D00894" w14:textId="24307B26" w:rsidR="00DE243C" w:rsidRDefault="00DE243C">
      <w:r>
        <w:t>Устанавливаем</w:t>
      </w:r>
      <w:r>
        <w:t xml:space="preserve"> лицензию </w:t>
      </w:r>
    </w:p>
    <w:p w14:paraId="10AC6725" w14:textId="72F120BE" w:rsidR="00C969D4" w:rsidRDefault="00677E19">
      <w:r w:rsidRPr="00677E19">
        <w:drawing>
          <wp:inline distT="0" distB="0" distL="0" distR="0" wp14:anchorId="722C7F59" wp14:editId="54972DCD">
            <wp:extent cx="5940425" cy="25895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1E53" w14:textId="38A059B8" w:rsidR="00DE243C" w:rsidRDefault="00DE243C">
      <w:r>
        <w:t>Далее дополню всё</w:t>
      </w:r>
    </w:p>
    <w:p w14:paraId="49AB0683" w14:textId="77777777" w:rsidR="00DE243C" w:rsidRDefault="00DE243C"/>
    <w:p w14:paraId="5ADEC8D1" w14:textId="0BD7AF07" w:rsidR="00DE243C" w:rsidRDefault="00DE243C">
      <w:r>
        <w:lastRenderedPageBreak/>
        <w:t xml:space="preserve">Устанавливаем дополнительный адаптер </w:t>
      </w:r>
    </w:p>
    <w:p w14:paraId="6C624860" w14:textId="77C0B45E" w:rsidR="00DE243C" w:rsidRDefault="00DE243C">
      <w:r w:rsidRPr="00DE243C">
        <w:drawing>
          <wp:inline distT="0" distB="0" distL="0" distR="0" wp14:anchorId="36D4721D" wp14:editId="64AE0BE8">
            <wp:extent cx="5940425" cy="36550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C168" w14:textId="400F548D" w:rsidR="00C969D4" w:rsidRDefault="00C969D4"/>
    <w:p w14:paraId="50BC3036" w14:textId="5E926EDE" w:rsidR="00DE243C" w:rsidRDefault="00DE243C"/>
    <w:p w14:paraId="32B42007" w14:textId="1C4DCA48" w:rsidR="00DE243C" w:rsidRDefault="00DE243C">
      <w:r w:rsidRPr="00DE243C">
        <w:lastRenderedPageBreak/>
        <w:drawing>
          <wp:inline distT="0" distB="0" distL="0" distR="0" wp14:anchorId="3210C3EC" wp14:editId="1A82EAC0">
            <wp:extent cx="5940425" cy="47923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DEF4" w14:textId="0338BC77" w:rsidR="00DE243C" w:rsidRPr="002D3531" w:rsidRDefault="00DE243C">
      <w:pPr>
        <w:rPr>
          <w:lang w:val="en-US"/>
        </w:rPr>
      </w:pPr>
      <w:r w:rsidRPr="00DE243C">
        <w:lastRenderedPageBreak/>
        <w:drawing>
          <wp:inline distT="0" distB="0" distL="0" distR="0" wp14:anchorId="32A2C832" wp14:editId="4F7D4747">
            <wp:extent cx="5940425" cy="46666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DF0" w14:textId="77777777" w:rsidR="00DE243C" w:rsidRPr="00E11089" w:rsidRDefault="00DE243C"/>
    <w:sectPr w:rsidR="00DE243C" w:rsidRPr="00E11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C8B7E" w14:textId="77777777" w:rsidR="007C3574" w:rsidRDefault="007C3574" w:rsidP="00E11089">
      <w:pPr>
        <w:spacing w:after="0" w:line="240" w:lineRule="auto"/>
      </w:pPr>
      <w:r>
        <w:separator/>
      </w:r>
    </w:p>
  </w:endnote>
  <w:endnote w:type="continuationSeparator" w:id="0">
    <w:p w14:paraId="0A5D265F" w14:textId="77777777" w:rsidR="007C3574" w:rsidRDefault="007C3574" w:rsidP="00E1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CE2C0" w14:textId="77777777" w:rsidR="007C3574" w:rsidRDefault="007C3574" w:rsidP="00E11089">
      <w:pPr>
        <w:spacing w:after="0" w:line="240" w:lineRule="auto"/>
      </w:pPr>
      <w:r>
        <w:separator/>
      </w:r>
    </w:p>
  </w:footnote>
  <w:footnote w:type="continuationSeparator" w:id="0">
    <w:p w14:paraId="6419EE0C" w14:textId="77777777" w:rsidR="007C3574" w:rsidRDefault="007C3574" w:rsidP="00E110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385"/>
    <w:rsid w:val="00090920"/>
    <w:rsid w:val="002D3531"/>
    <w:rsid w:val="002F4F82"/>
    <w:rsid w:val="004C5A2E"/>
    <w:rsid w:val="00677E19"/>
    <w:rsid w:val="007C3574"/>
    <w:rsid w:val="00802524"/>
    <w:rsid w:val="008F4E57"/>
    <w:rsid w:val="00981385"/>
    <w:rsid w:val="00C969D4"/>
    <w:rsid w:val="00D4699C"/>
    <w:rsid w:val="00DE243C"/>
    <w:rsid w:val="00E1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DA17"/>
  <w15:chartTrackingRefBased/>
  <w15:docId w15:val="{139E40D9-EE84-4A13-9306-5D5E5710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1089"/>
  </w:style>
  <w:style w:type="paragraph" w:styleId="a5">
    <w:name w:val="footer"/>
    <w:basedOn w:val="a"/>
    <w:link w:val="a6"/>
    <w:uiPriority w:val="99"/>
    <w:unhideWhenUsed/>
    <w:rsid w:val="00E110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1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17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Одоевский</dc:creator>
  <cp:keywords/>
  <dc:description/>
  <cp:lastModifiedBy>Игорь Одоевский</cp:lastModifiedBy>
  <cp:revision>2</cp:revision>
  <dcterms:created xsi:type="dcterms:W3CDTF">2024-03-05T15:13:00Z</dcterms:created>
  <dcterms:modified xsi:type="dcterms:W3CDTF">2024-03-05T17:06:00Z</dcterms:modified>
</cp:coreProperties>
</file>