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23B7" w14:textId="2F3FA425" w:rsidR="003B6B89" w:rsidRDefault="00AF47D7" w:rsidP="00CE41A7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E8A67" wp14:editId="42BBDE84">
                <wp:simplePos x="0" y="0"/>
                <wp:positionH relativeFrom="column">
                  <wp:posOffset>1092200</wp:posOffset>
                </wp:positionH>
                <wp:positionV relativeFrom="paragraph">
                  <wp:posOffset>-344169</wp:posOffset>
                </wp:positionV>
                <wp:extent cx="1638300" cy="45719"/>
                <wp:effectExtent l="0" t="76200" r="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1B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6pt;margin-top:-27.1pt;width:129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z6wgEAANkDAAAOAAAAZHJzL2Uyb0RvYy54bWysU01v1DAQvSPxHyzf2SQtlDbabA9b4IKg&#10;AsrddcaJJX/JHnaTf8/Y2U0RICEQl5Fjz3sz781keztZww4Qk/au482m5gyc9L12Q8cfvrx9cc1Z&#10;QuF6YbyDjs+Q+O3u+bPtMbRw4UdveoiMSFxqj6HjI2JoqyrJEaxIGx/A0aPy0QqkzzhUfRRHYrem&#10;uqjrq+roYx+il5AS3d4tj3xX+JUCiR+VSoDMdJx6wxJjiY85VrutaIcowqjlqQ3xD11YoR0VXanu&#10;BAr2LepfqKyW0SevcCO9rbxSWkLRQGqa+ic1n0cRoGghc1JYbUr/j1Z+OOzdfSQbjiG1KdzHrGJS&#10;0TJldPhKMy26qFM2Fdvm1TaYkEm6bK4ury9rclfS28tXr5ubbGu10GS6EBO+A29ZPnQ8YRR6GHHv&#10;naMB+biUEIf3CRfgGZDBxuWIQps3rmc4B9oijFq4wcCpTk6pnvovJ5wNLPBPoJjuc59FSVkt2JvI&#10;DoKWQkgJDpuVibIzTGljVmD9Z+ApP0OhrN3fgFdEqewdrmCrnY+/q47TuWW15J8dWHRnCx59P5fJ&#10;Fmtof8pMTrueF/TH7wJ/+iN33wEAAP//AwBQSwMEFAAGAAgAAAAhAGk5+V7hAAAACwEAAA8AAABk&#10;cnMvZG93bnJldi54bWxMj81OwzAQhO9IvIO1SNxamxBoG+JU/DQHekCiIMTRiZckEK+j2G3D27Oc&#10;4Dizo9lv8vXkenHAMXSeNFzMFQik2tuOGg2vL+VsCSJEQ9b0nlDDNwZYF6cnucmsP9IzHnaxEVxC&#10;ITMa2hiHTMpQt+hMmPsBiW8ffnQmshwbaUdz5HLXy0Spa+lMR/yhNQPet1h/7faOWx7Lu9Xm8+l9&#10;uX3YureqdM1m5bQ+P5tub0BEnOJfGH7xGR0KZqr8nmwQPetFwluihtlVmoDgRHqp2KnYSRcKZJHL&#10;/xuKHwAAAP//AwBQSwECLQAUAAYACAAAACEAtoM4kv4AAADhAQAAEwAAAAAAAAAAAAAAAAAAAAAA&#10;W0NvbnRlbnRfVHlwZXNdLnhtbFBLAQItABQABgAIAAAAIQA4/SH/1gAAAJQBAAALAAAAAAAAAAAA&#10;AAAAAC8BAABfcmVscy8ucmVsc1BLAQItABQABgAIAAAAIQA7Nyz6wgEAANkDAAAOAAAAAAAAAAAA&#10;AAAAAC4CAABkcnMvZTJvRG9jLnhtbFBLAQItABQABgAIAAAAIQBpOfle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D4045" wp14:editId="6C0DE714">
                <wp:simplePos x="0" y="0"/>
                <wp:positionH relativeFrom="column">
                  <wp:posOffset>1327150</wp:posOffset>
                </wp:positionH>
                <wp:positionV relativeFrom="paragraph">
                  <wp:posOffset>-628650</wp:posOffset>
                </wp:positionV>
                <wp:extent cx="889000" cy="304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7271" w14:textId="6580F313" w:rsidR="003B6B89" w:rsidRDefault="003B6B89" w:rsidP="003B6B89">
                            <w:pPr>
                              <w:jc w:val="center"/>
                            </w:pPr>
                            <w:r>
                              <w:t xml:space="preserve">end to 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4045" id="Rectangle 4" o:spid="_x0000_s1026" style="position:absolute;left:0;text-align:left;margin-left:104.5pt;margin-top:-49.5pt;width:70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OkCUQIAAPYEAAAOAAAAZHJzL2Uyb0RvYy54bWysVMFu2zAMvQ/YPwi6r3ayrEuDOkXQosOA&#10;og2WDj0rstQYk0WNUmJnXz9Kdpysy2nYRaZEPlJ8evT1TVsbtlPoK7AFH13knCkroazsa8G/P99/&#10;mHLmg7ClMGBVwffK85v5+3fXjZupMWzAlAoZJbF+1riCb0JwsyzzcqNq4S/AKUtODViLQFt8zUoU&#10;DWWvTTbO88usASwdglTe0+ld5+TzlF9rJcOT1l4FZgpOdwtpxbSu45rNr8XsFYXbVLK/hviHW9Si&#10;slR0SHUngmBbrP5KVVcSwYMOFxLqDLSupEo9UDej/E03q41wKvVC5Hg30OT/X1r5uFu5JRINjfMz&#10;T2bsotVYxy/dj7WJrP1AlmoDk3Q4nV7lOVEqyfUxn0zJpizZEezQhy8KahaNgiO9RaJI7B586EIP&#10;IYQ7lk9W2BsVb2DsN6VZVVLBcUInZahbg2wn6E2FlMqGy750io4wXRkzAEfngCaMelAfG2EqKWYA&#10;5ueAf1YcEKkq2DCA68oCnktQ/hgqd/GH7rueY/uhXbf9k6yh3C+RIXTS9U7eV8Tng/BhKZC0Sk9A&#10;8xeeaNEGmoJDb3G2Afx17jzGk4TIy1lD2i+4/7kVqDgzXy2J62o0mcRhSZvJp89j2uCpZ33qsdv6&#10;FugpRjTpTiYzxgdzMDVC/UJjuohVySWspNoFlwEPm9vQzSQNulSLRQqjAXEiPNiVkzF5JDjq5bl9&#10;Eeh6UQVS4yMc5kTM3miri41IC4ttAF0l4UWKO1576mm4knT7H0Gc3tN9ijr+rua/AQAA//8DAFBL&#10;AwQUAAYACAAAACEAh8VBot0AAAALAQAADwAAAGRycy9kb3ducmV2LnhtbEyPQU/DMAyF70j8h8hI&#10;3LakGyBamk4DNLiOscE1a0xb0ThVk27l3+Oe4PZsPz1/L1+NrhUn7EPjSUMyVyCQSm8bqjTs3zez&#10;exAhGrKm9YQafjDAqri8yE1m/Zne8LSLleAQCpnRUMfYZVKGskZnwtx3SHz78r0zkce+krY3Zw53&#10;rVwodSedaYg/1KbDpxrL793gNAzly+Nn1a23z5slvUqfpO7wYbW+vhrXDyAijvHPDBM+o0PBTEc/&#10;kA2i1bBQKXeJGmbpJNixvJnEkTe3iQJZ5PJ/h+IXAAD//wMAUEsBAi0AFAAGAAgAAAAhALaDOJL+&#10;AAAA4QEAABMAAAAAAAAAAAAAAAAAAAAAAFtDb250ZW50X1R5cGVzXS54bWxQSwECLQAUAAYACAAA&#10;ACEAOP0h/9YAAACUAQAACwAAAAAAAAAAAAAAAAAvAQAAX3JlbHMvLnJlbHNQSwECLQAUAAYACAAA&#10;ACEA+OzpAlECAAD2BAAADgAAAAAAAAAAAAAAAAAuAgAAZHJzL2Uyb0RvYy54bWxQSwECLQAUAAYA&#10;CAAAACEAh8VBot0AAAALAQAADwAAAAAAAAAAAAAAAACrBAAAZHJzL2Rvd25yZXYueG1sUEsFBgAA&#10;AAAEAAQA8wAAALUFAAAAAA==&#10;" fillcolor="white [3201]" strokecolor="#70ad47 [3209]" strokeweight="1pt">
                <v:textbox>
                  <w:txbxContent>
                    <w:p w14:paraId="2AE57271" w14:textId="6580F313" w:rsidR="003B6B89" w:rsidRDefault="003B6B89" w:rsidP="003B6B89">
                      <w:pPr>
                        <w:jc w:val="center"/>
                      </w:pPr>
                      <w:r>
                        <w:t xml:space="preserve">end to end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B376C" wp14:editId="6E0B0E39">
                <wp:simplePos x="0" y="0"/>
                <wp:positionH relativeFrom="column">
                  <wp:posOffset>2717800</wp:posOffset>
                </wp:positionH>
                <wp:positionV relativeFrom="paragraph">
                  <wp:posOffset>-666750</wp:posOffset>
                </wp:positionV>
                <wp:extent cx="1308100" cy="64135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6F4A" w14:textId="62EAA27A" w:rsidR="003B6B89" w:rsidRDefault="003B6B89" w:rsidP="003B6B89">
                            <w:pPr>
                              <w:jc w:val="center"/>
                            </w:pPr>
                            <w:r>
                              <w:t>Test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B376C" id="Oval 2" o:spid="_x0000_s1027" style="position:absolute;left:0;text-align:left;margin-left:214pt;margin-top:-52.5pt;width:103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gLWQIAAAEFAAAOAAAAZHJzL2Uyb0RvYy54bWysVE1v2zAMvQ/YfxB0X22nadcFdYqgRYcB&#10;RVesHXpWZKkRJosapcTOfv0oxXG6NadhF5kU+filR19e9a1lG4XBgKt5dVJyppyExriXmn9/uv1w&#10;wVmIwjXCglM136rAr+bv3112fqYmsALbKGQUxIVZ52u+itHPiiLIlWpFOAGvHBk1YCsiqfhSNCg6&#10;it7aYlKW50UH2HgEqUKg25udkc9zfK2VjF+1DioyW3OqLeYT87lMZzG/FLMXFH5l5FCG+IcqWmEc&#10;JR1D3Ygo2BrNm1CtkQgBdDyR0BagtZEq90DdVOVf3TyuhFe5FxpO8OOYwv8LK+83j/4BaQydD7NA&#10;Yuqi19imL9XH+jys7Tgs1Ucm6bI6LS+qkmYqyXY+rU7P8jSLA9pjiJ8VtCwJNVfWGh9SP2ImNnch&#10;UlLy3nuRcighS3FrVXK27pvSzDSUdJLRmR3q2iLbCHpXIaVy8Ty9JcXL3gmmjbUjsDoGtLEaQINv&#10;gqnMmhFYHgP+mXFE5Kzg4ghujQM8FqD5MWbe+e+73/Wc2o/9sqemadCpxnSzhGb7gAxhx+Lg5a2h&#10;yd6JEB8EEm3pMWgV41c6tIWu5jBInK0Afx27T/7EJrJy1tEa1Dz8XAtUnNkvjnj2qZpO095kZXr2&#10;cUIKvrYsX1vcur0GepGKlt7LLCb/aPeiRmifaWMXKSuZhJOUu+Yy4l65jrv1pJ2XarHIbrQrXsQ7&#10;9+hlCp7mnGjz1D8L9AO9IhHzHvYr84ZiO9+EdLBYR9Am8+8w1+EFaM8yjYZ/Qlrk13r2Ovy55r8B&#10;AAD//wMAUEsDBBQABgAIAAAAIQAhF1ix3gAAAAsBAAAPAAAAZHJzL2Rvd25yZXYueG1sTE9NS8Qw&#10;EL0L/ocwghfZnXaty1KbLipIwcuyq3hOm7EtNklJ0m311zue9DRvZh7vo9gvZhBn8qF3VkK6TkCQ&#10;bZzubSvh7fV5tQMRorJaDc6ShC8KsC8vLwqVazfbI51PsRUsYkOuJHQxjjliaDoyKqzdSJZ/H84b&#10;FXn1LWqvZhY3A26SZItG9ZYdOjXSU0fN52kyEjCZK0xxHl/8e3Z4rKvp8F3dSHl9tTzcg4i0xD8y&#10;/Mbn6FByptpNVgcxSMg2O+4SJazS5I4RU7a3GYOaTzyxLPB/h/IHAAD//wMAUEsBAi0AFAAGAAgA&#10;AAAhALaDOJL+AAAA4QEAABMAAAAAAAAAAAAAAAAAAAAAAFtDb250ZW50X1R5cGVzXS54bWxQSwEC&#10;LQAUAAYACAAAACEAOP0h/9YAAACUAQAACwAAAAAAAAAAAAAAAAAvAQAAX3JlbHMvLnJlbHNQSwEC&#10;LQAUAAYACAAAACEAjVRIC1kCAAABBQAADgAAAAAAAAAAAAAAAAAuAgAAZHJzL2Uyb0RvYy54bWxQ&#10;SwECLQAUAAYACAAAACEAIRdYsd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766F4A" w14:textId="62EAA27A" w:rsidR="003B6B89" w:rsidRDefault="003B6B89" w:rsidP="003B6B89">
                      <w:pPr>
                        <w:jc w:val="center"/>
                      </w:pPr>
                      <w:r>
                        <w:t>Test Scripts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02012" wp14:editId="325547CB">
                <wp:simplePos x="0" y="0"/>
                <wp:positionH relativeFrom="column">
                  <wp:posOffset>-463550</wp:posOffset>
                </wp:positionH>
                <wp:positionV relativeFrom="paragraph">
                  <wp:posOffset>-647700</wp:posOffset>
                </wp:positionV>
                <wp:extent cx="1549400" cy="6223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6165A" w14:textId="0AE703ED" w:rsidR="003B6B89" w:rsidRDefault="003B6B89" w:rsidP="003B6B89">
                            <w:pPr>
                              <w:jc w:val="center"/>
                            </w:pPr>
                            <w:r>
                              <w:t>Business Logics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02012" id="Oval 1" o:spid="_x0000_s1028" style="position:absolute;left:0;text-align:left;margin-left:-36.5pt;margin-top:-51pt;width:122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UEVwIAAAEFAAAOAAAAZHJzL2Uyb0RvYy54bWysVMFu2zAMvQ/YPwi6r46ztFuDOkXQosOA&#10;og3WDj0rstQIk0VNYmJnXz9KdtxuzWnYRaZEPlKk3vPFZddYtlMhGnAVL08mnCknoTbuueLfH28+&#10;fOYsonC1sOBUxfcq8svF+3cXrZ+rKWzA1iowSuLivPUV3yD6eVFEuVGNiCfglSOnhtAIpG14Luog&#10;Wsre2GI6mZwVLYTaB5AqRjq97p18kfNrrSTeax0VMltxuhvmNeR1ndZicSHmz0H4jZHDNcQ/3KIR&#10;xlHRMdW1QMG2wbxJ1RgZIILGEwlNAVobqXIP1E05+aubh43wKvdCw4l+HFP8f2nl3e7BrwKNofVx&#10;HslMXXQ6NOlL92NdHtZ+HJbqkEk6LE9n57MJzVSS72w6/Ug2pSle0D5E/KKgYcmouLLW+Jj6EXOx&#10;u43YRx+iCPpyhWzh3qoUbN03pZmpqeg0ozM71JUNbCfoXYWUyuHZUD1HJ5g21o7A8hjQYjmAhtgE&#10;U5k1I3ByDPhnxRGRq4LDEdwYB+FYgvrHWLmPP3Tf95zax27dUdOp5+F11lDvV4EF6FkcvbwxNNlb&#10;EXElAtGWHoOkiPe0aAttxWGwONtA+HXsPMUTm8jLWUsyqHj8uRVBcWa/OuLZeTmbJd3kzez005Q2&#10;4bVn/drjts0V0IuUJHovs5ni0R5MHaB5IsUuU1VyCSepdsUlhsPmCnt5kualWi5zGGnFC7x1D16m&#10;5GnOiTaP3ZMIfqAXEjHv4CCZNxTrYxPSwXKLoE3mX5p0P9fhBUhnmcTDPyEJ+fU+R738uRa/AQAA&#10;//8DAFBLAwQUAAYACAAAACEApzeTW98AAAALAQAADwAAAGRycy9kb3ducmV2LnhtbEyPQUvDQBCF&#10;74L/YRnBi7SzqcWWNJuiggS8lFbxvMmOSTC7G7KbJvrrnZ709mbm8eZ72X62nTjTEFrvFCRLCYJc&#10;5U3ragXvby+LLYgQtTO6844UfFOAfX59lenU+Mkd6XyKteAQF1KtoImxTxFD1ZDVYel7cnz79IPV&#10;kcehRjPoicNthyspH9Dq1vGHRvf03FD1dRqtApRTgQlO/evwsT48lcV4+CnulLq9mR93ICLN8c8M&#10;F3xGh5yZSj86E0SnYLG55y6RRSJXrC6WTcKi5NVaAuYZ/u+Q/wIAAP//AwBQSwECLQAUAAYACAAA&#10;ACEAtoM4kv4AAADhAQAAEwAAAAAAAAAAAAAAAAAAAAAAW0NvbnRlbnRfVHlwZXNdLnhtbFBLAQIt&#10;ABQABgAIAAAAIQA4/SH/1gAAAJQBAAALAAAAAAAAAAAAAAAAAC8BAABfcmVscy8ucmVsc1BLAQIt&#10;ABQABgAIAAAAIQA+NnUEVwIAAAEFAAAOAAAAAAAAAAAAAAAAAC4CAABkcnMvZTJvRG9jLnhtbFBL&#10;AQItABQABgAIAAAAIQCnN5Nb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AF6165A" w14:textId="0AE703ED" w:rsidR="003B6B89" w:rsidRDefault="003B6B89" w:rsidP="003B6B89">
                      <w:pPr>
                        <w:jc w:val="center"/>
                      </w:pPr>
                      <w:r>
                        <w:t>Business Logics</w:t>
                      </w:r>
                    </w:p>
                  </w:txbxContent>
                </v:textbox>
              </v:oval>
            </w:pict>
          </mc:Fallback>
        </mc:AlternateContent>
      </w:r>
    </w:p>
    <w:p w14:paraId="0EADBBDF" w14:textId="77777777" w:rsidR="003B6B89" w:rsidRDefault="003B6B89" w:rsidP="0032118C">
      <w:pPr>
        <w:pStyle w:val="ListParagraph"/>
      </w:pPr>
    </w:p>
    <w:p w14:paraId="1A90BF01" w14:textId="2A3EB224" w:rsidR="005B4A44" w:rsidRDefault="00CF5B20" w:rsidP="00CE41A7">
      <w:pPr>
        <w:pStyle w:val="ListParagraph"/>
        <w:numPr>
          <w:ilvl w:val="0"/>
          <w:numId w:val="1"/>
        </w:numPr>
      </w:pPr>
      <w:r>
        <w:t>End to</w:t>
      </w:r>
      <w:r w:rsidR="009716B7">
        <w:t xml:space="preserve"> end</w:t>
      </w:r>
      <w:r>
        <w:t xml:space="preserve"> testing should be first done </w:t>
      </w:r>
      <w:r w:rsidRPr="00191D57">
        <w:rPr>
          <w:highlight w:val="magenta"/>
        </w:rPr>
        <w:t>manually</w:t>
      </w:r>
      <w:r w:rsidR="00191D57">
        <w:t>, once the flow is working fine, then a</w:t>
      </w:r>
      <w:r>
        <w:t>utomat</w:t>
      </w:r>
      <w:r w:rsidR="00DE7340">
        <w:t>e</w:t>
      </w:r>
      <w:r>
        <w:t xml:space="preserve"> the test </w:t>
      </w:r>
      <w:r w:rsidR="00DE7340">
        <w:t>script</w:t>
      </w:r>
      <w:r>
        <w:t xml:space="preserve"> (Regression)</w:t>
      </w:r>
      <w:r w:rsidR="001B2ED0">
        <w:t>.</w:t>
      </w:r>
    </w:p>
    <w:p w14:paraId="4F4DBC9E" w14:textId="2D0DF114" w:rsidR="00BE7654" w:rsidRDefault="00BE7654" w:rsidP="00CE41A7">
      <w:pPr>
        <w:pStyle w:val="ListParagraph"/>
        <w:numPr>
          <w:ilvl w:val="0"/>
          <w:numId w:val="1"/>
        </w:numPr>
      </w:pPr>
      <w:r>
        <w:t xml:space="preserve">Manual testers will execute the flow and once it is established that it </w:t>
      </w:r>
      <w:r w:rsidR="00B70A97">
        <w:t>is working</w:t>
      </w:r>
      <w:r>
        <w:t>, the manual testers should share the testcases with the automation tester to design the regression test scripts.</w:t>
      </w:r>
    </w:p>
    <w:p w14:paraId="13AE86F8" w14:textId="7489CCC5" w:rsidR="009D1B94" w:rsidRDefault="009D1B94" w:rsidP="00CE41A7">
      <w:pPr>
        <w:pStyle w:val="ListParagraph"/>
        <w:numPr>
          <w:ilvl w:val="0"/>
          <w:numId w:val="1"/>
        </w:numPr>
      </w:pPr>
      <w:r>
        <w:t>Create the business logic and create the test script to execute the test.</w:t>
      </w:r>
      <w:r w:rsidR="00BE7654">
        <w:t xml:space="preserve"> (Design logic)</w:t>
      </w:r>
      <w:r w:rsidR="00B70A97">
        <w:t>.</w:t>
      </w:r>
    </w:p>
    <w:sectPr w:rsidR="009D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6FB"/>
    <w:multiLevelType w:val="hybridMultilevel"/>
    <w:tmpl w:val="2F1234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34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20"/>
    <w:rsid w:val="00191D57"/>
    <w:rsid w:val="001B2ED0"/>
    <w:rsid w:val="001F0154"/>
    <w:rsid w:val="002A2309"/>
    <w:rsid w:val="0032118C"/>
    <w:rsid w:val="003B6B89"/>
    <w:rsid w:val="00541908"/>
    <w:rsid w:val="009716B7"/>
    <w:rsid w:val="009D1B94"/>
    <w:rsid w:val="00AF47D7"/>
    <w:rsid w:val="00B65E2B"/>
    <w:rsid w:val="00B70A97"/>
    <w:rsid w:val="00BE7654"/>
    <w:rsid w:val="00CE41A7"/>
    <w:rsid w:val="00CF5B20"/>
    <w:rsid w:val="00D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4092"/>
  <w15:chartTrackingRefBased/>
  <w15:docId w15:val="{5938D0BB-B4E9-45DD-BEEF-3E5F6710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16</cp:revision>
  <dcterms:created xsi:type="dcterms:W3CDTF">2022-07-21T08:30:00Z</dcterms:created>
  <dcterms:modified xsi:type="dcterms:W3CDTF">2022-07-21T11:15:00Z</dcterms:modified>
</cp:coreProperties>
</file>