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E065" w14:textId="1453BAA7" w:rsidR="00723A16" w:rsidRDefault="009E4E88" w:rsidP="0020589E">
      <w:pPr>
        <w:jc w:val="center"/>
        <w:rPr>
          <w:b/>
          <w:bCs/>
          <w:sz w:val="36"/>
          <w:szCs w:val="36"/>
        </w:rPr>
      </w:pPr>
      <w:r w:rsidRPr="0020589E">
        <w:rPr>
          <w:b/>
          <w:bCs/>
          <w:sz w:val="36"/>
          <w:szCs w:val="36"/>
        </w:rPr>
        <w:t>FRAMEWORK UNDERSTANING</w:t>
      </w:r>
    </w:p>
    <w:p w14:paraId="02EB7C0F" w14:textId="77DE8838" w:rsidR="007A5663" w:rsidRDefault="007A5663" w:rsidP="0020589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FRONT-END – MIDDLEWARE - BACKEND</w:t>
      </w:r>
    </w:p>
    <w:p w14:paraId="6572E226" w14:textId="77777777" w:rsidR="0053426A" w:rsidRDefault="0053426A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analysis on the needs first.</w:t>
      </w:r>
    </w:p>
    <w:p w14:paraId="52AF171D" w14:textId="35C86FB9" w:rsidR="0020589E" w:rsidRPr="0020589E" w:rsidRDefault="0020589E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589E">
        <w:rPr>
          <w:sz w:val="28"/>
          <w:szCs w:val="28"/>
        </w:rPr>
        <w:t>Plan the map</w:t>
      </w:r>
      <w:r>
        <w:rPr>
          <w:sz w:val="28"/>
          <w:szCs w:val="28"/>
        </w:rPr>
        <w:t>.</w:t>
      </w:r>
    </w:p>
    <w:p w14:paraId="66BC3854" w14:textId="4456CE4F" w:rsidR="0020589E" w:rsidRDefault="0020589E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0589E">
        <w:rPr>
          <w:sz w:val="28"/>
          <w:szCs w:val="28"/>
        </w:rPr>
        <w:t>Start with the UML/ER Diagram concept.</w:t>
      </w:r>
    </w:p>
    <w:p w14:paraId="6C3EC2A6" w14:textId="72989066" w:rsidR="00C9214A" w:rsidRDefault="00C9214A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 collection of components</w:t>
      </w:r>
      <w:r w:rsidR="00575DB0">
        <w:rPr>
          <w:sz w:val="28"/>
          <w:szCs w:val="28"/>
        </w:rPr>
        <w:t>.</w:t>
      </w:r>
    </w:p>
    <w:p w14:paraId="2BC25950" w14:textId="6E738D5B" w:rsidR="000B4148" w:rsidRDefault="000B4148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Nth tier layer architecture. </w:t>
      </w:r>
    </w:p>
    <w:p w14:paraId="05654740" w14:textId="55228123" w:rsidR="007835D1" w:rsidRDefault="007835D1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waits</w:t>
      </w:r>
      <w:r w:rsidR="00B86BB0">
        <w:rPr>
          <w:sz w:val="28"/>
          <w:szCs w:val="28"/>
        </w:rPr>
        <w:t xml:space="preserve"> (ExpectedConditions)</w:t>
      </w:r>
      <w:r>
        <w:rPr>
          <w:sz w:val="28"/>
          <w:szCs w:val="28"/>
        </w:rPr>
        <w:t>.</w:t>
      </w:r>
    </w:p>
    <w:p w14:paraId="1B6E59A8" w14:textId="46B7295E" w:rsidR="00734482" w:rsidRDefault="00734482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End2End UI.</w:t>
      </w:r>
    </w:p>
    <w:p w14:paraId="47EBD234" w14:textId="360E4B83" w:rsidR="00734482" w:rsidRDefault="00734482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Pyramids.</w:t>
      </w:r>
    </w:p>
    <w:p w14:paraId="4A27CA31" w14:textId="71E7045B" w:rsidR="00D079F3" w:rsidRDefault="00D079F3" w:rsidP="002058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Versioning e.g 1.7, 1.8</w:t>
      </w:r>
      <w:r w:rsidR="00840D59">
        <w:rPr>
          <w:sz w:val="28"/>
          <w:szCs w:val="28"/>
        </w:rPr>
        <w:t>.0</w:t>
      </w:r>
      <w:r>
        <w:rPr>
          <w:sz w:val="28"/>
          <w:szCs w:val="28"/>
        </w:rPr>
        <w:t xml:space="preserve"> (major.minor.patch)</w:t>
      </w:r>
    </w:p>
    <w:p w14:paraId="0BC5444F" w14:textId="33F20837" w:rsidR="008C3166" w:rsidRDefault="008C3166" w:rsidP="008C3166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Dynamic programming is defined as a computer programming technique where an </w:t>
      </w:r>
      <w:r>
        <w:rPr>
          <w:rStyle w:val="jpfdse"/>
          <w:rFonts w:ascii="Arial" w:hAnsi="Arial" w:cs="Arial"/>
          <w:color w:val="E8EAED"/>
          <w:sz w:val="30"/>
          <w:szCs w:val="30"/>
          <w:shd w:val="clear" w:color="auto" w:fill="202124"/>
        </w:rPr>
        <w:t>algorithmic problem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 is first broken down into sub-problems, the results are saved, and then the sub-problems are optimized to find the overall solution — which usually has to do with finding the maximum and minimum range of the algorithmic .</w:t>
      </w:r>
    </w:p>
    <w:p w14:paraId="3D8EAB4B" w14:textId="77777777" w:rsidR="007B3F94" w:rsidRPr="007B3F94" w:rsidRDefault="007B3F94" w:rsidP="007B3F94">
      <w:pPr>
        <w:spacing w:after="84" w:line="240" w:lineRule="auto"/>
        <w:outlineLvl w:val="1"/>
        <w:rPr>
          <w:rFonts w:ascii="montbold" w:eastAsia="Times New Roman" w:hAnsi="montbold" w:cs="Times New Roman"/>
          <w:color w:val="1B2331"/>
          <w:kern w:val="0"/>
          <w:sz w:val="51"/>
          <w:szCs w:val="52"/>
          <w:lang w:eastAsia="en-ZA"/>
          <w14:ligatures w14:val="none"/>
        </w:rPr>
      </w:pPr>
      <w:r w:rsidRPr="007B3F94">
        <w:rPr>
          <w:rFonts w:ascii="montbold" w:eastAsia="Times New Roman" w:hAnsi="montbold" w:cs="Times New Roman"/>
          <w:color w:val="1B2331"/>
          <w:kern w:val="0"/>
          <w:sz w:val="51"/>
          <w:szCs w:val="52"/>
          <w:lang w:eastAsia="en-ZA"/>
          <w14:ligatures w14:val="none"/>
        </w:rPr>
        <w:t>What Is the Difference Between Page Factory and the Page Object Model?</w:t>
      </w:r>
    </w:p>
    <w:p w14:paraId="3086192D" w14:textId="77777777" w:rsidR="007B3F94" w:rsidRPr="008C3166" w:rsidRDefault="007B3F94" w:rsidP="008C3166">
      <w:pPr>
        <w:rPr>
          <w:sz w:val="28"/>
          <w:szCs w:val="28"/>
        </w:rPr>
      </w:pPr>
    </w:p>
    <w:sectPr w:rsidR="007B3F94" w:rsidRPr="008C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F2030"/>
    <w:multiLevelType w:val="hybridMultilevel"/>
    <w:tmpl w:val="ED4E6B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46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E88"/>
    <w:rsid w:val="000B4148"/>
    <w:rsid w:val="001F0154"/>
    <w:rsid w:val="0020589E"/>
    <w:rsid w:val="002A2309"/>
    <w:rsid w:val="00382398"/>
    <w:rsid w:val="0053426A"/>
    <w:rsid w:val="00575DB0"/>
    <w:rsid w:val="00723A16"/>
    <w:rsid w:val="00734482"/>
    <w:rsid w:val="007835D1"/>
    <w:rsid w:val="007A5663"/>
    <w:rsid w:val="007B3F94"/>
    <w:rsid w:val="00840D59"/>
    <w:rsid w:val="008C3166"/>
    <w:rsid w:val="009E4E88"/>
    <w:rsid w:val="00B86BB0"/>
    <w:rsid w:val="00C9214A"/>
    <w:rsid w:val="00D079F3"/>
    <w:rsid w:val="00E4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B0C5A9"/>
  <w15:chartTrackingRefBased/>
  <w15:docId w15:val="{4B3430D5-0471-46E9-BAE0-8EFF0333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9E"/>
    <w:pPr>
      <w:ind w:left="720"/>
      <w:contextualSpacing/>
    </w:pPr>
  </w:style>
  <w:style w:type="character" w:customStyle="1" w:styleId="jpfdse">
    <w:name w:val="jpfdse"/>
    <w:basedOn w:val="DefaultParagraphFont"/>
    <w:rsid w:val="008C3166"/>
  </w:style>
  <w:style w:type="character" w:customStyle="1" w:styleId="Heading2Char">
    <w:name w:val="Heading 2 Char"/>
    <w:basedOn w:val="DefaultParagraphFont"/>
    <w:link w:val="Heading2"/>
    <w:uiPriority w:val="9"/>
    <w:rsid w:val="007B3F94"/>
    <w:rPr>
      <w:rFonts w:ascii="Times New Roman" w:eastAsia="Times New Roman" w:hAnsi="Times New Roman" w:cs="Times New Roman"/>
      <w:b/>
      <w:bCs/>
      <w:kern w:val="0"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15</cp:revision>
  <dcterms:created xsi:type="dcterms:W3CDTF">2023-06-05T06:42:00Z</dcterms:created>
  <dcterms:modified xsi:type="dcterms:W3CDTF">2023-06-06T12:10:00Z</dcterms:modified>
</cp:coreProperties>
</file>