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09_API_Specification_v2.0 (Enterprise Specification)</w:t>
      </w:r>
    </w:p>
    <w:p>
      <w:pPr>
        <w:pStyle w:val="Heading1"/>
      </w:pPr>
      <w:r>
        <w:t>Executive Summary</w:t>
      </w:r>
    </w:p>
    <w:p>
      <w:r>
        <w:t>Defines all public and internal API contracts, authentication standards, request/response formats, error handling, versioning and rate limiting for Mondial.eco.</w:t>
      </w:r>
    </w:p>
    <w:p>
      <w:pPr>
        <w:pStyle w:val="Heading1"/>
      </w:pPr>
      <w:r>
        <w:t>API Standards</w:t>
      </w:r>
    </w:p>
    <w:p>
      <w:r>
        <w:t>Architecture: REST API</w:t>
        <w:br/>
        <w:t>Format: JSON</w:t>
        <w:br/>
        <w:t>Versioning: /api/v1/</w:t>
        <w:br/>
        <w:t>Authentication: JWT</w:t>
        <w:br/>
        <w:t>Transport: HTTPS only</w:t>
      </w:r>
    </w:p>
    <w:p>
      <w:pPr>
        <w:pStyle w:val="Heading1"/>
      </w:pPr>
      <w:r>
        <w:t>Authentication APIs</w:t>
      </w:r>
    </w:p>
    <w:p>
      <w:r>
        <w:t>POST /auth/register</w:t>
        <w:br/>
        <w:t>POST /auth/login</w:t>
        <w:br/>
        <w:t>POST /auth/logout</w:t>
        <w:br/>
        <w:t>POST /auth/refresh-token</w:t>
        <w:br/>
        <w:t>POST /auth/verify-email</w:t>
        <w:br/>
        <w:t>POST /auth/reset-password</w:t>
      </w:r>
    </w:p>
    <w:p>
      <w:pPr>
        <w:pStyle w:val="Heading1"/>
      </w:pPr>
      <w:r>
        <w:t>User Intelligence APIs</w:t>
      </w:r>
    </w:p>
    <w:p>
      <w:r>
        <w:t>GET /intelligence/profile</w:t>
        <w:br/>
        <w:t>PUT /intelligence/profile</w:t>
        <w:br/>
        <w:t>GET /intelligence/score</w:t>
        <w:br/>
        <w:t>GET /intelligence/insights</w:t>
        <w:br/>
        <w:t>POST /intelligence/recalculate</w:t>
      </w:r>
    </w:p>
    <w:p>
      <w:pPr>
        <w:pStyle w:val="Heading1"/>
      </w:pPr>
      <w:r>
        <w:t>Creator APIs</w:t>
      </w:r>
    </w:p>
    <w:p>
      <w:r>
        <w:t>POST /ideas</w:t>
        <w:br/>
        <w:t>GET /ideas</w:t>
        <w:br/>
        <w:t>GET /ideas/{id}</w:t>
        <w:br/>
        <w:t>PUT /ideas/{id}</w:t>
        <w:br/>
        <w:t>DELETE /ideas/{id}</w:t>
        <w:br/>
        <w:br/>
        <w:t>POST /business-plan/generate</w:t>
        <w:br/>
        <w:t>POST /forecast/generate</w:t>
      </w:r>
    </w:p>
    <w:p>
      <w:pPr>
        <w:pStyle w:val="Heading1"/>
      </w:pPr>
      <w:r>
        <w:t>Entrepreneur APIs</w:t>
      </w:r>
    </w:p>
    <w:p>
      <w:r>
        <w:t>POST /companies</w:t>
        <w:br/>
        <w:t>GET /companies/{id}</w:t>
        <w:br/>
        <w:br/>
        <w:t>POST /valuation/calculate</w:t>
        <w:br/>
        <w:br/>
        <w:t>POST /funding-requests</w:t>
        <w:br/>
        <w:t>GET /funding-requests</w:t>
        <w:br/>
        <w:br/>
        <w:t>POST /data-room</w:t>
      </w:r>
    </w:p>
    <w:p>
      <w:pPr>
        <w:pStyle w:val="Heading1"/>
      </w:pPr>
      <w:r>
        <w:t>Investor APIs</w:t>
      </w:r>
    </w:p>
    <w:p>
      <w:r>
        <w:t>POST /investor/profile</w:t>
        <w:br/>
        <w:t>GET /opportunities</w:t>
        <w:br/>
        <w:t>POST /watchlist</w:t>
        <w:br/>
        <w:t>POST /nda/request</w:t>
        <w:br/>
        <w:t>GET /deal-pipeline</w:t>
        <w:br/>
        <w:t>GET /portfolio</w:t>
      </w:r>
    </w:p>
    <w:p>
      <w:pPr>
        <w:pStyle w:val="Heading1"/>
      </w:pPr>
      <w:r>
        <w:t>Marketplace APIs</w:t>
      </w:r>
    </w:p>
    <w:p>
      <w:r>
        <w:t>POST /services</w:t>
        <w:br/>
        <w:t>GET /services</w:t>
        <w:br/>
        <w:br/>
        <w:t>POST /proposals</w:t>
        <w:br/>
        <w:t>GET /projects</w:t>
        <w:br/>
        <w:br/>
        <w:t>POST /milestones</w:t>
        <w:br/>
        <w:t>POST /escrow/release</w:t>
      </w:r>
    </w:p>
    <w:p>
      <w:pPr>
        <w:pStyle w:val="Heading1"/>
      </w:pPr>
      <w:r>
        <w:t>AI APIs</w:t>
      </w:r>
    </w:p>
    <w:p>
      <w:r>
        <w:t>POST /ai/idea-generator</w:t>
        <w:br/>
        <w:t>POST /ai/idea-clarifier</w:t>
        <w:br/>
        <w:t>POST /ai/business-plan</w:t>
        <w:br/>
        <w:t>POST /ai/forecast</w:t>
        <w:br/>
        <w:t>POST /ai/funding-readiness</w:t>
      </w:r>
    </w:p>
    <w:p>
      <w:pPr>
        <w:pStyle w:val="Heading1"/>
      </w:pPr>
      <w:r>
        <w:t>Notification APIs</w:t>
      </w:r>
    </w:p>
    <w:p>
      <w:r>
        <w:t>GET /notifications</w:t>
        <w:br/>
        <w:t>PUT /notifications/read</w:t>
        <w:br/>
        <w:t>POST /notifications/preferences</w:t>
      </w:r>
    </w:p>
    <w:p>
      <w:pPr>
        <w:pStyle w:val="Heading1"/>
      </w:pPr>
      <w:r>
        <w:t>Admin APIs</w:t>
      </w:r>
    </w:p>
    <w:p>
      <w:r>
        <w:t>GET /admin/users</w:t>
        <w:br/>
        <w:t>GET /admin/reports</w:t>
        <w:br/>
        <w:t>POST /admin/moderation</w:t>
        <w:br/>
        <w:t>POST /admin/verification</w:t>
      </w:r>
    </w:p>
    <w:p>
      <w:pPr>
        <w:pStyle w:val="Heading1"/>
      </w:pPr>
      <w:r>
        <w:t>Request Standards</w:t>
      </w:r>
    </w:p>
    <w:p>
      <w:r>
        <w:t>Headers:</w:t>
        <w:br/>
        <w:t>Authorization: Bearer Token</w:t>
        <w:br/>
        <w:t>Content-Type: application/json</w:t>
        <w:br/>
        <w:t>Accept: application/json</w:t>
      </w:r>
    </w:p>
    <w:p>
      <w:pPr>
        <w:pStyle w:val="Heading1"/>
      </w:pPr>
      <w:r>
        <w:t>Response Standards</w:t>
      </w:r>
    </w:p>
    <w:p>
      <w:r>
        <w:t>Success:</w:t>
        <w:br/>
        <w:t>{</w:t>
        <w:br/>
        <w:t xml:space="preserve">  success: true,</w:t>
        <w:br/>
        <w:t xml:space="preserve">  data: {}</w:t>
        <w:br/>
        <w:t>}</w:t>
        <w:br/>
        <w:br/>
        <w:t>Error:</w:t>
        <w:br/>
        <w:t>{</w:t>
        <w:br/>
        <w:t xml:space="preserve">  success: false,</w:t>
        <w:br/>
        <w:t xml:space="preserve">  errorCode: '',</w:t>
        <w:br/>
        <w:t xml:space="preserve">  message: ''</w:t>
        <w:br/>
        <w:t>}</w:t>
      </w:r>
    </w:p>
    <w:p>
      <w:pPr>
        <w:pStyle w:val="Heading1"/>
      </w:pPr>
      <w:r>
        <w:t>Error Codes</w:t>
      </w:r>
    </w:p>
    <w:p>
      <w:r>
        <w:t>400 Validation Error</w:t>
        <w:br/>
        <w:t>401 Unauthorized</w:t>
        <w:br/>
        <w:t>403 Forbidden</w:t>
        <w:br/>
        <w:t>404 Not Found</w:t>
        <w:br/>
        <w:t>409 Conflict</w:t>
        <w:br/>
        <w:t>429 Rate Limited</w:t>
        <w:br/>
        <w:t>500 Internal Error</w:t>
      </w:r>
    </w:p>
    <w:p>
      <w:pPr>
        <w:pStyle w:val="Heading1"/>
      </w:pPr>
      <w:r>
        <w:t>Rate Limiting</w:t>
      </w:r>
    </w:p>
    <w:p>
      <w:r>
        <w:t>Anonymous:</w:t>
        <w:br/>
        <w:t>100 requests/hour</w:t>
        <w:br/>
        <w:br/>
        <w:t>Authenticated:</w:t>
        <w:br/>
        <w:t>1000 requests/hour</w:t>
        <w:br/>
        <w:br/>
        <w:t>AI Endpoints:</w:t>
        <w:br/>
        <w:t>Credit-based limits</w:t>
      </w:r>
    </w:p>
    <w:p>
      <w:pPr>
        <w:pStyle w:val="Heading1"/>
      </w:pPr>
      <w:r>
        <w:t>API Versioning Strategy</w:t>
      </w:r>
    </w:p>
    <w:p>
      <w:r>
        <w:t>Current:</w:t>
        <w:br/>
        <w:t>/api/v1/</w:t>
        <w:br/>
        <w:br/>
        <w:t>Future:</w:t>
        <w:br/>
        <w:t>/api/v2/</w:t>
        <w:br/>
        <w:br/>
        <w:t>Backward compatibility maintained where possible.</w:t>
      </w:r>
    </w:p>
    <w:p>
      <w:pPr>
        <w:pStyle w:val="Heading1"/>
      </w:pPr>
      <w:r>
        <w:t>Webhook Strategy</w:t>
      </w:r>
    </w:p>
    <w:p>
      <w:r>
        <w:t>Events:</w:t>
        <w:br/>
        <w:t>Funding Published</w:t>
        <w:br/>
        <w:t>Investor Interested</w:t>
        <w:br/>
        <w:t>Proposal Accepted</w:t>
        <w:br/>
        <w:t>Escrow Released</w:t>
        <w:br/>
        <w:t>AI Job Completed</w:t>
      </w:r>
    </w:p>
    <w:p>
      <w:pPr>
        <w:pStyle w:val="Heading1"/>
      </w:pPr>
      <w:r>
        <w:t>Security Requirements</w:t>
      </w:r>
    </w:p>
    <w:p>
      <w:r>
        <w:t>JWT Validation</w:t>
        <w:br/>
        <w:t>RBAC Enforcement</w:t>
        <w:br/>
        <w:t>Input Validation</w:t>
        <w:br/>
        <w:t>Rate Limiting</w:t>
        <w:br/>
        <w:t>Audit Logging</w:t>
      </w:r>
    </w:p>
    <w:p>
      <w:pPr>
        <w:pStyle w:val="Heading1"/>
      </w:pPr>
      <w:r>
        <w:t>Monitoring &amp; Analytics</w:t>
      </w:r>
    </w:p>
    <w:p>
      <w:r>
        <w:t>Track:</w:t>
        <w:br/>
        <w:t>Latency</w:t>
        <w:br/>
        <w:t>Error Rates</w:t>
        <w:br/>
        <w:t>Endpoint Usage</w:t>
        <w:br/>
        <w:t>AI Consumption</w:t>
        <w:br/>
        <w:t>Conversion Events</w:t>
      </w:r>
    </w:p>
    <w:p>
      <w:pPr>
        <w:pStyle w:val="Heading1"/>
      </w:pPr>
      <w:r>
        <w:t>Success Metrics</w:t>
      </w:r>
    </w:p>
    <w:p>
      <w:r>
        <w:t>API Availability</w:t>
        <w:br/>
        <w:t>Response Times</w:t>
        <w:br/>
        <w:t>Error Rate</w:t>
        <w:br/>
        <w:t>Developer Adoption</w:t>
        <w:br/>
        <w:t>Integration 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