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1f3faf"/>
          <w:sz w:val="48"/>
          <w:szCs w:val="48"/>
          <w:rtl w:val="0"/>
        </w:rPr>
        <w:t xml:space="preserve">Mondial.eco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3c61dd"/>
          <w:sz w:val="40"/>
          <w:szCs w:val="40"/>
          <w:rtl w:val="0"/>
        </w:rPr>
        <w:t xml:space="preserve">Final Profile Flows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333333"/>
          <w:sz w:val="26"/>
          <w:szCs w:val="26"/>
          <w:rtl w:val="0"/>
        </w:rPr>
        <w:t xml:space="preserve">Entrepreneur · Creator · Investor · Service Provider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Scope: This document includes the answers from the section starting with “look you have 9 phase final entrepreneur” through “Investor Final Profile Flow — 9 Phases”.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Language style: Bangla-English mix, clean professional layout.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Note: Service Provider Final Profile Flow is added at the end as the final profile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1f3faf"/>
          <w:sz w:val="36"/>
          <w:szCs w:val="36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Entrepreneur Final Flow — 9 Phases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Creator Final Profile Flow — 6 Phases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Investor Final Profile Flow — 9 Phases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Final Master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Service Provider Final Profile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 Final All Profiles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1f3faf"/>
          <w:sz w:val="36"/>
          <w:szCs w:val="36"/>
          <w:rtl w:val="0"/>
        </w:rPr>
        <w:t xml:space="preserve">1. Entrepreneur Final Flow — 9 Phases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Correct final rule: Entrepreneur flow is 9 phases, not the shorter old 5-phase version.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sz w:val="21"/>
          <w:szCs w:val="21"/>
          <w:rtl w:val="0"/>
        </w:rPr>
        <w:t xml:space="preserve">One-line journey: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 Company / Idea Acquisition → Build → Funding → Grow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323232"/>
          <w:sz w:val="24"/>
          <w:szCs w:val="24"/>
          <w:rtl w:val="0"/>
        </w:rPr>
        <w:t xml:space="preserve">Phase 1 —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Sign up as Entrepreneur, profile setup, company info, global verification.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sz w:val="21"/>
          <w:szCs w:val="21"/>
          <w:rtl w:val="0"/>
        </w:rPr>
        <w:t xml:space="preserve">Output: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 Tier 2 Verified + Strategic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323232"/>
          <w:sz w:val="24"/>
          <w:szCs w:val="24"/>
          <w:rtl w:val="0"/>
        </w:rPr>
        <w:t xml:space="preserve">Phase 2 — Company 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Legal name, registration number, incorporation documents, bank RIB, tax papers.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sz w:val="21"/>
          <w:szCs w:val="21"/>
          <w:rtl w:val="0"/>
        </w:rPr>
        <w:t xml:space="preserve">Output: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 Verified Company Badge.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323232"/>
          <w:sz w:val="24"/>
          <w:szCs w:val="24"/>
          <w:rtl w:val="0"/>
        </w:rPr>
        <w:t xml:space="preserve">Phase 3 — Financial 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Revenue input Q1-Q4, AI automated valuation, live KPI tracking with Stripe/ChartMogul.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sz w:val="21"/>
          <w:szCs w:val="21"/>
          <w:rtl w:val="0"/>
        </w:rPr>
        <w:t xml:space="preserve">Output: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 Estimated Valuation.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323232"/>
          <w:sz w:val="24"/>
          <w:szCs w:val="24"/>
          <w:rtl w:val="0"/>
        </w:rPr>
        <w:t xml:space="preserve">Phase 4 — Equity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Founder equity setup, existing investors, ESOP pool, dilution simulation, final cap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sz w:val="21"/>
          <w:szCs w:val="21"/>
          <w:rtl w:val="0"/>
        </w:rPr>
        <w:t xml:space="preserve">Output: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 Complete Cap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323232"/>
          <w:sz w:val="24"/>
          <w:szCs w:val="24"/>
          <w:rtl w:val="0"/>
        </w:rPr>
        <w:t xml:space="preserve">Phase 5 — Funding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Capital needed for 12-18 month runway, resource mapping, equity offer based on cap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sz w:val="21"/>
          <w:szCs w:val="21"/>
          <w:rtl w:val="0"/>
        </w:rPr>
        <w:t xml:space="preserve">Output: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 Funding Ask Ready.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323232"/>
          <w:sz w:val="24"/>
          <w:szCs w:val="24"/>
          <w:rtl w:val="0"/>
        </w:rPr>
        <w:t xml:space="preserve">Phase 6 — Data 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Pitch deck, cap table, business plan, folders, strict permissions, NDA automation, access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sz w:val="21"/>
          <w:szCs w:val="21"/>
          <w:rtl w:val="0"/>
        </w:rPr>
        <w:t xml:space="preserve">Output: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 Investor-Ready Data 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323232"/>
          <w:sz w:val="24"/>
          <w:szCs w:val="24"/>
          <w:rtl w:val="0"/>
        </w:rPr>
        <w:t xml:space="preserve">Phase 7 — AI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AI audit checks inconsistencies, pitch refinement, missing items, action 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sz w:val="21"/>
          <w:szCs w:val="21"/>
          <w:rtl w:val="0"/>
        </w:rPr>
        <w:t xml:space="preserve">Output: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 Investor-Ready Badge.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323232"/>
          <w:sz w:val="24"/>
          <w:szCs w:val="24"/>
          <w:rtl w:val="0"/>
        </w:rPr>
        <w:t xml:space="preserve">Phase 8 — Smart Matchmaking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Publish funding ask, AI compatibility score, investor interest, double opt-in handshake, meeting schedule.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sz w:val="21"/>
          <w:szCs w:val="21"/>
          <w:rtl w:val="0"/>
        </w:rPr>
        <w:t xml:space="preserve">Output: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 Live Investor Matches.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323232"/>
          <w:sz w:val="24"/>
          <w:szCs w:val="24"/>
          <w:rtl w:val="0"/>
        </w:rPr>
        <w:t xml:space="preserve">Phase 9 — Deal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Term sheet management, provider collaboration, milestone reporting, growth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sz w:val="21"/>
          <w:szCs w:val="21"/>
          <w:rtl w:val="0"/>
        </w:rPr>
        <w:t xml:space="preserve">Output: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 Funding Closed + Scaling.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1f3faf" w:val="clear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ffffff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faf" w:val="clear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ffffff"/>
                <w:rtl w:val="0"/>
              </w:rPr>
              <w:t xml:space="preserve">Final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rtl w:val="0"/>
              </w:rPr>
              <w:t xml:space="preserve">Creator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rtl w:val="0"/>
              </w:rPr>
              <w:t xml:space="preserve">6 phases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rtl w:val="0"/>
              </w:rPr>
              <w:t xml:space="preserve">Entrepreneur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rtl w:val="0"/>
              </w:rPr>
              <w:t xml:space="preserve">9 phases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rtl w:val="0"/>
              </w:rPr>
              <w:t xml:space="preserve">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rtl w:val="0"/>
              </w:rPr>
              <w:t xml:space="preserve">9 phases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rtl w:val="0"/>
              </w:rPr>
              <w:t xml:space="preserve">Service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rtl w:val="0"/>
              </w:rPr>
              <w:t xml:space="preserve">9 simple steps / 5 grouped phases in older simple language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Important note: Entrepreneur is a 9-phase company-building and investment-readiness journey. Each phase unlocks the next and becomes a dashboard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1f3faf"/>
          <w:sz w:val="36"/>
          <w:szCs w:val="36"/>
          <w:rtl w:val="0"/>
        </w:rPr>
        <w:t xml:space="preserve">2. Creator Final Profile Flow — 6 Phases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sz w:val="21"/>
          <w:szCs w:val="21"/>
          <w:rtl w:val="0"/>
        </w:rPr>
        <w:t xml:space="preserve">One-line journey: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 Idea → AI Masterplan → Offer Setup → Sell/License OR Build → Level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323232"/>
          <w:sz w:val="24"/>
          <w:szCs w:val="24"/>
          <w:rtl w:val="0"/>
        </w:rPr>
        <w:t xml:space="preserve">Phase 1 — Identity &amp; Strategic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Creator role select করবে। Then name, photo, bio, LinkedIn, email/phone OTP, ID/passport upload, face scan.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sz w:val="21"/>
          <w:szCs w:val="21"/>
          <w:rtl w:val="0"/>
        </w:rPr>
        <w:t xml:space="preserve">Output: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 Verified Creator + Strategic Dashboard unlocked.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323232"/>
          <w:sz w:val="24"/>
          <w:szCs w:val="24"/>
          <w:rtl w:val="0"/>
        </w:rPr>
        <w:t xml:space="preserve">Phase 2 — Project Identity &amp; Branding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Creator-এর idea clear কিনা check হবে.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If idea not clear: AI Idea Cards generate হবে.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If idea clear: Direct concept setup.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Creator তৈরি করবে: Project name, problem statement, target audience, one-line pitch, logo/branding.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Branding options: M50 verified designer hire অথবা AI logo/branding tool.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sz w:val="21"/>
          <w:szCs w:val="21"/>
          <w:rtl w:val="0"/>
        </w:rPr>
        <w:t xml:space="preserve">Output: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 Project identity ready.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323232"/>
          <w:sz w:val="24"/>
          <w:szCs w:val="24"/>
          <w:rtl w:val="0"/>
        </w:rPr>
        <w:t xml:space="preserve">Phase 3 — Project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এই phase হলো Creator-এর biggest AI power.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AI generate করবে: AI financial forecast, 1-3 year projection, AI business plan, legal/structural checklist, formation generator, skill gap analysis, service provider recommendation, co-founder/support suggestion.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sz w:val="21"/>
          <w:szCs w:val="21"/>
          <w:rtl w:val="0"/>
        </w:rPr>
        <w:t xml:space="preserve">Output: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 Investor-ready business package.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323232"/>
          <w:sz w:val="24"/>
          <w:szCs w:val="24"/>
          <w:rtl w:val="0"/>
        </w:rPr>
        <w:t xml:space="preserve">Phase 4 — Offer &amp; Resource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Creator define করবে project কীভাবে market-এ যাবে.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Includes: Product/service packages, pricing, resource needs, SaaS/tech architecture, launch cost calculation, website/landing page, GTM/marketing strategy, service provider matching.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sz w:val="21"/>
          <w:szCs w:val="21"/>
          <w:rtl w:val="0"/>
        </w:rPr>
        <w:t xml:space="preserve">Output: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 Launch-ready offer + resource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323232"/>
          <w:sz w:val="24"/>
          <w:szCs w:val="24"/>
          <w:rtl w:val="0"/>
        </w:rPr>
        <w:t xml:space="preserve">Phase 5 — The Crossroads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Creator দুইটা path পাবে.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323232"/>
          <w:sz w:val="24"/>
          <w:szCs w:val="24"/>
          <w:rtl w:val="0"/>
        </w:rPr>
        <w:t xml:space="preserve">Option A — Marketplace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Creator idea sell/license করবে.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 IP 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Ready-to-build marketplace listing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Entrepreneur matchmaking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IP 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Royalty/license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Escrow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sz w:val="21"/>
          <w:szCs w:val="21"/>
          <w:rtl w:val="0"/>
        </w:rPr>
        <w:t xml:space="preserve">Meaning: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 Creator company না বানিয়েও idea monetize করতে পারবে.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323232"/>
          <w:sz w:val="24"/>
          <w:szCs w:val="24"/>
          <w:rtl w:val="0"/>
        </w:rPr>
        <w:t xml:space="preserve">Option B — The Big Jump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Creator নিজে company build করবে.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Company 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Shareholder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Legal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Seed funding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Entrepreneur transition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sz w:val="21"/>
          <w:szCs w:val="21"/>
          <w:rtl w:val="0"/>
        </w:rPr>
        <w:t xml:space="preserve">Meaning: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 Creator নিজে founder/entrepreneur হতে যাবে.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323232"/>
          <w:sz w:val="24"/>
          <w:szCs w:val="24"/>
          <w:rtl w:val="0"/>
        </w:rPr>
        <w:t xml:space="preserve">Phase 6 — Verified Entrepreneur Level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Only if Creator chooses Option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Final screen: Confetti, golden badge, LEVEL UP: Verified Entrepreneur, Creator dashboard → Entrepreneur dashboard transition, investor smart matchmaking unlock, scaling path starts.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sz w:val="21"/>
          <w:szCs w:val="21"/>
          <w:rtl w:val="0"/>
        </w:rPr>
        <w:t xml:space="preserve">Output: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 Creator becomes Verified Entrepreneur.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3c61dd"/>
          <w:sz w:val="28"/>
          <w:szCs w:val="28"/>
          <w:rtl w:val="0"/>
        </w:rPr>
        <w:t xml:space="preserve">Final Creator Map</w:t>
      </w: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1f3faf" w:val="clear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ffffff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faf" w:val="clear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ffffff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faf" w:val="clear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ffffff"/>
                <w:rtl w:val="0"/>
              </w:rPr>
              <w:t xml:space="preserve">Main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rtl w:val="0"/>
              </w:rPr>
              <w:t xml:space="preserve">Identity &amp; Strategic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rtl w:val="0"/>
              </w:rPr>
              <w:t xml:space="preserve">Verified Creator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rtl w:val="0"/>
              </w:rPr>
              <w:t xml:space="preserve">Project Identity &amp; Branding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rtl w:val="0"/>
              </w:rPr>
              <w:t xml:space="preserve">Clear project identity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rtl w:val="0"/>
              </w:rPr>
              <w:t xml:space="preserve">Project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rtl w:val="0"/>
              </w:rPr>
              <w:t xml:space="preserve">AI business package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rtl w:val="0"/>
              </w:rPr>
              <w:t xml:space="preserve">Offer &amp; Resource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rtl w:val="0"/>
              </w:rPr>
              <w:t xml:space="preserve">Launch-ready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rtl w:val="0"/>
              </w:rPr>
              <w:t xml:space="preserve">The Crossroads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rtl w:val="0"/>
              </w:rPr>
              <w:t xml:space="preserve">Sell/license OR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rtl w:val="0"/>
              </w:rPr>
              <w:t xml:space="preserve">Verified Entrepreneur Level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rtl w:val="0"/>
              </w:rPr>
              <w:t xml:space="preserve">Creator → Entrepreneur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1f3faf"/>
          <w:sz w:val="36"/>
          <w:szCs w:val="36"/>
          <w:rtl w:val="0"/>
        </w:rPr>
        <w:t xml:space="preserve">3. Investor Final Profile Flow — 9 Phases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Correct rule: Investor Final Flow = 9 Phases, and Phase 9 is Pipeline + Portfolio, not only Portfolio.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sz w:val="21"/>
          <w:szCs w:val="21"/>
          <w:rtl w:val="0"/>
        </w:rPr>
        <w:t xml:space="preserve">One-line journey: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 Prove Money → Define Thesis → Find Deal → Sign NDA → Review Data Room → Send Term Sheet → Track Pipeline + Portfolio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323232"/>
          <w:sz w:val="24"/>
          <w:szCs w:val="24"/>
          <w:rtl w:val="0"/>
        </w:rPr>
        <w:t xml:space="preserve">Phase 1 — Identity 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Investor signup করে profile create করবে.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Includes: ID / Passport, face scan, phone OTP, email OTP, proof of address if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sz w:val="21"/>
          <w:szCs w:val="21"/>
          <w:rtl w:val="0"/>
        </w:rPr>
        <w:t xml:space="preserve">Output: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 Verified Investor access unlocked.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323232"/>
          <w:sz w:val="24"/>
          <w:szCs w:val="24"/>
          <w:rtl w:val="0"/>
        </w:rPr>
        <w:t xml:space="preserve">Phase 2 — Finance 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Investor তার investment capacity prove করবে.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Includes: Funds proof, source of funds, ticket size, investor type, risk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sz w:val="21"/>
          <w:szCs w:val="21"/>
          <w:rtl w:val="0"/>
        </w:rPr>
        <w:t xml:space="preserve">Output: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 Finance Verified Badge.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323232"/>
          <w:sz w:val="24"/>
          <w:szCs w:val="24"/>
          <w:rtl w:val="0"/>
        </w:rPr>
        <w:t xml:space="preserve">Phase 3 — Investment 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Investor define করবে সে কী type deal চায়.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Includes: Sector, stage, geography, ticket size, funding type, risk appetite, expected ROI.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sz w:val="21"/>
          <w:szCs w:val="21"/>
          <w:rtl w:val="0"/>
        </w:rPr>
        <w:t xml:space="preserve">Output: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 Investment thesis ready.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323232"/>
          <w:sz w:val="24"/>
          <w:szCs w:val="24"/>
          <w:rtl w:val="0"/>
        </w:rPr>
        <w:t xml:space="preserve">Phase 4 — Social / Investor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Investor public/private profile তৈরি করবে.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Includes: Bio, investment focus, portfolio style, credibility, visibility settings.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sz w:val="21"/>
          <w:szCs w:val="21"/>
          <w:rtl w:val="0"/>
        </w:rPr>
        <w:t xml:space="preserve">Output: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 Trusted investor profile.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323232"/>
          <w:sz w:val="24"/>
          <w:szCs w:val="24"/>
          <w:rtl w:val="0"/>
        </w:rPr>
        <w:t xml:space="preserve">Phase 5 — Deal Discovery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AI matched deals দেখাবে.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Includes: Entrepreneur projects, startups, creator marketplace ideas, match score, filters.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sz w:val="21"/>
          <w:szCs w:val="21"/>
          <w:rtl w:val="0"/>
        </w:rPr>
        <w:t xml:space="preserve">Output: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 Best matched opportunities.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323232"/>
          <w:sz w:val="24"/>
          <w:szCs w:val="24"/>
          <w:rtl w:val="0"/>
        </w:rPr>
        <w:t xml:space="preserve">Phase 6 — Founder + 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Investor founder/company profile দেখবে.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Sensitive data দেখার আগে NDA sign করতে হবে.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Includes: Founder profile, company summary, early metrics, NDA gate.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sz w:val="21"/>
          <w:szCs w:val="21"/>
          <w:rtl w:val="0"/>
        </w:rPr>
        <w:t xml:space="preserve">Output: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 NDA signed + deeper access unlocked.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323232"/>
          <w:sz w:val="24"/>
          <w:szCs w:val="24"/>
          <w:rtl w:val="0"/>
        </w:rPr>
        <w:t xml:space="preserve">Phase 7 — Data 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Investor full documents review করবে.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Includes: Pitch deck, business plan, financials, cap table, legal docs, traction, contracts.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sz w:val="21"/>
          <w:szCs w:val="21"/>
          <w:rtl w:val="0"/>
        </w:rPr>
        <w:t xml:space="preserve">Output: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 Due diligence ready.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323232"/>
          <w:sz w:val="24"/>
          <w:szCs w:val="24"/>
          <w:rtl w:val="0"/>
        </w:rPr>
        <w:t xml:space="preserve">Phase 8 — Term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Investor investment offer পাঠাবে.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Funding types: Equity, SAFE, Convertible Note, Debt, Revenue Share, Custom Deal.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sz w:val="21"/>
          <w:szCs w:val="21"/>
          <w:rtl w:val="0"/>
        </w:rPr>
        <w:t xml:space="preserve">Output: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 Term sheet sent / negotiation started.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323232"/>
          <w:sz w:val="24"/>
          <w:szCs w:val="24"/>
          <w:rtl w:val="0"/>
        </w:rPr>
        <w:t xml:space="preserve">Phase 9 — Pipeline + Portfolio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This is the investor daily command center.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323232"/>
          <w:sz w:val="24"/>
          <w:szCs w:val="24"/>
          <w:rtl w:val="0"/>
        </w:rPr>
        <w:t xml:space="preserve">Part A —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Current active deals Kanban style.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New Matches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NDA Signed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 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Term Sheet 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Negotiation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Closed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sz w:val="21"/>
          <w:szCs w:val="21"/>
          <w:rtl w:val="0"/>
        </w:rPr>
        <w:t xml:space="preserve">Purpose: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 Investor কোন deal কোথায় আছে track করবে.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323232"/>
          <w:sz w:val="24"/>
          <w:szCs w:val="24"/>
          <w:rtl w:val="0"/>
        </w:rPr>
        <w:t xml:space="preserve">Part B — Portfolio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Closed investments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Invested companies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Founder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ROI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sz w:val="21"/>
          <w:szCs w:val="21"/>
          <w:rtl w:val="0"/>
        </w:rPr>
        <w:t xml:space="preserve">Output: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 Investor can manage both active deals + completed investments.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1f3faf"/>
          <w:sz w:val="36"/>
          <w:szCs w:val="36"/>
          <w:rtl w:val="0"/>
        </w:rPr>
        <w:t xml:space="preserve">4. Final Master Summary</w:t>
      </w: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1f3faf" w:val="clear"/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ffffff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faf" w:val="clear"/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ffffff"/>
                <w:rtl w:val="0"/>
              </w:rPr>
              <w:t xml:space="preserve">Final Flow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faf" w:val="clear"/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ffffff"/>
                <w:rtl w:val="0"/>
              </w:rPr>
              <w:t xml:space="preserve">Core Journey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rtl w:val="0"/>
              </w:rPr>
              <w:t xml:space="preserve">Entrepreneur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rtl w:val="0"/>
              </w:rPr>
              <w:t xml:space="preserve">9 phases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rtl w:val="0"/>
              </w:rPr>
              <w:t xml:space="preserve">Identity → Company Verify → Financial Valuation → Equity Structure → Funding Needs → Data Room → AI Review → Smart Matchmaking → Deal Execution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rtl w:val="0"/>
              </w:rPr>
              <w:t xml:space="preserve">Creator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rtl w:val="0"/>
              </w:rPr>
              <w:t xml:space="preserve">6 phases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rtl w:val="0"/>
              </w:rPr>
              <w:t xml:space="preserve">Identity → Branding → AI Masterplan → Offer Setup → Crossroads → Level 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rtl w:val="0"/>
              </w:rPr>
              <w:t xml:space="preserve">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rtl w:val="0"/>
              </w:rPr>
              <w:t xml:space="preserve">9 phases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rtl w:val="0"/>
              </w:rPr>
              <w:t xml:space="preserve">Identity → Finance Verify → Thesis → Profile → Discovery → Founder/NDA → Data Room → Term Sheet → Pipeline + Portfolio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="259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sz w:val="21"/>
          <w:szCs w:val="21"/>
          <w:rtl w:val="0"/>
        </w:rPr>
        <w:t xml:space="preserve">Clean master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Creator starts from idea and becomes market-ready or entrepreneur-ready.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Entrepreneur builds a verified company funding journey across 9 phases.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Investor proves money, finds deals, reviews data, sends term sheets, then tracks pipeline and portfolio.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60" w:before="72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ff5c00"/>
          <w:sz w:val="64"/>
          <w:szCs w:val="64"/>
          <w:rtl w:val="0"/>
        </w:rPr>
        <w:t xml:space="preserve">Mondial.eco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0a0a0a"/>
          <w:sz w:val="44"/>
          <w:szCs w:val="44"/>
          <w:rtl w:val="0"/>
        </w:rPr>
        <w:t xml:space="preserve">Service Provider Profile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line="240" w:lineRule="auto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555555"/>
          <w:sz w:val="26"/>
          <w:szCs w:val="26"/>
          <w:rtl w:val="0"/>
        </w:rPr>
        <w:t xml:space="preserve">Complete Updated Flow — Fiverr &amp; Upwork Gap Analysis Applied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bottom w:color="ff5c00" w:space="1" w:sz="4" w:val="single"/>
        </w:pBdr>
        <w:spacing w:after="160" w:before="16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Document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v2.0 — Gap Fill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Base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Mondial_Eco_Final_Profile_Flows_All_Profiles_FINAL_2_.docx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Compared Against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Fiverr (2025/2026) + Upwork (2025/2026)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Total Phases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6f7f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875a"/>
                <w:rtl w:val="0"/>
              </w:rPr>
              <w:t xml:space="preserve">Phase 1-6 (Updated) + Phase 7 (NEW) + Post-MVP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Legend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Original content unchanged. ◆ ADDED = new features added from gap analysis.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pBdr>
          <w:bottom w:color="ff5c00" w:space="4" w:sz="8" w:val="single"/>
        </w:pBdr>
        <w:spacing w:after="160" w:before="360" w:line="240" w:lineRule="auto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ff5c00"/>
          <w:sz w:val="36"/>
          <w:szCs w:val="36"/>
          <w:rtl w:val="0"/>
        </w:rPr>
        <w:t xml:space="preserve">Gap Fill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before="120" w:line="24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2"/>
          <w:szCs w:val="22"/>
          <w:rtl w:val="0"/>
        </w:rPr>
        <w:t xml:space="preserve">Fiverr ও Upwork-এর সাথে comparison করে মোট 16টি missing feature identify করা হয়েছে। নিচে phase-by-phase যা add করা হয়েছে তার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00"/>
        <w:gridCol w:w="3200"/>
        <w:gridCol w:w="1560"/>
        <w:tblGridChange w:id="0">
          <w:tblGrid>
            <w:gridCol w:w="2200"/>
            <w:gridCol w:w="2400"/>
            <w:gridCol w:w="32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Added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Phase 2 — License 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ID, credentials,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Skills Test / Cert 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6f7f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875a"/>
                <w:rtl w:val="0"/>
              </w:rPr>
              <w:t xml:space="preserve">Updated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Phase 3 — Service 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Packages, pricing, AI add-ons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Per-service analytics, SEO keywords, Service preview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6f7f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875a"/>
                <w:rtl w:val="0"/>
              </w:rPr>
              <w:t xml:space="preserve">Updated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Phase 4 — Portfolio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Trust profile, tier badge, 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Intro Video, Profile Strength Score, Vacation Mode, Availability Toggle, JSS 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6f7f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875a"/>
                <w:rtl w:val="0"/>
              </w:rPr>
              <w:t xml:space="preserve">Updated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Phase 5 — Client Acquisition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Lead inbox, proposal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Client Brief inbox, Real-time Availability 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6f7f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875a"/>
                <w:rtl w:val="0"/>
              </w:rPr>
              <w:t xml:space="preserve">Updated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Phase 6 — Workroom &amp; Earnings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Milestones, escrow,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Hourly Time Tracker, Client Coupon, Payout Setup, Tax/VAT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6f7f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875a"/>
                <w:rtl w:val="0"/>
              </w:rPr>
              <w:t xml:space="preserve">Updated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Phase 7 — Analytics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NOT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Full SP analytics: impressions, clicks, keywords, tier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0875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NEW PHASE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Post-MVP: Agency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NOT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Multi-SP agency with team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f59e0b"/>
                <w:rtl w:val="0"/>
              </w:rPr>
              <w:t xml:space="preserve">Post-MVP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pBdr>
          <w:bottom w:color="00c896" w:space="4" w:sz="8" w:val="single"/>
        </w:pBdr>
        <w:spacing w:after="160" w:before="360" w:line="240" w:lineRule="auto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00c896"/>
          <w:sz w:val="36"/>
          <w:szCs w:val="36"/>
          <w:rtl w:val="0"/>
        </w:rPr>
        <w:t xml:space="preserve">Phase 1 — Universal 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777777"/>
          <w:sz w:val="22"/>
          <w:szCs w:val="22"/>
          <w:rtl w:val="0"/>
        </w:rPr>
        <w:t xml:space="preserve">Status: ORIGINAL — No changes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555555"/>
                <w:sz w:val="24"/>
                <w:szCs w:val="24"/>
                <w:rtl w:val="0"/>
              </w:rPr>
              <w:t xml:space="preserve">Original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07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Already completed for all roles. User selects Service Provider after signup. SP-specific journey starts from Phase 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08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pBdr>
          <w:bottom w:color="00c896" w:space="4" w:sz="8" w:val="single"/>
        </w:pBdr>
        <w:spacing w:after="160" w:before="360" w:line="240" w:lineRule="auto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00c896"/>
          <w:sz w:val="36"/>
          <w:szCs w:val="36"/>
          <w:rtl w:val="0"/>
        </w:rPr>
        <w:t xml:space="preserve">Phase 2 — Professional License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777777"/>
          <w:sz w:val="22"/>
          <w:szCs w:val="22"/>
          <w:rtl w:val="0"/>
        </w:rPr>
        <w:t xml:space="preserve">Architecture: Step-by-step · 4 steps (was 3) · Green #00C896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120" w:before="280" w:lin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a0a0a"/>
          <w:sz w:val="28"/>
          <w:szCs w:val="28"/>
          <w:rtl w:val="0"/>
        </w:rPr>
        <w:t xml:space="preserve">Step 2.1 — Professional Identity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Full name, professional title, firm/company name, years of experience, country/jurisdiction, website/LinkedIn, primary category.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120" w:before="280" w:lin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a0a0a"/>
          <w:sz w:val="28"/>
          <w:szCs w:val="28"/>
          <w:rtl w:val="0"/>
        </w:rPr>
        <w:t xml:space="preserve">Step 2.2 — Credential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Role-specific proof upload: Legal, Finance, Developer, Designer, Strategy Consultant, etc. Documents stored securely.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120" w:before="280" w:lin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a0a0a"/>
          <w:sz w:val="28"/>
          <w:szCs w:val="28"/>
          <w:rtl w:val="0"/>
        </w:rPr>
        <w:t xml:space="preserve">Step 2.3 — Tier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Tier badge awarded based on verified credentials.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880"/>
        <w:gridCol w:w="2640"/>
        <w:gridCol w:w="2280"/>
        <w:tblGridChange w:id="0">
          <w:tblGrid>
            <w:gridCol w:w="1560"/>
            <w:gridCol w:w="2880"/>
            <w:gridCol w:w="2640"/>
            <w:gridCol w:w="2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Work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Commission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Tier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Identity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Cannot earn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No paid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Tier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Basic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Can accept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12%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Tier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Verified + track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Premium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Tier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Mondial-vetted elite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Featured +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12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29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875a"/>
                <w:rtl w:val="0"/>
              </w:rPr>
              <w:t xml:space="preserve">✦ ADDED  </w:t>
            </w:r>
            <w:r w:rsidDel="00000000" w:rsidR="00000000" w:rsidRPr="00000000">
              <w:rPr>
                <w:b w:val="1"/>
                <w:bCs w:val="1"/>
                <w:color w:val="00875a"/>
                <w:sz w:val="24"/>
                <w:szCs w:val="24"/>
                <w:rtl w:val="0"/>
              </w:rPr>
              <w:t xml:space="preserve">Step 2.4 — Skills Test &amp; Certification Badge [NEW STEP]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2A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SP নির্দিষ্ট category-তে একটা skill test দিতে পারবে (optional but recommended)।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2B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Test types: Legal Knowledge, Financial Modeling, UI/UX Design Principles, Dev Stack proficiency, Strategy Frameworks।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2C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Pass threshold: 70%+ → Skill Verified Badge awarded on profile।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2D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Badge visible in Phase 4 Portfolio Profile, Phase 5 lead cards, and search results।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2E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Re-test allowed after 30 days।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2F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Score publicly shown as percentage (e.g., "Legal Knowledge: 92%")।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2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30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c896"/>
          <w:sz w:val="22"/>
          <w:szCs w:val="22"/>
          <w:rtl w:val="0"/>
        </w:rPr>
        <w:t xml:space="preserve">Connection: Tier badge + optional skill test → Phase 3 unlocks.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pBdr>
          <w:bottom w:color="3b82f6" w:space="4" w:sz="8" w:val="single"/>
        </w:pBdr>
        <w:spacing w:after="160" w:before="360" w:line="240" w:lineRule="auto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3b82f6"/>
          <w:sz w:val="36"/>
          <w:szCs w:val="36"/>
          <w:rtl w:val="0"/>
        </w:rPr>
        <w:t xml:space="preserve">Phase 3 — Service Catalog 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777777"/>
          <w:sz w:val="22"/>
          <w:szCs w:val="22"/>
          <w:rtl w:val="0"/>
        </w:rPr>
        <w:t xml:space="preserve">Architecture: Single page · 3 package tiers · Phase accent: Blue #3B82F6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120" w:before="280" w:lin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a0a0a"/>
          <w:sz w:val="28"/>
          <w:szCs w:val="28"/>
          <w:rtl w:val="0"/>
        </w:rPr>
        <w:t xml:space="preserve">Original — Service Creation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38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SP creates services with: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39">
            <w:pPr>
              <w:numPr>
                <w:ilvl w:val="0"/>
                <w:numId w:val="3"/>
              </w:numPr>
              <w:spacing w:after="60" w:before="6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Service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3A">
            <w:pPr>
              <w:numPr>
                <w:ilvl w:val="0"/>
                <w:numId w:val="3"/>
              </w:numPr>
              <w:spacing w:after="60" w:before="6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3B">
            <w:pPr>
              <w:numPr>
                <w:ilvl w:val="0"/>
                <w:numId w:val="3"/>
              </w:numPr>
              <w:spacing w:after="60" w:before="6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3C">
            <w:pPr>
              <w:numPr>
                <w:ilvl w:val="0"/>
                <w:numId w:val="3"/>
              </w:numPr>
              <w:spacing w:after="60" w:before="6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Industry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3D">
            <w:pPr>
              <w:numPr>
                <w:ilvl w:val="0"/>
                <w:numId w:val="3"/>
              </w:numPr>
              <w:spacing w:after="60" w:before="6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Geographic 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3E">
            <w:pPr>
              <w:numPr>
                <w:ilvl w:val="0"/>
                <w:numId w:val="3"/>
              </w:numPr>
              <w:spacing w:after="60" w:before="6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Pricing model: Fixed price, Hourly rate, Monthly retainer, Milestone-based, Custom quote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3F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41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Packages (Original):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42">
            <w:pPr>
              <w:numPr>
                <w:ilvl w:val="0"/>
                <w:numId w:val="3"/>
              </w:numPr>
              <w:spacing w:after="60" w:before="6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Basic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43">
            <w:pPr>
              <w:numPr>
                <w:ilvl w:val="0"/>
                <w:numId w:val="3"/>
              </w:numPr>
              <w:spacing w:after="60" w:before="6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44">
            <w:pPr>
              <w:numPr>
                <w:ilvl w:val="0"/>
                <w:numId w:val="3"/>
              </w:numPr>
              <w:spacing w:after="60" w:before="6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Premium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45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Also includes: AI-suggested add-ons, rush delivery, extra revisions, support, AI Pricing Assistant, competitor benchmark.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46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12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48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875a"/>
                <w:rtl w:val="0"/>
              </w:rPr>
              <w:t xml:space="preserve">✦ ADDED  </w:t>
            </w:r>
            <w:r w:rsidDel="00000000" w:rsidR="00000000" w:rsidRPr="00000000">
              <w:rPr>
                <w:b w:val="1"/>
                <w:bCs w:val="1"/>
                <w:color w:val="00875a"/>
                <w:sz w:val="24"/>
                <w:szCs w:val="24"/>
                <w:rtl w:val="0"/>
              </w:rPr>
              <w:t xml:space="preserve">Service Preview Video [NEW — Fiverr-inspired]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49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SP প্রতিটা service-এর জন্য একটা short preview video upload করতে পারবে (max 60 seconds, max 50MB)।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4A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Supported formats: MP4, MOV, WebM।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4B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Video autoplay (muted) করবে যখন client service card hover করবে।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4C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Video না দিলেও service active থাকবে, কিন্তু "Add Video" prompt দেখাবে।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4D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Video boost: Service card-এ video থাকলে search ranking-এ +15% visibility bonus।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2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4E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12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50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875a"/>
                <w:rtl w:val="0"/>
              </w:rPr>
              <w:t xml:space="preserve">✦ ADDED  </w:t>
            </w:r>
            <w:r w:rsidDel="00000000" w:rsidR="00000000" w:rsidRPr="00000000">
              <w:rPr>
                <w:b w:val="1"/>
                <w:bCs w:val="1"/>
                <w:color w:val="00875a"/>
                <w:sz w:val="24"/>
                <w:szCs w:val="24"/>
                <w:rtl w:val="0"/>
              </w:rPr>
              <w:t xml:space="preserve">Per-Service Analytics Tracking [NEW — Fiverr-inspired]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51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প্রতিটা service listing-এর নিজস্ব analytics card থাকবে।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52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Metrics: Impressions (কতবার দেখা গেছে), Clicks (কতবার click হয়েছে), Inquiries sent, Orders placed, Conversion rate (%)।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53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Time filter: Last 7 days, 30 days, 90 days।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54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Comparison: This month vs last month (up/down arrow indicator)।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55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Best performing service automatically highlighted with a "Top Gig" badge।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2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56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12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58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875a"/>
                <w:rtl w:val="0"/>
              </w:rPr>
              <w:t xml:space="preserve">✦ ADDED  </w:t>
            </w:r>
            <w:r w:rsidDel="00000000" w:rsidR="00000000" w:rsidRPr="00000000">
              <w:rPr>
                <w:b w:val="1"/>
                <w:bCs w:val="1"/>
                <w:color w:val="00875a"/>
                <w:sz w:val="24"/>
                <w:szCs w:val="24"/>
                <w:rtl w:val="0"/>
              </w:rPr>
              <w:t xml:space="preserve">AI SEO / Keyword Hints [NEW — Fiverr Seller Plus-inspired]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59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SP যখন service title ও description লিখবে, AI real-time keyword suggestions দেবে।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5A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Shown as: "Clients are searching for: brand identity, logo design, startup branding"।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5B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Keyword match score: Title-এ top keywords থাকলে "High Visibility" badge দেখাবে।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5C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Suggested tags: AI auto-suggest করবে 5টা relevant tags।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5D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Refresh monthly: keyword data মাসে একবার update হবে ecosystem search patterns থেকে।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2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5E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b82f6"/>
          <w:sz w:val="22"/>
          <w:szCs w:val="22"/>
          <w:rtl w:val="0"/>
        </w:rPr>
        <w:t xml:space="preserve">Connection: At least 1 active service → Phase 4 unlocks.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pBdr>
          <w:bottom w:color="7c3aed" w:space="4" w:sz="8" w:val="single"/>
        </w:pBdr>
        <w:spacing w:after="160" w:before="360" w:line="240" w:lineRule="auto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7c3aed"/>
          <w:sz w:val="36"/>
          <w:szCs w:val="36"/>
          <w:rtl w:val="0"/>
        </w:rPr>
        <w:t xml:space="preserve">Phase 4 — SOCIAL Portfolio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777777"/>
          <w:sz w:val="22"/>
          <w:szCs w:val="22"/>
          <w:rtl w:val="0"/>
        </w:rPr>
        <w:t xml:space="preserve">Architecture: Single page · Left edit + right live preview · Phase accent: Purple #7C3AED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120" w:before="280" w:lin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a0a0a"/>
          <w:sz w:val="28"/>
          <w:szCs w:val="28"/>
          <w:rtl w:val="0"/>
        </w:rPr>
        <w:t xml:space="preserve">Original — Profile Elements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66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SP builds public trust profile. Includes: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67">
            <w:pPr>
              <w:numPr>
                <w:ilvl w:val="0"/>
                <w:numId w:val="3"/>
              </w:numPr>
              <w:spacing w:after="60" w:before="6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Profile header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68">
            <w:pPr>
              <w:numPr>
                <w:ilvl w:val="0"/>
                <w:numId w:val="3"/>
              </w:numPr>
              <w:spacing w:after="60" w:before="6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Tier badge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69">
            <w:pPr>
              <w:numPr>
                <w:ilvl w:val="0"/>
                <w:numId w:val="3"/>
              </w:numPr>
              <w:spacing w:after="60" w:before="6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Verification badges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6A">
            <w:pPr>
              <w:numPr>
                <w:ilvl w:val="0"/>
                <w:numId w:val="3"/>
              </w:numPr>
              <w:spacing w:after="60" w:before="6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Credibility wall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6B">
            <w:pPr>
              <w:numPr>
                <w:ilvl w:val="0"/>
                <w:numId w:val="3"/>
              </w:numPr>
              <w:spacing w:after="60" w:before="6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AI case studies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6C">
            <w:pPr>
              <w:numPr>
                <w:ilvl w:val="0"/>
                <w:numId w:val="3"/>
              </w:numPr>
              <w:spacing w:after="60" w:before="6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Skill chart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6D">
            <w:pPr>
              <w:numPr>
                <w:ilvl w:val="0"/>
                <w:numId w:val="3"/>
              </w:numPr>
              <w:spacing w:after="60" w:before="6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Social proof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6E">
            <w:pPr>
              <w:numPr>
                <w:ilvl w:val="0"/>
                <w:numId w:val="3"/>
              </w:numPr>
              <w:spacing w:after="60" w:before="6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6F">
            <w:pPr>
              <w:numPr>
                <w:ilvl w:val="0"/>
                <w:numId w:val="3"/>
              </w:numPr>
              <w:spacing w:after="60" w:before="6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Response time badge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70">
            <w:pPr>
              <w:numPr>
                <w:ilvl w:val="0"/>
                <w:numId w:val="3"/>
              </w:numPr>
              <w:spacing w:after="60" w:before="6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Live public preview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71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Response Time Logic (Original):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74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a0a0a"/>
                <w:sz w:val="22"/>
                <w:szCs w:val="22"/>
                <w:rtl w:val="0"/>
              </w:rPr>
              <w:t xml:space="preserve">Under 1h → Fast Responder + algorithm boost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75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a0a0a"/>
                <w:sz w:val="22"/>
                <w:szCs w:val="22"/>
                <w:rtl w:val="0"/>
              </w:rPr>
              <w:t xml:space="preserve">1-24h → Normal ranking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76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a0a0a"/>
                <w:sz w:val="22"/>
                <w:szCs w:val="22"/>
                <w:rtl w:val="0"/>
              </w:rPr>
              <w:t xml:space="preserve">Over 24h → Ranking warning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77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a0a0a"/>
                <w:sz w:val="22"/>
                <w:szCs w:val="22"/>
                <w:rtl w:val="0"/>
              </w:rPr>
              <w:t xml:space="preserve">Over 48h → Leads may expire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78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12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7A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875a"/>
                <w:rtl w:val="0"/>
              </w:rPr>
              <w:t xml:space="preserve">✦ ADDED  </w:t>
            </w:r>
            <w:r w:rsidDel="00000000" w:rsidR="00000000" w:rsidRPr="00000000">
              <w:rPr>
                <w:b w:val="1"/>
                <w:bCs w:val="1"/>
                <w:color w:val="00875a"/>
                <w:sz w:val="24"/>
                <w:szCs w:val="24"/>
                <w:rtl w:val="0"/>
              </w:rPr>
              <w:t xml:space="preserve">Profile Intro Video [MAIN ADDITION — Fiverr-inspired]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7B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Phase 4 profile page-এ একটা dedicated "Intro Video" section থাকবে।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7C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Max duration: 90 seconds। Max file size: 75MB। Formats: MP4, MOV।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7D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Video thumbnail auto-generated অথবা SP custom thumbnail set করতে পারবে।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7E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Video play button profile header-এ prominently দেখাবে।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7F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Client profile visit করলে video autoplay হবে না — manual play only।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80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Video impact: Intro video থাকলে profile-এ "Video Profile" badge যোগ হবে।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81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Stats: Video views count আলাদা track হবে Phase 7 Analytics Dashboard-এ।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82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Suggested content guidance: AI একটা short prompt দেবে — "Tell clients: who you are, what you do best, why choose you।"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2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83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12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85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875a"/>
                <w:rtl w:val="0"/>
              </w:rPr>
              <w:t xml:space="preserve">✦ ADDED  </w:t>
            </w:r>
            <w:r w:rsidDel="00000000" w:rsidR="00000000" w:rsidRPr="00000000">
              <w:rPr>
                <w:b w:val="1"/>
                <w:bCs w:val="1"/>
                <w:color w:val="00875a"/>
                <w:sz w:val="24"/>
                <w:szCs w:val="24"/>
                <w:rtl w:val="0"/>
              </w:rPr>
              <w:t xml:space="preserve">Profile Strength Score [NEW — Fiverr-inspired]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86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Profile-এর উপরে একটা progress bar দেখাবে: "Profile Strength: 72%"।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87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Score calculate হবে: Photo (10%) + Bio (10%) + Intro Video (15%) + Skills Test (15%) + Portfolio items (20%) + Service live (20%) + Social links (10%)।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88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100% complete profile → "Elite Profile" badge + search priority boost।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89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Each incomplete item-এ "Add this to increase visibility" CTA button।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8A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Score update হবে real-time যখন SP নতুন element add করবে।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2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8B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12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8D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875a"/>
                <w:rtl w:val="0"/>
              </w:rPr>
              <w:t xml:space="preserve">✦ ADDED  </w:t>
            </w:r>
            <w:r w:rsidDel="00000000" w:rsidR="00000000" w:rsidRPr="00000000">
              <w:rPr>
                <w:b w:val="1"/>
                <w:bCs w:val="1"/>
                <w:color w:val="00875a"/>
                <w:sz w:val="24"/>
                <w:szCs w:val="24"/>
                <w:rtl w:val="0"/>
              </w:rPr>
              <w:t xml:space="preserve">Availability Settings [NEW — Upwork-inspired]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8E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"Available Now" Toggle: SP এক-click-এ active availability signal on/off করতে পারবে।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8F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Vacation Mode: SP 'Away Until [date]' set করতে পারবে। Leads auto-hold হবে, expire হবে না।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90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Weekly hours: SP declare করবে "Available X hours/week" — client filter করতে পারবে।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91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"Available Now" signal profile card-এ এবং search results-এ দেখাবে।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92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Auto-off: 7 days inactive থাকলে Available Now signal automatically off হবে।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2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93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12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95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875a"/>
                <w:rtl w:val="0"/>
              </w:rPr>
              <w:t xml:space="preserve">✦ ADDED  </w:t>
            </w:r>
            <w:r w:rsidDel="00000000" w:rsidR="00000000" w:rsidRPr="00000000">
              <w:rPr>
                <w:b w:val="1"/>
                <w:bCs w:val="1"/>
                <w:color w:val="00875a"/>
                <w:sz w:val="24"/>
                <w:szCs w:val="24"/>
                <w:rtl w:val="0"/>
              </w:rPr>
              <w:t xml:space="preserve">SP Reputation Score — Defined Formula [NEW]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96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Mondial.eco-র niche-specific JSS (Job Success Score) equivalent।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97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Formula: Client Satisfaction (40%) + On-time Delivery (25%) + Response Rate (15%) + Repeat Client Rate (10%) + Dispute Rate -10% + Skill Test Score (10%)।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98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Score range: 0-100। Display: "Mondial Score: 94"।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99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90+: Elite SP badge। 80-89: Trusted SP. 70-79: Good Standing. Below 70: Warning state।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9A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Score update: প্রতিটা completed project-এর পরে recalculate হবে।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9B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Public visibility: Client search-এ score দেখাবে, নিজের breakdown শুধু SP dashboard-এ।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2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9C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7c3aed"/>
          <w:sz w:val="22"/>
          <w:szCs w:val="22"/>
          <w:rtl w:val="0"/>
        </w:rPr>
        <w:t xml:space="preserve">Connection: Profile published → marketplace visibility → Phase 5 starts.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pBdr>
          <w:bottom w:color="ff5c00" w:space="4" w:sz="8" w:val="single"/>
        </w:pBdr>
        <w:spacing w:after="160" w:before="360" w:line="240" w:lineRule="auto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ff5c00"/>
          <w:sz w:val="36"/>
          <w:szCs w:val="36"/>
          <w:rtl w:val="0"/>
        </w:rPr>
        <w:t xml:space="preserve">Phase 5 — Client Acquisition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777777"/>
          <w:sz w:val="22"/>
          <w:szCs w:val="22"/>
          <w:rtl w:val="0"/>
        </w:rPr>
        <w:t xml:space="preserve">Architecture: Single page · Lead inbox + proposal pipeline · Phase accent: Orange #FF5C00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120" w:before="280" w:lin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a0a0a"/>
          <w:sz w:val="28"/>
          <w:szCs w:val="28"/>
          <w:rtl w:val="0"/>
        </w:rPr>
        <w:t xml:space="preserve">Original — Lead Sources &amp; Pipeline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A4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Lead Sources (Original):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A5">
            <w:pPr>
              <w:numPr>
                <w:ilvl w:val="0"/>
                <w:numId w:val="3"/>
              </w:numPr>
              <w:spacing w:after="60" w:before="6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Ecosystem 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A6">
            <w:pPr>
              <w:numPr>
                <w:ilvl w:val="0"/>
                <w:numId w:val="3"/>
              </w:numPr>
              <w:spacing w:after="60" w:before="6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Marketplace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A7">
            <w:pPr>
              <w:numPr>
                <w:ilvl w:val="0"/>
                <w:numId w:val="3"/>
              </w:numPr>
              <w:spacing w:after="60" w:before="6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AI Push Matching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A8">
            <w:pPr>
              <w:numPr>
                <w:ilvl w:val="0"/>
                <w:numId w:val="3"/>
              </w:numPr>
              <w:spacing w:after="60" w:before="6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Featured Placement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A9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2"/>
                <w:szCs w:val="22"/>
                <w:rtl w:val="0"/>
              </w:rPr>
              <w:t xml:space="preserve">Best part: SP gets pre-qualified ecosystem leads from Creator, Entrepreneur, and Investor flows.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AA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AC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Original Pipeline: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AD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a0a0a"/>
                <w:sz w:val="22"/>
                <w:szCs w:val="22"/>
                <w:rtl w:val="0"/>
              </w:rPr>
              <w:t xml:space="preserve">Draft → Sent → Client Reviewing → Accepted → Declined → Expired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AE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Includes: Lead cards, AI Proposal Generator, proposal pipeline Kanban, response-time enforcement.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AF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12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B1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875a"/>
                <w:rtl w:val="0"/>
              </w:rPr>
              <w:t xml:space="preserve">✦ ADDED  </w:t>
            </w:r>
            <w:r w:rsidDel="00000000" w:rsidR="00000000" w:rsidRPr="00000000">
              <w:rPr>
                <w:b w:val="1"/>
                <w:bCs w:val="1"/>
                <w:color w:val="00875a"/>
                <w:sz w:val="24"/>
                <w:szCs w:val="24"/>
                <w:rtl w:val="0"/>
              </w:rPr>
              <w:t xml:space="preserve">Client Brief / Project Request Inbox [NEW — Fiverr/Upwork-inspired]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B2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Client নিজে একটা project brief লিখে পাঠাতে পারবে — SP apply করবে।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B3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Brief contains: Project type, budget range, timeline, specific requirements, preferred SP tier।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B4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SP brief দেখে "Send Proposal" অথবা "Decline" করতে পারবে।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B5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Brief inbox আলাদা tab হবে lead inbox-এর পাশে।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B6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AI Brief Match Score: AI automatically calculate করবে SP এই brief-এর জন্য কতটা suitable (0-100%)।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B7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Brief expiry: Client-এর brief 72 hours পরে auto-expire হবে।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B8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Filter: SP brief filter করতে পারবে by budget, timeline, category।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2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B9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12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BB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875a"/>
                <w:rtl w:val="0"/>
              </w:rPr>
              <w:t xml:space="preserve">✦ ADDED  </w:t>
            </w:r>
            <w:r w:rsidDel="00000000" w:rsidR="00000000" w:rsidRPr="00000000">
              <w:rPr>
                <w:b w:val="1"/>
                <w:bCs w:val="1"/>
                <w:color w:val="00875a"/>
                <w:sz w:val="24"/>
                <w:szCs w:val="24"/>
                <w:rtl w:val="0"/>
              </w:rPr>
              <w:t xml:space="preserve">Real-time Availability Signal [NEW — Upwork-inspired]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BC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Phase 4-এ "Available Now" toggle on থাকলে Phase 5-এ lead cards-এ green dot দেখাবে।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BD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Client proposal manager-এ "Show Available SPs Only" filter থাকবে।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BE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Signal boost: Available Now + response time under 2h → AI matching-এ top priority।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BF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Signal costs: No token/connect system — Mondial-এ ecosystem-based free matching।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2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C0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5c00"/>
          <w:sz w:val="22"/>
          <w:szCs w:val="22"/>
          <w:rtl w:val="0"/>
        </w:rPr>
        <w:t xml:space="preserve">Connection: Proposal accepted + contract signed + escrow funded → Phase 6 opens.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keepNext w:val="0"/>
        <w:keepLines w:val="0"/>
        <w:pBdr>
          <w:bottom w:color="f59e0b" w:space="4" w:sz="8" w:val="single"/>
        </w:pBdr>
        <w:spacing w:after="160" w:before="360" w:line="240" w:lineRule="auto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f59e0b"/>
          <w:sz w:val="36"/>
          <w:szCs w:val="36"/>
          <w:rtl w:val="0"/>
        </w:rPr>
        <w:t xml:space="preserve">Phase 6 — Service Workroom + Delivery + Earnings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777777"/>
          <w:sz w:val="22"/>
          <w:szCs w:val="22"/>
          <w:rtl w:val="0"/>
        </w:rPr>
        <w:t xml:space="preserve">Architecture: Single page · Messenger Channel B · 3-column layout · Phase accent: Amber #F59E0B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120" w:before="280" w:lin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a0a0a"/>
          <w:sz w:val="28"/>
          <w:szCs w:val="28"/>
          <w:rtl w:val="0"/>
        </w:rPr>
        <w:t xml:space="preserve">Original — Workroom &amp; Delivery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C8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Original Content: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C9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Includes: Project list, workroom tabs, messages, files, milestones, contract, escrow, invoices,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CA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a0a0a"/>
                <w:sz w:val="22"/>
                <w:szCs w:val="22"/>
                <w:rtl w:val="0"/>
              </w:rPr>
              <w:t xml:space="preserve">Milestone flow: Contract signed → Stripe escrow funded → milestone starts → SP submits work → client review window → approve/revision/dispute.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CB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CD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Important Rules (Original):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CE">
            <w:pPr>
              <w:numPr>
                <w:ilvl w:val="0"/>
                <w:numId w:val="3"/>
              </w:numPr>
              <w:spacing w:after="60" w:before="6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Client review window: 48h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CF">
            <w:pPr>
              <w:numPr>
                <w:ilvl w:val="0"/>
                <w:numId w:val="3"/>
              </w:numPr>
              <w:spacing w:after="60" w:before="6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Max revisions: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D0">
            <w:pPr>
              <w:numPr>
                <w:ilvl w:val="0"/>
                <w:numId w:val="3"/>
              </w:numPr>
              <w:spacing w:after="60" w:before="6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Auto-release: after 7 days if client does not respond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D1">
            <w:pPr>
              <w:numPr>
                <w:ilvl w:val="0"/>
                <w:numId w:val="3"/>
              </w:numPr>
              <w:spacing w:after="60" w:before="6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Dispute review: 5 business days max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D2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12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D4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875a"/>
                <w:rtl w:val="0"/>
              </w:rPr>
              <w:t xml:space="preserve">✦ ADDED  </w:t>
            </w:r>
            <w:r w:rsidDel="00000000" w:rsidR="00000000" w:rsidRPr="00000000">
              <w:rPr>
                <w:b w:val="1"/>
                <w:bCs w:val="1"/>
                <w:color w:val="00875a"/>
                <w:sz w:val="24"/>
                <w:szCs w:val="24"/>
                <w:rtl w:val="0"/>
              </w:rPr>
              <w:t xml:space="preserve">Hourly Time Tracker [NEW — Upwork-inspired]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D5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Hourly rate contract-এর জন্য built-in time tracker available হবে।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D6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SP "Start Timer" click করলে timer শুরু হবে, automatic time log তৈরি হবে।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D7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Every 10 minutes একটা automatic screenshot + activity log (optional, client can enable)।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D8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Weekly timesheet: Logged hours summarized করে client-এর কাছে approval-এর জন্য পাঠানো হবে।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D9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Billing cycle: Weekly automatic invoice generate হবে approved hours-এর জন্য।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DA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Manual time entry: SP offline কাজ করলে manual entry add করতে পারবে with note।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DB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Dispute: Client কোনো log dispute করলে 48h window-এ resolve করতে হবে।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2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DC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12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DE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875a"/>
                <w:rtl w:val="0"/>
              </w:rPr>
              <w:t xml:space="preserve">✦ ADDED  </w:t>
            </w:r>
            <w:r w:rsidDel="00000000" w:rsidR="00000000" w:rsidRPr="00000000">
              <w:rPr>
                <w:b w:val="1"/>
                <w:bCs w:val="1"/>
                <w:color w:val="00875a"/>
                <w:sz w:val="24"/>
                <w:szCs w:val="24"/>
                <w:rtl w:val="0"/>
              </w:rPr>
              <w:t xml:space="preserve">Repeat Client Coupon / Discount System [NEW — Fiverr Seller Plus-inspired]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DF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SP তার previous clients-কে exclusive discount coupon পাঠাতে পারবে।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E0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Max 5 coupons per month (Tier 2), 10/month (Tier 3), 20/month (Tier 4)।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E1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Coupon types: % discount (e.g., 15% off), Fixed amount off (e.g., $20 off), Free add-on (e.g., free extra revision)।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E2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Coupon validity: 30 days after sending।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E3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Client automatically notified via Messenger + email।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E4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Redemption tracking: SP dashboard-এ কতটা coupon redeemed হয়েছে দেখাবে।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2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E5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12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E7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875a"/>
                <w:rtl w:val="0"/>
              </w:rPr>
              <w:t xml:space="preserve">✦ ADDED  </w:t>
            </w:r>
            <w:r w:rsidDel="00000000" w:rsidR="00000000" w:rsidRPr="00000000">
              <w:rPr>
                <w:b w:val="1"/>
                <w:bCs w:val="1"/>
                <w:color w:val="00875a"/>
                <w:sz w:val="24"/>
                <w:szCs w:val="24"/>
                <w:rtl w:val="0"/>
              </w:rPr>
              <w:t xml:space="preserve">Payout Method Setup [NEW]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E8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Phase 6-এর Earnings section-এ একটা "Payout Settings" tab থাকবে।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E9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Supported methods: Stripe Connect (primary), Wise/TransferWise, Bank Transfer (SWIFT/SEPA), PayPal।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EA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Minimum withdrawal: $50।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EB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Payout schedule: Immediate (after escrow release), Weekly (every Friday), Monthly।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EC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Currency: SP preferred currency set করতে পারবে — auto-convert from USD।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ED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Payout status: Pending, Processing, Completed — dashboard-এ real-time।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EE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Verification: Bank account add করতে micro-deposit verification প্রয়োজন।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2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EF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12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F1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875a"/>
                <w:rtl w:val="0"/>
              </w:rPr>
              <w:t xml:space="preserve">✦ ADDED  </w:t>
            </w:r>
            <w:r w:rsidDel="00000000" w:rsidR="00000000" w:rsidRPr="00000000">
              <w:rPr>
                <w:b w:val="1"/>
                <w:bCs w:val="1"/>
                <w:color w:val="00875a"/>
                <w:sz w:val="24"/>
                <w:szCs w:val="24"/>
                <w:rtl w:val="0"/>
              </w:rPr>
              <w:t xml:space="preserve">Tax / VAT Invoice Settings [NEW]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F2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SP tax profile setup করবে: Country, Tax ID / VAT number, Business type (individual / company)।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F3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Auto-generated invoices প্রতিটা completed project-এর পরে তৈরি হবে।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F4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Invoice includes: SP details, Client details, Service description, Amount, Tax (if applicable), Mondial commission deducted।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F5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Download format: PDF।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F6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EU VAT: EU-based SPs-এর জন্য VAT auto-calculation।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F7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Year-end summary: Annual earnings + tax report export option।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F8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Invoice history: সব invoices একটা dedicated tab-এ stored, searchable।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2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F9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59e0b"/>
          <w:sz w:val="22"/>
          <w:szCs w:val="22"/>
          <w:rtl w:val="0"/>
        </w:rPr>
        <w:t xml:space="preserve">Connection: Project completed + review given → Reputation score updated → Phase 7 data refreshed.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pBdr>
          <w:bottom w:color="00875a" w:space="4" w:sz="8" w:val="single"/>
        </w:pBdr>
        <w:spacing w:after="160" w:before="360" w:line="240" w:lineRule="auto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00875a"/>
          <w:sz w:val="36"/>
          <w:szCs w:val="36"/>
          <w:rtl w:val="0"/>
        </w:rPr>
        <w:t xml:space="preserve">Phase 7 — SP Analytics &amp; Growth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60" w:before="8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ffffff"/>
          <w:sz w:val="22"/>
          <w:szCs w:val="22"/>
          <w:highlight w:val="green"/>
          <w:rtl w:val="0"/>
        </w:rPr>
        <w:t xml:space="preserve">◆ NEW PHASE </w:t>
      </w:r>
      <w:r w:rsidDel="00000000" w:rsidR="00000000" w:rsidRPr="00000000">
        <w:rPr>
          <w:i w:val="1"/>
          <w:iCs w:val="1"/>
          <w:color w:val="00875a"/>
          <w:sz w:val="22"/>
          <w:szCs w:val="22"/>
          <w:rtl w:val="0"/>
        </w:rPr>
        <w:t xml:space="preserve">  This phase does not exist in the original document. Added based on Fiverr + Upwork gap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777777"/>
          <w:sz w:val="22"/>
          <w:szCs w:val="22"/>
          <w:rtl w:val="0"/>
        </w:rPr>
        <w:t xml:space="preserve">Architecture: Single dedicated analytics page · SP dashboard sidebar item · Always live, refreshes daily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120" w:before="280" w:lin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875a"/>
          <w:sz w:val="28"/>
          <w:szCs w:val="28"/>
          <w:rtl w:val="0"/>
        </w:rPr>
        <w:t xml:space="preserve">Section A — Service Performance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12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202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875a"/>
                <w:rtl w:val="0"/>
              </w:rPr>
              <w:t xml:space="preserve">✦ ADDED  </w:t>
            </w:r>
            <w:r w:rsidDel="00000000" w:rsidR="00000000" w:rsidRPr="00000000">
              <w:rPr>
                <w:b w:val="1"/>
                <w:bCs w:val="1"/>
                <w:color w:val="00875a"/>
                <w:sz w:val="24"/>
                <w:szCs w:val="24"/>
                <w:rtl w:val="0"/>
              </w:rPr>
              <w:t xml:space="preserve">Per-Service 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03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Dropdown: Select any service to view its stats।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04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Metrics: Impressions, Unique Profile Visits, Clicks on service, Inquiries, Orders, Revenue, Conversion rate (%)।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05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Chart: Line graph — last 30 days, 90 days, or custom range।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06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Comparison: This period vs previous period (green/red indicator)।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07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"Top Gig" auto-badge: Highest revenue service this month।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2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208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120" w:before="280" w:lin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875a"/>
          <w:sz w:val="28"/>
          <w:szCs w:val="28"/>
          <w:rtl w:val="0"/>
        </w:rPr>
        <w:t xml:space="preserve">Section B — Profile Analytics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12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20B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875a"/>
                <w:rtl w:val="0"/>
              </w:rPr>
              <w:t xml:space="preserve">✦ ADDED  </w:t>
            </w:r>
            <w:r w:rsidDel="00000000" w:rsidR="00000000" w:rsidRPr="00000000">
              <w:rPr>
                <w:b w:val="1"/>
                <w:bCs w:val="1"/>
                <w:color w:val="00875a"/>
                <w:sz w:val="24"/>
                <w:szCs w:val="24"/>
                <w:rtl w:val="0"/>
              </w:rPr>
              <w:t xml:space="preserve">Profile-level Stats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0C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Total profile views (daily / weekly / monthly)।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0D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Intro video views + completion rate।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0E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Search appearances: কতবার search result-এ appear হয়েছে।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0F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75a"/>
                <w:sz w:val="22"/>
                <w:szCs w:val="22"/>
                <w:rtl w:val="0"/>
              </w:rPr>
              <w:t xml:space="preserve">Keyword performance: কোন keywords দিয়ে SP-কে খোঁজা হচ্ছে।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10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Click-through rate from search to profile।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2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211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120" w:before="280" w:lin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875a"/>
          <w:sz w:val="28"/>
          <w:szCs w:val="28"/>
          <w:rtl w:val="0"/>
        </w:rPr>
        <w:t xml:space="preserve">Section C — Earnings Overview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12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214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875a"/>
                <w:rtl w:val="0"/>
              </w:rPr>
              <w:t xml:space="preserve">✦ ADDED  </w:t>
            </w:r>
            <w:r w:rsidDel="00000000" w:rsidR="00000000" w:rsidRPr="00000000">
              <w:rPr>
                <w:b w:val="1"/>
                <w:bCs w:val="1"/>
                <w:color w:val="00875a"/>
                <w:sz w:val="24"/>
                <w:szCs w:val="24"/>
                <w:rtl w:val="0"/>
              </w:rPr>
              <w:t xml:space="preserve">Revenue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15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Total earnings: This month, This year, All time।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16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Revenue by service: Pie chart।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17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Revenue by client: Top 5 clients by value।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18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Commission deducted vs net earnings।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19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Pending payout amount।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1A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Monthly trend: Bar chart last 12 months।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2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21B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120" w:before="280" w:lin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875a"/>
          <w:sz w:val="28"/>
          <w:szCs w:val="28"/>
          <w:rtl w:val="0"/>
        </w:rPr>
        <w:t xml:space="preserve">Section D — Reputation &amp; Tier Progress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12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21E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875a"/>
                <w:rtl w:val="0"/>
              </w:rPr>
              <w:t xml:space="preserve">✦ ADDED  </w:t>
            </w:r>
            <w:r w:rsidDel="00000000" w:rsidR="00000000" w:rsidRPr="00000000">
              <w:rPr>
                <w:b w:val="1"/>
                <w:bCs w:val="1"/>
                <w:color w:val="00875a"/>
                <w:sz w:val="24"/>
                <w:szCs w:val="24"/>
                <w:rtl w:val="0"/>
              </w:rPr>
              <w:t xml:space="preserve">Growth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1F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Current Mondial Score (0-100) with breakdown by component।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20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Score history: Last 6 months trend line।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21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Tier progress bar: How close to next tier upgrade।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22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Requirements to next tier: Clearly listed with current vs required values।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23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Client retention rate: % of clients who ordered more than once।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24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Response rate: % of inquiries responded to within 24h।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2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225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120" w:before="280" w:lin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875a"/>
          <w:sz w:val="28"/>
          <w:szCs w:val="28"/>
          <w:rtl w:val="0"/>
        </w:rPr>
        <w:t xml:space="preserve">Section E — Client Insights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12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228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875a"/>
                <w:rtl w:val="0"/>
              </w:rPr>
              <w:t xml:space="preserve">✦ ADDED  </w:t>
            </w:r>
            <w:r w:rsidDel="00000000" w:rsidR="00000000" w:rsidRPr="00000000">
              <w:rPr>
                <w:b w:val="1"/>
                <w:bCs w:val="1"/>
                <w:color w:val="00875a"/>
                <w:sz w:val="24"/>
                <w:szCs w:val="24"/>
                <w:rtl w:val="0"/>
              </w:rPr>
              <w:t xml:space="preserve">Client-side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29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Total clients served (unique)।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2A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Repeat client rate (%)।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2B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Top client countries / regions।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2C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Average project value।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2D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Average client rating given to SP।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2E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Client type breakdown: Creator vs Entrepreneur vs Investor leads।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2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22F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0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00875a"/>
          <w:sz w:val="22"/>
          <w:szCs w:val="22"/>
          <w:rtl w:val="0"/>
        </w:rPr>
        <w:t xml:space="preserve">Connection: Phase 7 is always live. Data pulls from all active phases. No manual trigger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keepNext w:val="0"/>
        <w:keepLines w:val="0"/>
        <w:pBdr>
          <w:bottom w:color="f59e0b" w:space="4" w:sz="8" w:val="single"/>
        </w:pBdr>
        <w:spacing w:after="160" w:before="360" w:line="240" w:lineRule="auto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f59e0b"/>
          <w:sz w:val="36"/>
          <w:szCs w:val="36"/>
          <w:rtl w:val="0"/>
        </w:rPr>
        <w:t xml:space="preserve">Post-MVP: Agency / Team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60" w:before="8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f59e0b"/>
          <w:sz w:val="22"/>
          <w:szCs w:val="22"/>
          <w:rtl w:val="0"/>
        </w:rPr>
        <w:t xml:space="preserve">⚠ POST-MVP </w:t>
      </w:r>
      <w:r w:rsidDel="00000000" w:rsidR="00000000" w:rsidRPr="00000000">
        <w:rPr>
          <w:i w:val="1"/>
          <w:iCs w:val="1"/>
          <w:color w:val="777777"/>
          <w:sz w:val="22"/>
          <w:szCs w:val="22"/>
          <w:rtl w:val="0"/>
        </w:rPr>
        <w:t xml:space="preserve">  This feature is identified as needed but flagged for post-MVP build. Too complex for v1.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3e0" w:val="clear"/>
            <w:tcMar>
              <w:top w:w="12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236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59e0b"/>
                <w:sz w:val="24"/>
                <w:szCs w:val="24"/>
                <w:rtl w:val="0"/>
              </w:rPr>
              <w:t xml:space="preserve">Why needed (Upwork-inspired):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3e0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37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Upwork allows agencies: multiple freelancers under one brand, shared JSS, team leads, collective portfolio.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3e0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38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Mondial context: Design firms, legal firms, dev studios — they want to register as one entity with multiple SPs.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3e0" w:val="clear"/>
            <w:tcMar>
              <w:top w:w="4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239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12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23B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875a"/>
                <w:rtl w:val="0"/>
              </w:rPr>
              <w:t xml:space="preserve">✦ ADDED  </w:t>
            </w:r>
            <w:r w:rsidDel="00000000" w:rsidR="00000000" w:rsidRPr="00000000">
              <w:rPr>
                <w:b w:val="1"/>
                <w:bCs w:val="1"/>
                <w:color w:val="00875a"/>
                <w:sz w:val="24"/>
                <w:szCs w:val="24"/>
                <w:rtl w:val="0"/>
              </w:rPr>
              <w:t xml:space="preserve">Post-MVP Agency Features (Planned)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3C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Agency profile: Brand name, logo, team bio, combined portfolio।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3D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Team members: Add/remove individual SP accounts under agency umbrella।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3E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Agency Mondial Score: Average of all team members' scores।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3F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Project assignment: Agency admin assigns incoming leads to team members।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40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Revenue split: Configurable split between agency and individual SP।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41">
            <w:pPr>
              <w:numPr>
                <w:ilvl w:val="0"/>
                <w:numId w:val="2"/>
              </w:numPr>
              <w:spacing w:after="40" w:before="4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color w:val="00875a"/>
                <w:sz w:val="22"/>
                <w:szCs w:val="22"/>
                <w:rtl w:val="0"/>
              </w:rPr>
              <w:t xml:space="preserve">Agency tier: Separate tier system — Bronze, Silver, Gold, Platinum।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7f1" w:val="clear"/>
            <w:tcMar>
              <w:top w:w="2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242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keepNext w:val="0"/>
        <w:keepLines w:val="0"/>
        <w:pBdr>
          <w:bottom w:color="ff5c00" w:space="4" w:sz="8" w:val="single"/>
        </w:pBdr>
        <w:spacing w:after="160" w:before="360" w:line="240" w:lineRule="auto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ff5c00"/>
          <w:sz w:val="36"/>
          <w:szCs w:val="36"/>
          <w:rtl w:val="0"/>
        </w:rPr>
        <w:t xml:space="preserve">Complete Updated Connection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246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Full Flow with New Connections: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47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c896"/>
                <w:sz w:val="22"/>
                <w:szCs w:val="22"/>
                <w:rtl w:val="0"/>
              </w:rPr>
              <w:t xml:space="preserve">Universal Gate (Phase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48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99999"/>
                <w:sz w:val="22"/>
                <w:szCs w:val="22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49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c896"/>
                <w:sz w:val="22"/>
                <w:szCs w:val="22"/>
                <w:rtl w:val="0"/>
              </w:rPr>
              <w:t xml:space="preserve">Phase 2 — Professional License Verification + Skills Test [UPDATED]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4A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99999"/>
                <w:sz w:val="22"/>
                <w:szCs w:val="22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4B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b82f6"/>
                <w:sz w:val="22"/>
                <w:szCs w:val="22"/>
                <w:rtl w:val="0"/>
              </w:rPr>
              <w:t xml:space="preserve">Phase 3 — Service Catalog + Per-service Analytics + SEO Keywords + Preview Video [UPDATED]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4C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99999"/>
                <w:sz w:val="22"/>
                <w:szCs w:val="22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4D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7c3aed"/>
                <w:sz w:val="22"/>
                <w:szCs w:val="22"/>
                <w:rtl w:val="0"/>
              </w:rPr>
              <w:t xml:space="preserve">Phase 4 — SOCIAL Portfolio + Intro Video + Profile Strength + Availability Toggle + Reputation Score [UPDATED]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4E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99999"/>
                <w:sz w:val="22"/>
                <w:szCs w:val="22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4F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5c00"/>
                <w:sz w:val="22"/>
                <w:szCs w:val="22"/>
                <w:rtl w:val="0"/>
              </w:rPr>
              <w:t xml:space="preserve">Phase 5 — Client Acquisition + Brief Inbox + Real-time Availability Signal [UPDATED]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50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99999"/>
                <w:sz w:val="22"/>
                <w:szCs w:val="22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51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59e0b"/>
                <w:sz w:val="22"/>
                <w:szCs w:val="22"/>
                <w:rtl w:val="0"/>
              </w:rPr>
              <w:t xml:space="preserve">Phase 6 — Workroom + Time Tracker + Coupon + Payout + Tax/VAT [UPDATED]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52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99999"/>
                <w:sz w:val="22"/>
                <w:szCs w:val="22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53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875a"/>
                <w:sz w:val="22"/>
                <w:szCs w:val="22"/>
                <w:rtl w:val="0"/>
              </w:rPr>
              <w:t xml:space="preserve">Phase 7 — SP Analytics &amp; Growth Dashboard [NEW PHASE]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54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99999"/>
                <w:sz w:val="22"/>
                <w:szCs w:val="22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55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55555"/>
                <w:sz w:val="22"/>
                <w:szCs w:val="22"/>
                <w:rtl w:val="0"/>
              </w:rPr>
              <w:t xml:space="preserve">Reviews &amp; Reputation → Tier Upgrade → More Leads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56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99999"/>
                <w:sz w:val="22"/>
                <w:szCs w:val="22"/>
                <w:rtl w:val="0"/>
              </w:rPr>
              <w:t xml:space="preserve">↓  (Post-MVP)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57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59e0b"/>
                <w:sz w:val="22"/>
                <w:szCs w:val="22"/>
                <w:rtl w:val="0"/>
              </w:rPr>
              <w:t xml:space="preserve">Agency / Team Profile [POST-MVP]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258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9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1"/>
        <w:keepNext w:val="0"/>
        <w:keepLines w:val="0"/>
        <w:pBdr>
          <w:bottom w:color="ff5c00" w:space="4" w:sz="8" w:val="single"/>
        </w:pBdr>
        <w:spacing w:after="160" w:before="360" w:line="240" w:lineRule="auto"/>
        <w:rPr>
          <w:rFonts w:ascii="Arial" w:cs="Arial" w:eastAsia="Arial" w:hAnsi="Arial"/>
          <w:color w:val="000000"/>
          <w:sz w:val="36"/>
          <w:szCs w:val="36"/>
        </w:rPr>
      </w:pPr>
      <w:bookmarkStart w:colFirst="0" w:colLast="0" w:name="_j26mgowdtmrb" w:id="0"/>
      <w:bookmarkEnd w:id="0"/>
      <w:r w:rsidDel="00000000" w:rsidR="00000000" w:rsidRPr="00000000">
        <w:rPr>
          <w:rFonts w:ascii="Arial" w:cs="Arial" w:eastAsia="Arial" w:hAnsi="Arial"/>
          <w:color w:val="ff5c00"/>
          <w:sz w:val="36"/>
          <w:szCs w:val="36"/>
          <w:rtl w:val="0"/>
        </w:rPr>
        <w:t xml:space="preserve">Final Updated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600"/>
        <w:gridCol w:w="3800"/>
        <w:gridCol w:w="1960"/>
        <w:tblGridChange w:id="0">
          <w:tblGrid>
            <w:gridCol w:w="1000"/>
            <w:gridCol w:w="2600"/>
            <w:gridCol w:w="3800"/>
            <w:gridCol w:w="1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D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E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F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Key Additions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0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1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2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Universal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3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No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4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777777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5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6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Professional License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7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Skills Test + Cert 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6f7f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8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875a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9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A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Service Catalog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B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Preview Video + Per-service Analytics + SEO 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6f7f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C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875a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D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E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SOCIAL Portfolio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F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Intro Video + Strength Score + Availability Toggle + Reputation 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6f7f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0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875a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1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Phase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2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Client Acquisition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3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Brief Inbox + Real-time Availability 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6f7f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4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875a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5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Phase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6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Workroom + Delivery + Earnings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7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Time Tracker + Coupon + Payout Setup + Tax/VAT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6f7f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8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875a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9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Phase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A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Analytics &amp; Growth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B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Full SP analytics — new phase entirely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0875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C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D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Post-MVP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E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Agency / Team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F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Multi-SP agency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0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f59e0b"/>
                <w:rtl w:val="0"/>
              </w:rPr>
              <w:t xml:space="preserve">Post-MVP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1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80" w:before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283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Final Positioning (Original, unchanged):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84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Mondial.eco Service Providers are not simple freelancers. They are the execution engine of the ecosystem: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85">
            <w:pPr>
              <w:numPr>
                <w:ilvl w:val="0"/>
                <w:numId w:val="3"/>
              </w:numPr>
              <w:spacing w:after="60" w:before="6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Creator needs branding, legal, finance, dev.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86">
            <w:pPr>
              <w:numPr>
                <w:ilvl w:val="0"/>
                <w:numId w:val="3"/>
              </w:numPr>
              <w:spacing w:after="60" w:before="6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Entrepreneur needs legal, finance, tech, HR, strategy.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87">
            <w:pPr>
              <w:numPr>
                <w:ilvl w:val="0"/>
                <w:numId w:val="3"/>
              </w:numPr>
              <w:spacing w:after="60" w:before="60" w:line="240" w:lineRule="auto"/>
              <w:ind w:left="540" w:hanging="300"/>
              <w:rPr>
                <w:sz w:val="22"/>
                <w:szCs w:val="22"/>
              </w:rPr>
            </w:pPr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Investor needs due diligence, legal review, financial modeling.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88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89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2"/>
                <w:szCs w:val="22"/>
                <w:rtl w:val="0"/>
              </w:rPr>
              <w:t xml:space="preserve">Upwork/Fiverr/Malt = cold marketplace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20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8A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5c00"/>
                <w:sz w:val="22"/>
                <w:szCs w:val="22"/>
                <w:rtl w:val="0"/>
              </w:rPr>
              <w:t xml:space="preserve">Mondial.eco = pre-qualified ecosystem leads + professional growth tools + full 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4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28B">
            <w:pPr>
              <w:spacing w:after="80" w:before="8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C">
      <w:pPr>
        <w:widowControl w:val="0"/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rPr/>
      </w:pPr>
      <w:r w:rsidDel="00000000" w:rsidR="00000000" w:rsidRPr="00000000">
        <w:rPr>
          <w:rtl w:val="0"/>
        </w:rPr>
        <w:t xml:space="preserve">Final Positioning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Mondial.eco Service Providers are not simple freelancers.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They are the execution engine of the ecosystem: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Creator needs branding, legal, finance, dev.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Entrepreneur needs legal, finance, tech, HR, strategy.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Investor needs due diligence, legal review, financial modeling.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So the biggest differentiator is: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Upwork/Fiverr/Malt = cold marketplace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Mondial.eco = pre-qualified ecosystem leads automatically generated from Creator, Entrepreneur, and Investor journeys.</w:t>
      </w:r>
    </w:p>
    <w:p w:rsidR="00000000" w:rsidDel="00000000" w:rsidP="00000000" w:rsidRDefault="00000000" w:rsidRPr="00000000" w14:paraId="00000297">
      <w:pPr>
        <w:pStyle w:val="Heading1"/>
        <w:rPr/>
      </w:pPr>
      <w:r w:rsidDel="00000000" w:rsidR="00000000" w:rsidRPr="00000000">
        <w:rPr>
          <w:rtl w:val="0"/>
        </w:rPr>
        <w:t xml:space="preserve">6. Final All Profiles Summary</w:t>
      </w:r>
    </w:p>
    <w:tbl>
      <w:tblPr>
        <w:tblStyle w:val="Table40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Final Flow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Core Journey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Entrepreneur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9 phases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Identity → Company Verify → Financial Valuation → Equity Structure → Funding Needs → Data Room → AI Review → Smart Matchmaking → Deal Execution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Creator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6 phases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Identity → Branding → AI Masterplan → Offer Setup → Crossroads → Level 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9 phases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Identity → Finance Verify → Thesis → Profile → Discovery → Founder/NDA → Data Room → Term Sheet → Pipeline + Portfolio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Service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Phase 1 Universal Gate + SP Phases 2–6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Professional License Verification → Service Catalog → SOCIAL Portfolio → Client Acquisition → Service Workroom + Earnings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864" w:top="864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Bengali">
    <w:embedRegular w:fontKey="{00000000-0000-0000-0000-000000000000}" r:id="rId5" w:subsetted="0"/>
    <w:embedBold w:fontKey="{00000000-0000-0000-0000-000000000000}" r:id="rId6" w:subsetted="0"/>
  </w:font>
  <w:font w:name="Palanquin Dark">
    <w:embedRegular w:fontKey="{00000000-0000-0000-0000-000000000000}" r:id="rId7" w:subsetted="0"/>
    <w:embedBold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oto Sans Bengali" w:cs="Noto Sans Bengali" w:eastAsia="Noto Sans Bengali" w:hAnsi="Noto Sans Bengali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Entrepreneur · Creator · Investor · Service Provider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oto Sans Bengali" w:cs="Noto Sans Bengali" w:eastAsia="Noto Sans Bengali" w:hAnsi="Noto Sans Bengali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Mondial.eco — Final Profile Flows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Noto Sans Bengali" w:cs="Noto Sans Bengali" w:eastAsia="Noto Sans Bengali" w:hAnsi="Noto Sans Bengal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Noto Sans Bengali" w:cs="Noto Sans Bengali" w:eastAsia="Noto Sans Bengali" w:hAnsi="Noto Sans Bengal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Noto Sans Bengali" w:cs="Noto Sans Bengali" w:eastAsia="Noto Sans Bengali" w:hAnsi="Noto Sans Bengal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Noto Sans Bengali" w:cs="Noto Sans Bengali" w:eastAsia="Noto Sans Bengali" w:hAnsi="Noto Sans Bengal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Noto Sans Bengali" w:cs="Noto Sans Bengali" w:eastAsia="Noto Sans Bengali" w:hAnsi="Noto Sans Bengal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NotoSansBengali-regular.ttf"/><Relationship Id="rId6" Type="http://schemas.openxmlformats.org/officeDocument/2006/relationships/font" Target="fonts/NotoSansBengali-bold.ttf"/><Relationship Id="rId7" Type="http://schemas.openxmlformats.org/officeDocument/2006/relationships/font" Target="fonts/PalanquinDark-regular.ttf"/><Relationship Id="rId8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