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rPr>
              <w:lang w:val="es-AR"/>
            </w:rPr>
          </w:pPr>
        </w:p>
        <w:p w14:paraId="2C589C2B" w14:textId="1C5D4168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2096AD2C" w14:textId="39BF892E" w:rsidR="00252EE4" w:rsidRPr="002F01F3" w:rsidRDefault="00252EE4" w:rsidP="00252EE4">
          <w:pPr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e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74A5DFBA" w:rsidR="00252EE4" w:rsidRPr="00426C31" w:rsidRDefault="002F01F3" w:rsidP="002F01F3">
          <w:pPr>
            <w:rPr>
              <w:rFonts w:cs="Arial"/>
              <w:bCs/>
              <w:sz w:val="40"/>
              <w:szCs w:val="40"/>
              <w:lang w:val="es-AR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426C31">
            <w:rPr>
              <w:rFonts w:cs="Arial"/>
              <w:bCs/>
              <w:sz w:val="40"/>
              <w:szCs w:val="40"/>
              <w:lang w:val="es-ES_tradnl"/>
            </w:rPr>
            <w:t>Ingeniería y calidad de software</w:t>
          </w:r>
        </w:p>
        <w:p w14:paraId="1B4FFEBB" w14:textId="7DA9A8B6" w:rsidR="000D3C6E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4</w:t>
          </w:r>
          <w:r>
            <w:rPr>
              <w:rFonts w:cs="Arial"/>
              <w:bCs/>
              <w:sz w:val="40"/>
              <w:szCs w:val="40"/>
              <w:lang w:val="es-ES_tradnl"/>
            </w:rPr>
            <w:t>02</w:t>
          </w:r>
        </w:p>
        <w:p w14:paraId="30A914AC" w14:textId="6321CB56" w:rsidR="000D3C6E" w:rsidRPr="002F01F3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Fecha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426C31">
            <w:rPr>
              <w:rFonts w:cs="Arial"/>
              <w:bCs/>
              <w:sz w:val="40"/>
              <w:szCs w:val="40"/>
              <w:lang w:val="es-ES_tradnl"/>
            </w:rPr>
            <w:t>16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426C31">
            <w:rPr>
              <w:rFonts w:cs="Arial"/>
              <w:bCs/>
              <w:sz w:val="40"/>
              <w:szCs w:val="40"/>
              <w:lang w:val="es-ES_tradnl"/>
            </w:rPr>
            <w:t>1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0/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2025</w:t>
          </w:r>
        </w:p>
        <w:p w14:paraId="2174D89E" w14:textId="7F041AAC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rPr>
              <w:rFonts w:cs="Arial"/>
              <w:lang w:val="es-ES_tradnl"/>
            </w:rPr>
          </w:pPr>
          <w:r w:rsidRPr="0003210F">
            <w:rPr>
              <w:rFonts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3A060636">
                    <wp:simplePos x="0" y="0"/>
                    <wp:positionH relativeFrom="column">
                      <wp:posOffset>424484</wp:posOffset>
                    </wp:positionH>
                    <wp:positionV relativeFrom="paragraph">
                      <wp:posOffset>33986</wp:posOffset>
                    </wp:positionV>
                    <wp:extent cx="5120640" cy="966912"/>
                    <wp:effectExtent l="19050" t="19050" r="22860" b="2413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966912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A613457" w14:textId="09178809" w:rsidR="00252EE4" w:rsidRDefault="00426C31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TAREA</w:t>
                                </w:r>
                                <w:r w:rsidR="000D3C6E"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:</w:t>
                                </w:r>
                              </w:p>
                              <w:p w14:paraId="585EA516" w14:textId="5F918CF3" w:rsidR="000D3C6E" w:rsidRPr="00D14F1E" w:rsidRDefault="00426C31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Gestión de requerimientos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4pt;margin-top:2.7pt;width:403.2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" o:allowincell="f" filled="f" strokeweight="3pt">
                    <v:path arrowok="t"/>
                    <v:textbox>
                      <w:txbxContent>
                        <w:p w14:paraId="7A613457" w14:textId="09178809" w:rsidR="00252EE4" w:rsidRDefault="00426C31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TAREA</w:t>
                          </w:r>
                          <w:r w:rsidR="000D3C6E"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:</w:t>
                          </w:r>
                        </w:p>
                        <w:p w14:paraId="585EA516" w14:textId="5F918CF3" w:rsidR="000D3C6E" w:rsidRPr="00D14F1E" w:rsidRDefault="00426C31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Gestión de requerimientos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33"/>
            <w:gridCol w:w="1809"/>
          </w:tblGrid>
          <w:tr w:rsidR="0079559D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 w:rsidRPr="0079559D">
                  <w:rPr>
                    <w:rFonts w:cs="Arial"/>
                    <w:b/>
                    <w:bCs/>
                    <w:lang w:val="es-ES_tradnl"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>
                  <w:rPr>
                    <w:rFonts w:cs="Arial"/>
                    <w:b/>
                    <w:bCs/>
                    <w:lang w:val="es-ES_tradnl"/>
                  </w:rPr>
                  <w:t>Legajo</w:t>
                </w:r>
              </w:p>
            </w:tc>
          </w:tr>
          <w:tr w:rsidR="0079559D" w14:paraId="74218CF2" w14:textId="77777777" w:rsidTr="0079559D">
            <w:tc>
              <w:tcPr>
                <w:tcW w:w="7933" w:type="dxa"/>
              </w:tcPr>
              <w:p w14:paraId="268FA2DC" w14:textId="4476F93A" w:rsidR="0079559D" w:rsidRDefault="00906A9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Default="00906A9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51922</w:t>
                </w:r>
              </w:p>
            </w:tc>
          </w:tr>
          <w:tr w:rsidR="0079559D" w14:paraId="53CF5AA9" w14:textId="77777777" w:rsidTr="0079559D">
            <w:tc>
              <w:tcPr>
                <w:tcW w:w="7933" w:type="dxa"/>
              </w:tcPr>
              <w:p w14:paraId="462909F0" w14:textId="31FCBB1C" w:rsidR="0079559D" w:rsidRDefault="00426C31" w:rsidP="00252EE4">
                <w:pPr>
                  <w:rPr>
                    <w:rFonts w:cs="Arial"/>
                    <w:lang w:val="es-ES_tradnl"/>
                  </w:rPr>
                </w:pPr>
                <w:proofErr w:type="spellStart"/>
                <w:r>
                  <w:rPr>
                    <w:rFonts w:cs="Arial"/>
                    <w:lang w:val="es-ES_tradnl"/>
                  </w:rPr>
                  <w:t>Berli</w:t>
                </w:r>
                <w:proofErr w:type="spellEnd"/>
                <w:r>
                  <w:rPr>
                    <w:rFonts w:cs="Arial"/>
                    <w:lang w:val="es-ES_tradnl"/>
                  </w:rPr>
                  <w:t>, Nahuel</w:t>
                </w:r>
              </w:p>
            </w:tc>
            <w:tc>
              <w:tcPr>
                <w:tcW w:w="1809" w:type="dxa"/>
              </w:tcPr>
              <w:p w14:paraId="2F6F16ED" w14:textId="2BD4D2D3" w:rsidR="0079559D" w:rsidRDefault="002765E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50310</w:t>
                </w:r>
              </w:p>
            </w:tc>
          </w:tr>
          <w:tr w:rsidR="0079559D" w14:paraId="5736E55E" w14:textId="77777777" w:rsidTr="0079559D">
            <w:tc>
              <w:tcPr>
                <w:tcW w:w="7933" w:type="dxa"/>
              </w:tcPr>
              <w:p w14:paraId="0CBB9C8B" w14:textId="1546E8FC" w:rsidR="0079559D" w:rsidRDefault="00426C31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Jaca, Juan Pablo</w:t>
                </w:r>
              </w:p>
            </w:tc>
            <w:tc>
              <w:tcPr>
                <w:tcW w:w="1809" w:type="dxa"/>
              </w:tcPr>
              <w:p w14:paraId="14713CD1" w14:textId="5F926C5E" w:rsidR="0079559D" w:rsidRDefault="002765E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50311</w:t>
                </w:r>
              </w:p>
            </w:tc>
          </w:tr>
          <w:tr w:rsidR="0079559D" w14:paraId="47CC33D7" w14:textId="77777777" w:rsidTr="0079559D">
            <w:tc>
              <w:tcPr>
                <w:tcW w:w="7933" w:type="dxa"/>
              </w:tcPr>
              <w:p w14:paraId="54D5FA0F" w14:textId="0AB3D4E6" w:rsidR="0079559D" w:rsidRDefault="00426C31" w:rsidP="00252EE4">
                <w:pPr>
                  <w:rPr>
                    <w:rFonts w:cs="Arial"/>
                    <w:lang w:val="es-ES_tradnl"/>
                  </w:rPr>
                </w:pPr>
                <w:proofErr w:type="spellStart"/>
                <w:r>
                  <w:rPr>
                    <w:rFonts w:cs="Arial"/>
                    <w:lang w:val="es-ES_tradnl"/>
                  </w:rPr>
                  <w:t>Giampietro</w:t>
                </w:r>
                <w:proofErr w:type="spellEnd"/>
                <w:r>
                  <w:rPr>
                    <w:rFonts w:cs="Arial"/>
                    <w:lang w:val="es-ES_tradnl"/>
                  </w:rPr>
                  <w:t>, Gustavo</w:t>
                </w:r>
              </w:p>
            </w:tc>
            <w:tc>
              <w:tcPr>
                <w:tcW w:w="1809" w:type="dxa"/>
              </w:tcPr>
              <w:p w14:paraId="2FE6E42C" w14:textId="5E16ED38" w:rsidR="0079559D" w:rsidRDefault="002765E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50671</w:t>
                </w:r>
              </w:p>
            </w:tc>
          </w:tr>
        </w:tbl>
        <w:p w14:paraId="7299E102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p w14:paraId="2652494E" w14:textId="7A6F9ECE" w:rsidR="002F01F3" w:rsidRDefault="002F01F3" w:rsidP="001E7057"/>
    <w:p w14:paraId="272C31DC" w14:textId="6581837C" w:rsidR="002F01F3" w:rsidRDefault="002F01F3" w:rsidP="001E7057"/>
    <w:p w14:paraId="01160197" w14:textId="4447C111" w:rsidR="002F01F3" w:rsidRDefault="002F01F3" w:rsidP="001E7057"/>
    <w:p w14:paraId="0FC68066" w14:textId="47F5E912" w:rsidR="002F01F3" w:rsidRDefault="00426C31" w:rsidP="00426C31">
      <w:pPr>
        <w:pStyle w:val="Prrafodelista"/>
        <w:numPr>
          <w:ilvl w:val="0"/>
          <w:numId w:val="12"/>
        </w:numPr>
        <w:rPr>
          <w:lang w:val="es-AR"/>
        </w:rPr>
      </w:pPr>
      <w:r w:rsidRPr="00426C31">
        <w:rPr>
          <w:lang w:val="es-AR"/>
        </w:rPr>
        <w:lastRenderedPageBreak/>
        <w:t>Escribir 2 requerimientos</w:t>
      </w:r>
      <w:r>
        <w:rPr>
          <w:lang w:val="es-AR"/>
        </w:rPr>
        <w:t xml:space="preserve"> no funcionales de manera precisa:</w:t>
      </w:r>
    </w:p>
    <w:p w14:paraId="716AFDC7" w14:textId="77777777" w:rsidR="00426C31" w:rsidRDefault="00426C31" w:rsidP="00426C31">
      <w:pPr>
        <w:pStyle w:val="Prrafodelista"/>
        <w:rPr>
          <w:lang w:val="es-AR"/>
        </w:rPr>
      </w:pPr>
    </w:p>
    <w:p w14:paraId="1D374761" w14:textId="6BEFD0D5" w:rsidR="00426C31" w:rsidRDefault="00426C31" w:rsidP="00426C31">
      <w:pPr>
        <w:pStyle w:val="Prrafodelista"/>
        <w:rPr>
          <w:lang w:val="es-AR"/>
        </w:rPr>
      </w:pPr>
      <w:r>
        <w:rPr>
          <w:lang w:val="es-AR"/>
        </w:rPr>
        <w:t>De forma sencilla:</w:t>
      </w:r>
    </w:p>
    <w:p w14:paraId="5EFF5B36" w14:textId="2ED071B3" w:rsidR="00426C31" w:rsidRPr="00426C31" w:rsidRDefault="00426C31" w:rsidP="00426C31">
      <w:pPr>
        <w:pStyle w:val="Prrafodelista"/>
        <w:numPr>
          <w:ilvl w:val="0"/>
          <w:numId w:val="13"/>
        </w:numPr>
        <w:rPr>
          <w:lang w:val="es-AR"/>
        </w:rPr>
      </w:pPr>
      <w:r w:rsidRPr="00426C31">
        <w:rPr>
          <w:lang w:val="es-AR"/>
        </w:rPr>
        <w:t>El sistema debe ser responsivo. (Usabilidad)</w:t>
      </w:r>
    </w:p>
    <w:p w14:paraId="333A5E13" w14:textId="44D02C45" w:rsidR="002F01F3" w:rsidRPr="00426C31" w:rsidRDefault="00426C31" w:rsidP="001E7057">
      <w:pPr>
        <w:pStyle w:val="Prrafodelista"/>
        <w:numPr>
          <w:ilvl w:val="0"/>
          <w:numId w:val="13"/>
        </w:numPr>
        <w:rPr>
          <w:lang w:val="es-AR"/>
        </w:rPr>
      </w:pPr>
      <w:r w:rsidRPr="00426C31">
        <w:rPr>
          <w:lang w:val="es-AR"/>
        </w:rPr>
        <w:t>El sistema debe soportar al menos 4000 usuarios al mismo tiempo. (Performance)</w:t>
      </w:r>
    </w:p>
    <w:p w14:paraId="3304CAEB" w14:textId="59E95C0E" w:rsidR="002F01F3" w:rsidRDefault="002F01F3" w:rsidP="00426C31">
      <w:pPr>
        <w:ind w:left="720"/>
        <w:rPr>
          <w:lang w:val="es-AR"/>
        </w:rPr>
      </w:pPr>
    </w:p>
    <w:p w14:paraId="1D6260A5" w14:textId="061FFCAA" w:rsidR="00426C31" w:rsidRDefault="00426C31" w:rsidP="00426C31">
      <w:pPr>
        <w:ind w:left="720"/>
        <w:rPr>
          <w:lang w:val="es-AR"/>
        </w:rPr>
      </w:pPr>
      <w:r>
        <w:rPr>
          <w:lang w:val="es-AR"/>
        </w:rPr>
        <w:t>De forma precisa:</w:t>
      </w:r>
    </w:p>
    <w:p w14:paraId="153228CC" w14:textId="22584420" w:rsidR="00426C31" w:rsidRDefault="00426C31" w:rsidP="00426C31">
      <w:pPr>
        <w:pStyle w:val="Prrafodelista"/>
        <w:numPr>
          <w:ilvl w:val="0"/>
          <w:numId w:val="14"/>
        </w:numPr>
        <w:rPr>
          <w:lang w:val="es-AR"/>
        </w:rPr>
      </w:pPr>
      <w:r w:rsidRPr="00426C31">
        <w:rPr>
          <w:lang w:val="es-AR"/>
        </w:rPr>
        <w:t xml:space="preserve">El sistema debe contar con un diseño responsivo que garantice una visualización y operación óptimas en dispositivos de escritorio, </w:t>
      </w:r>
      <w:proofErr w:type="spellStart"/>
      <w:r w:rsidRPr="00426C31">
        <w:rPr>
          <w:lang w:val="es-AR"/>
        </w:rPr>
        <w:t>tablets</w:t>
      </w:r>
      <w:proofErr w:type="spellEnd"/>
      <w:r w:rsidRPr="00426C31">
        <w:rPr>
          <w:lang w:val="es-AR"/>
        </w:rPr>
        <w:t xml:space="preserve"> y teléfonos, manteniendo la coherencia funcional y estética.</w:t>
      </w:r>
    </w:p>
    <w:p w14:paraId="6853EC45" w14:textId="0B2133BE" w:rsidR="00426C31" w:rsidRDefault="00426C31" w:rsidP="00426C31">
      <w:pPr>
        <w:pStyle w:val="Prrafodelista"/>
        <w:numPr>
          <w:ilvl w:val="0"/>
          <w:numId w:val="14"/>
        </w:numPr>
        <w:rPr>
          <w:lang w:val="es-AR"/>
        </w:rPr>
      </w:pPr>
      <w:r w:rsidRPr="00426C31">
        <w:rPr>
          <w:lang w:val="es-AR"/>
        </w:rPr>
        <w:t>El sistema debe soportar 4000 usuarios al mismo tiempo sin que el tiempo de respuesta supere el minuto en ninguna de sus funcionalidades principales.</w:t>
      </w:r>
    </w:p>
    <w:p w14:paraId="6228C09F" w14:textId="51705848" w:rsidR="00426C31" w:rsidRDefault="00426C31" w:rsidP="00426C31">
      <w:pPr>
        <w:ind w:left="720"/>
        <w:rPr>
          <w:lang w:val="es-AR"/>
        </w:rPr>
      </w:pPr>
    </w:p>
    <w:p w14:paraId="7D93098A" w14:textId="083271C7" w:rsidR="00426C31" w:rsidRDefault="00426C31" w:rsidP="00426C31">
      <w:pPr>
        <w:ind w:left="720"/>
        <w:rPr>
          <w:lang w:val="es-AR"/>
        </w:rPr>
      </w:pPr>
      <w:r>
        <w:rPr>
          <w:lang w:val="es-AR"/>
        </w:rPr>
        <w:t>Justificación:</w:t>
      </w:r>
    </w:p>
    <w:p w14:paraId="43DE52B3" w14:textId="4E6B1BA5" w:rsidR="00426C31" w:rsidRDefault="00426C31" w:rsidP="00A91980">
      <w:pPr>
        <w:pStyle w:val="Prrafodelista"/>
        <w:numPr>
          <w:ilvl w:val="0"/>
          <w:numId w:val="15"/>
        </w:numPr>
        <w:rPr>
          <w:lang w:val="es-AR"/>
        </w:rPr>
      </w:pPr>
      <w:r w:rsidRPr="00426C31">
        <w:rPr>
          <w:lang w:val="es-AR"/>
        </w:rPr>
        <w:t>El diseñador puede decidir qué elementos mostrar, cómo y cuáles ocultar.</w:t>
      </w:r>
      <w:r>
        <w:rPr>
          <w:lang w:val="es-AR"/>
        </w:rPr>
        <w:br/>
      </w:r>
      <w:r w:rsidRPr="00426C31">
        <w:rPr>
          <w:lang w:val="es-AR"/>
        </w:rPr>
        <w:t xml:space="preserve">El desarrollador puede decidir qué </w:t>
      </w:r>
      <w:proofErr w:type="spellStart"/>
      <w:r w:rsidRPr="00426C31">
        <w:rPr>
          <w:lang w:val="es-AR"/>
        </w:rPr>
        <w:t>frameworks</w:t>
      </w:r>
      <w:proofErr w:type="spellEnd"/>
      <w:r w:rsidRPr="00426C31">
        <w:rPr>
          <w:lang w:val="es-AR"/>
        </w:rPr>
        <w:t xml:space="preserve"> o tecnologías usar.</w:t>
      </w:r>
    </w:p>
    <w:p w14:paraId="04ECC85D" w14:textId="3ECD6A96" w:rsidR="00426C31" w:rsidRPr="00125FAD" w:rsidRDefault="00426C31" w:rsidP="00426C31">
      <w:pPr>
        <w:pStyle w:val="Prrafodelista"/>
        <w:numPr>
          <w:ilvl w:val="0"/>
          <w:numId w:val="15"/>
        </w:numPr>
        <w:rPr>
          <w:lang w:val="es-AR"/>
        </w:rPr>
      </w:pPr>
      <w:r w:rsidRPr="00426C31">
        <w:rPr>
          <w:lang w:val="es-AR"/>
        </w:rPr>
        <w:t>El desarrollador puede planificar la arquitectura del sistema mediante diseños modulares.</w:t>
      </w:r>
    </w:p>
    <w:p w14:paraId="75C73674" w14:textId="77777777" w:rsidR="00426C31" w:rsidRPr="00426C31" w:rsidRDefault="00426C31" w:rsidP="00426C31">
      <w:pPr>
        <w:rPr>
          <w:lang w:val="es-AR"/>
        </w:rPr>
      </w:pPr>
    </w:p>
    <w:p w14:paraId="05C1674D" w14:textId="6D411EB0" w:rsidR="00426C31" w:rsidRDefault="00426C31" w:rsidP="00426C31">
      <w:pPr>
        <w:pStyle w:val="Prrafodelista"/>
        <w:numPr>
          <w:ilvl w:val="0"/>
          <w:numId w:val="12"/>
        </w:numPr>
        <w:rPr>
          <w:lang w:val="es-AR"/>
        </w:rPr>
      </w:pPr>
      <w:r w:rsidRPr="00426C31">
        <w:rPr>
          <w:lang w:val="es-AR"/>
        </w:rPr>
        <w:t>Definir cómo se van a probar, qué arquitectura a nivel hardware se va a desarrollar, recursos y componentes del producto</w:t>
      </w:r>
      <w:r w:rsidR="00DC3DB0">
        <w:rPr>
          <w:lang w:val="es-AR"/>
        </w:rPr>
        <w:t>:</w:t>
      </w:r>
    </w:p>
    <w:p w14:paraId="0B6E4148" w14:textId="77777777" w:rsidR="00DC3DB0" w:rsidRDefault="00DC3DB0" w:rsidP="00DC3DB0">
      <w:pPr>
        <w:ind w:left="360"/>
        <w:rPr>
          <w:lang w:val="es-AR"/>
        </w:rPr>
      </w:pPr>
    </w:p>
    <w:p w14:paraId="4119CBEA" w14:textId="480AA7D8" w:rsidR="00DC3DB0" w:rsidRDefault="00DC3DB0" w:rsidP="00DC3DB0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 xml:space="preserve"> </w:t>
      </w:r>
      <w:r>
        <w:rPr>
          <w:lang w:val="es-AR"/>
        </w:rPr>
        <w:br/>
      </w:r>
      <w:r w:rsidRPr="002765EF">
        <w:rPr>
          <w:b/>
          <w:bCs/>
          <w:lang w:val="es-AR"/>
        </w:rPr>
        <w:t>Formas de prueba</w:t>
      </w:r>
      <w:r>
        <w:rPr>
          <w:lang w:val="es-AR"/>
        </w:rPr>
        <w:t xml:space="preserve">: </w:t>
      </w:r>
      <w:r>
        <w:rPr>
          <w:lang w:val="es-AR"/>
        </w:rPr>
        <w:t xml:space="preserve">Listado de diferentes tamaños de pantallas + pruebas de valor límite, </w:t>
      </w:r>
      <w:proofErr w:type="spellStart"/>
      <w:r>
        <w:rPr>
          <w:lang w:val="es-AR"/>
        </w:rPr>
        <w:t>tests</w:t>
      </w:r>
      <w:proofErr w:type="spellEnd"/>
      <w:r>
        <w:rPr>
          <w:lang w:val="es-AR"/>
        </w:rPr>
        <w:t xml:space="preserve"> de integración</w:t>
      </w:r>
      <w:r w:rsidR="00DF7BE7">
        <w:rPr>
          <w:lang w:val="es-AR"/>
        </w:rPr>
        <w:t xml:space="preserve"> + particiones de equivalencia + tabla válido e inválido (elementos que cambian su tamaño dependiendo de valores ingresados).</w:t>
      </w:r>
    </w:p>
    <w:p w14:paraId="15B0B5C3" w14:textId="58EABB3F" w:rsidR="00DC3DB0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Arquitectura de nivel de hardware</w:t>
      </w:r>
      <w:r>
        <w:rPr>
          <w:lang w:val="es-AR"/>
        </w:rPr>
        <w:t>:</w:t>
      </w:r>
      <w:r w:rsidR="002765EF">
        <w:rPr>
          <w:lang w:val="es-AR"/>
        </w:rPr>
        <w:t xml:space="preserve"> </w:t>
      </w:r>
      <w:r w:rsidR="002765EF">
        <w:rPr>
          <w:lang w:val="es-AR"/>
        </w:rPr>
        <w:t>Pantallas de diferentes tamaños para realizar las pruebas</w:t>
      </w:r>
      <w:r w:rsidR="00E075B2">
        <w:rPr>
          <w:lang w:val="es-AR"/>
        </w:rPr>
        <w:t>, conexión a internet.</w:t>
      </w:r>
    </w:p>
    <w:p w14:paraId="725D83D6" w14:textId="77777777" w:rsidR="00DF7BE7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Requerimientos de desarrollo necesarios</w:t>
      </w:r>
      <w:r>
        <w:rPr>
          <w:lang w:val="es-AR"/>
        </w:rPr>
        <w:t>:</w:t>
      </w:r>
      <w:r w:rsidR="00DF7BE7">
        <w:rPr>
          <w:lang w:val="es-AR"/>
        </w:rPr>
        <w:t xml:space="preserve"> </w:t>
      </w:r>
    </w:p>
    <w:p w14:paraId="3B67729D" w14:textId="77777777" w:rsidR="00DF7BE7" w:rsidRDefault="00DF7BE7" w:rsidP="00DF7BE7">
      <w:pPr>
        <w:ind w:left="720" w:firstLine="720"/>
        <w:rPr>
          <w:lang w:val="es-AR"/>
        </w:rPr>
      </w:pPr>
      <w:r>
        <w:rPr>
          <w:lang w:val="es-AR"/>
        </w:rPr>
        <w:t>1) Definir los rangos de tamaño de pantalla (</w:t>
      </w:r>
      <w:proofErr w:type="spellStart"/>
      <w:r>
        <w:rPr>
          <w:lang w:val="es-AR"/>
        </w:rPr>
        <w:t>breakpoints</w:t>
      </w:r>
      <w:proofErr w:type="spellEnd"/>
      <w:r>
        <w:rPr>
          <w:lang w:val="es-AR"/>
        </w:rPr>
        <w:t xml:space="preserve">). </w:t>
      </w:r>
    </w:p>
    <w:p w14:paraId="32E255D6" w14:textId="313E54B5" w:rsidR="00DF7BE7" w:rsidRDefault="00DF7BE7" w:rsidP="00DF7BE7">
      <w:pPr>
        <w:ind w:left="720" w:firstLine="720"/>
        <w:rPr>
          <w:lang w:val="es-AR"/>
        </w:rPr>
      </w:pPr>
      <w:r>
        <w:rPr>
          <w:lang w:val="es-AR"/>
        </w:rPr>
        <w:t>2) Hacer que las imágenes y los elementos reutilizables sean responsivos.</w:t>
      </w:r>
    </w:p>
    <w:p w14:paraId="27477087" w14:textId="70AD4F08" w:rsidR="00DC3DB0" w:rsidRPr="00DC3DB0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Componentes del producto</w:t>
      </w:r>
      <w:r>
        <w:rPr>
          <w:lang w:val="es-AR"/>
        </w:rPr>
        <w:t>:</w:t>
      </w:r>
      <w:r w:rsidR="00DF7BE7">
        <w:rPr>
          <w:lang w:val="es-AR"/>
        </w:rPr>
        <w:t xml:space="preserve"> </w:t>
      </w:r>
      <w:r w:rsidR="00E075B2">
        <w:rPr>
          <w:lang w:val="es-AR"/>
        </w:rPr>
        <w:t xml:space="preserve">plantillas y estilos, módulos de autenticación, módulo de interfaz de usuario, </w:t>
      </w:r>
      <w:proofErr w:type="spellStart"/>
      <w:r w:rsidR="00E075B2">
        <w:rPr>
          <w:lang w:val="es-AR"/>
        </w:rPr>
        <w:t>front-end</w:t>
      </w:r>
      <w:proofErr w:type="spellEnd"/>
      <w:r w:rsidR="00E075B2">
        <w:rPr>
          <w:lang w:val="es-AR"/>
        </w:rPr>
        <w:t>.</w:t>
      </w:r>
    </w:p>
    <w:p w14:paraId="7F1A3B2B" w14:textId="4F59B652" w:rsidR="00DC3DB0" w:rsidRDefault="00DC3DB0" w:rsidP="00DC3DB0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lastRenderedPageBreak/>
        <w:br/>
      </w:r>
      <w:r w:rsidRPr="002765EF">
        <w:rPr>
          <w:b/>
          <w:bCs/>
          <w:lang w:val="es-AR"/>
        </w:rPr>
        <w:t>Formas de prueba</w:t>
      </w:r>
      <w:r>
        <w:rPr>
          <w:lang w:val="es-AR"/>
        </w:rPr>
        <w:t>: Pruebas de carga y estrés.</w:t>
      </w:r>
      <w:r w:rsidR="00DF7BE7">
        <w:rPr>
          <w:lang w:val="es-AR"/>
        </w:rPr>
        <w:t xml:space="preserve"> Herramientas de medición del tiempo de ejecución.</w:t>
      </w:r>
    </w:p>
    <w:p w14:paraId="687D7840" w14:textId="4B798675" w:rsidR="002F01F3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Arquitectura de nivel de hardware</w:t>
      </w:r>
      <w:r>
        <w:rPr>
          <w:lang w:val="es-AR"/>
        </w:rPr>
        <w:t>:</w:t>
      </w:r>
      <w:r w:rsidR="002765EF">
        <w:rPr>
          <w:lang w:val="es-AR"/>
        </w:rPr>
        <w:t xml:space="preserve"> Servidores, memorias cache, </w:t>
      </w:r>
      <w:r w:rsidR="000C0CE7">
        <w:rPr>
          <w:lang w:val="es-AR"/>
        </w:rPr>
        <w:t xml:space="preserve">conexión a red interna, </w:t>
      </w:r>
      <w:proofErr w:type="spellStart"/>
      <w:r w:rsidR="000C0CE7">
        <w:rPr>
          <w:lang w:val="es-AR"/>
        </w:rPr>
        <w:t>RAMs</w:t>
      </w:r>
      <w:proofErr w:type="spellEnd"/>
      <w:r w:rsidR="000C0CE7">
        <w:rPr>
          <w:lang w:val="es-AR"/>
        </w:rPr>
        <w:t>, sistemas de respaldo.</w:t>
      </w:r>
    </w:p>
    <w:p w14:paraId="04E5D101" w14:textId="38663F53" w:rsidR="00DC3DB0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Requerimientos de desarrollo necesarios</w:t>
      </w:r>
      <w:r>
        <w:rPr>
          <w:lang w:val="es-AR"/>
        </w:rPr>
        <w:t>:</w:t>
      </w:r>
    </w:p>
    <w:p w14:paraId="65B8B5D9" w14:textId="7F3C1EEC" w:rsidR="00DF7BE7" w:rsidRDefault="00DF7BE7" w:rsidP="00DF7BE7">
      <w:pPr>
        <w:pStyle w:val="Prrafodelista"/>
        <w:numPr>
          <w:ilvl w:val="0"/>
          <w:numId w:val="18"/>
        </w:numPr>
        <w:rPr>
          <w:lang w:val="es-AR"/>
        </w:rPr>
      </w:pPr>
      <w:r>
        <w:rPr>
          <w:lang w:val="es-AR"/>
        </w:rPr>
        <w:t>Definir métricas de desempeño con criterios de aceptación medibles.</w:t>
      </w:r>
    </w:p>
    <w:p w14:paraId="0A4999BD" w14:textId="0D6DD3AA" w:rsidR="002765EF" w:rsidRDefault="002765EF" w:rsidP="00DF7BE7">
      <w:pPr>
        <w:pStyle w:val="Prrafodelista"/>
        <w:numPr>
          <w:ilvl w:val="0"/>
          <w:numId w:val="18"/>
        </w:numPr>
        <w:rPr>
          <w:lang w:val="es-AR"/>
        </w:rPr>
      </w:pPr>
      <w:r>
        <w:rPr>
          <w:lang w:val="es-AR"/>
        </w:rPr>
        <w:t>Elaborar reportes de errores y pruebas.</w:t>
      </w:r>
    </w:p>
    <w:p w14:paraId="31671F2A" w14:textId="0104A912" w:rsidR="002765EF" w:rsidRPr="00DF7BE7" w:rsidRDefault="002765EF" w:rsidP="00DF7BE7">
      <w:pPr>
        <w:pStyle w:val="Prrafodelista"/>
        <w:numPr>
          <w:ilvl w:val="0"/>
          <w:numId w:val="18"/>
        </w:numPr>
        <w:rPr>
          <w:lang w:val="es-AR"/>
        </w:rPr>
      </w:pPr>
      <w:r>
        <w:rPr>
          <w:lang w:val="es-AR"/>
        </w:rPr>
        <w:t>Monitorear ejecución.</w:t>
      </w:r>
    </w:p>
    <w:p w14:paraId="7AF45314" w14:textId="47F6826A" w:rsidR="00DC3DB0" w:rsidRPr="00426C31" w:rsidRDefault="00DC3DB0" w:rsidP="00DC3DB0">
      <w:pPr>
        <w:ind w:left="720"/>
        <w:rPr>
          <w:lang w:val="es-AR"/>
        </w:rPr>
      </w:pPr>
      <w:r w:rsidRPr="002765EF">
        <w:rPr>
          <w:b/>
          <w:bCs/>
          <w:lang w:val="es-AR"/>
        </w:rPr>
        <w:t>Componentes del producto</w:t>
      </w:r>
      <w:r>
        <w:rPr>
          <w:lang w:val="es-AR"/>
        </w:rPr>
        <w:t>:</w:t>
      </w:r>
      <w:r w:rsidR="00DF7BE7">
        <w:rPr>
          <w:lang w:val="es-AR"/>
        </w:rPr>
        <w:t xml:space="preserve"> </w:t>
      </w:r>
      <w:r w:rsidR="002765EF">
        <w:rPr>
          <w:lang w:val="es-AR"/>
        </w:rPr>
        <w:t>M</w:t>
      </w:r>
      <w:r w:rsidR="00DF7BE7">
        <w:rPr>
          <w:lang w:val="es-AR"/>
        </w:rPr>
        <w:t xml:space="preserve">otor de bases de datos, cola de tareas, </w:t>
      </w:r>
      <w:r w:rsidR="002765EF">
        <w:rPr>
          <w:lang w:val="es-AR"/>
        </w:rPr>
        <w:t>back-</w:t>
      </w:r>
      <w:proofErr w:type="spellStart"/>
      <w:r w:rsidR="002765EF">
        <w:rPr>
          <w:lang w:val="es-AR"/>
        </w:rPr>
        <w:t>end</w:t>
      </w:r>
      <w:proofErr w:type="spellEnd"/>
      <w:r w:rsidR="002765EF">
        <w:rPr>
          <w:lang w:val="es-AR"/>
        </w:rPr>
        <w:t>.</w:t>
      </w:r>
      <w:r w:rsidR="00C62D83">
        <w:rPr>
          <w:lang w:val="es-AR"/>
        </w:rPr>
        <w:t xml:space="preserve"> módulo de monitoreo, módulo de reportes y consultas.</w:t>
      </w:r>
    </w:p>
    <w:p w14:paraId="23FA41AF" w14:textId="77777777" w:rsidR="002F01F3" w:rsidRPr="00B83219" w:rsidRDefault="002F01F3" w:rsidP="001E7057">
      <w:pPr>
        <w:rPr>
          <w:lang w:val="es-AR"/>
        </w:rPr>
      </w:pPr>
    </w:p>
    <w:sectPr w:rsidR="002F01F3" w:rsidRPr="00B83219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3740" w14:textId="77777777" w:rsidR="000C4998" w:rsidRDefault="000C4998" w:rsidP="00252EE4">
      <w:pPr>
        <w:spacing w:after="0" w:line="240" w:lineRule="auto"/>
      </w:pPr>
      <w:r>
        <w:separator/>
      </w:r>
    </w:p>
  </w:endnote>
  <w:endnote w:type="continuationSeparator" w:id="0">
    <w:p w14:paraId="42A5C03B" w14:textId="77777777" w:rsidR="000C4998" w:rsidRDefault="000C4998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69D2A" w14:textId="77777777" w:rsidR="000C4998" w:rsidRDefault="000C4998" w:rsidP="00252EE4">
      <w:pPr>
        <w:spacing w:after="0" w:line="240" w:lineRule="auto"/>
      </w:pPr>
      <w:r>
        <w:separator/>
      </w:r>
    </w:p>
  </w:footnote>
  <w:footnote w:type="continuationSeparator" w:id="0">
    <w:p w14:paraId="643415F5" w14:textId="77777777" w:rsidR="000C4998" w:rsidRDefault="000C4998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 xml:space="preserve">Ing. </w:t>
    </w:r>
    <w:r w:rsidR="000D3C6E">
      <w:rPr>
        <w:rFonts w:cs="Arial"/>
        <w:b/>
        <w:lang w:val="es-AR"/>
      </w:rPr>
      <w:t>e</w:t>
    </w:r>
    <w:r w:rsidR="000F1779">
      <w:rPr>
        <w:rFonts w:cs="Arial"/>
        <w:b/>
        <w:lang w:val="es-AR"/>
      </w:rPr>
      <w:t>n Sistemas de Información</w:t>
    </w:r>
    <w:r>
      <w:rPr>
        <w:rFonts w:cs="Arial"/>
        <w:b/>
        <w:lang w:val="es-AR"/>
      </w:rPr>
      <w:t xml:space="preserve"> </w:t>
    </w:r>
  </w:p>
  <w:p w14:paraId="3213AE11" w14:textId="69934C81" w:rsidR="00252EE4" w:rsidRPr="00252EE4" w:rsidRDefault="00426C31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>Ingeniería y calidad de software</w:t>
    </w:r>
  </w:p>
  <w:p w14:paraId="38097E32" w14:textId="163E34D8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Pr="00252EE4">
      <w:rPr>
        <w:rFonts w:cs="Arial"/>
        <w:b/>
        <w:lang w:val="es-AR"/>
      </w:rPr>
      <w:t>T</w:t>
    </w:r>
    <w:r w:rsidR="00426C31">
      <w:rPr>
        <w:rFonts w:cs="Arial"/>
        <w:b/>
        <w:lang w:val="es-AR"/>
      </w:rPr>
      <w:t>area: Gestión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7B3"/>
    <w:multiLevelType w:val="hybridMultilevel"/>
    <w:tmpl w:val="AA20F96A"/>
    <w:lvl w:ilvl="0" w:tplc="BACE0D2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05DB9"/>
    <w:multiLevelType w:val="hybridMultilevel"/>
    <w:tmpl w:val="1CA8A478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4A44"/>
    <w:multiLevelType w:val="hybridMultilevel"/>
    <w:tmpl w:val="8800DD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E978A8"/>
    <w:multiLevelType w:val="hybridMultilevel"/>
    <w:tmpl w:val="3BA0D74C"/>
    <w:lvl w:ilvl="0" w:tplc="896EA5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F446C"/>
    <w:multiLevelType w:val="hybridMultilevel"/>
    <w:tmpl w:val="054A2A14"/>
    <w:lvl w:ilvl="0" w:tplc="201C28A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D665EE"/>
    <w:multiLevelType w:val="hybridMultilevel"/>
    <w:tmpl w:val="6C28B93C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CD2BDA"/>
    <w:multiLevelType w:val="hybridMultilevel"/>
    <w:tmpl w:val="F7063B44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8328716">
    <w:abstractNumId w:val="9"/>
  </w:num>
  <w:num w:numId="2" w16cid:durableId="304359527">
    <w:abstractNumId w:val="15"/>
  </w:num>
  <w:num w:numId="3" w16cid:durableId="404843916">
    <w:abstractNumId w:val="12"/>
  </w:num>
  <w:num w:numId="4" w16cid:durableId="95902716">
    <w:abstractNumId w:val="10"/>
  </w:num>
  <w:num w:numId="5" w16cid:durableId="89931329">
    <w:abstractNumId w:val="8"/>
  </w:num>
  <w:num w:numId="6" w16cid:durableId="319967153">
    <w:abstractNumId w:val="7"/>
  </w:num>
  <w:num w:numId="7" w16cid:durableId="2094352692">
    <w:abstractNumId w:val="2"/>
  </w:num>
  <w:num w:numId="8" w16cid:durableId="890112878">
    <w:abstractNumId w:val="13"/>
  </w:num>
  <w:num w:numId="9" w16cid:durableId="499734849">
    <w:abstractNumId w:val="4"/>
  </w:num>
  <w:num w:numId="10" w16cid:durableId="1480734473">
    <w:abstractNumId w:val="5"/>
  </w:num>
  <w:num w:numId="11" w16cid:durableId="1734885324">
    <w:abstractNumId w:val="14"/>
  </w:num>
  <w:num w:numId="12" w16cid:durableId="1791196088">
    <w:abstractNumId w:val="3"/>
  </w:num>
  <w:num w:numId="13" w16cid:durableId="449008441">
    <w:abstractNumId w:val="17"/>
  </w:num>
  <w:num w:numId="14" w16cid:durableId="1331837501">
    <w:abstractNumId w:val="1"/>
  </w:num>
  <w:num w:numId="15" w16cid:durableId="1594317232">
    <w:abstractNumId w:val="16"/>
  </w:num>
  <w:num w:numId="16" w16cid:durableId="1631278504">
    <w:abstractNumId w:val="0"/>
  </w:num>
  <w:num w:numId="17" w16cid:durableId="1827699761">
    <w:abstractNumId w:val="6"/>
  </w:num>
  <w:num w:numId="18" w16cid:durableId="1483885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559F1"/>
    <w:rsid w:val="000B0D8C"/>
    <w:rsid w:val="000B54B3"/>
    <w:rsid w:val="000C0CE7"/>
    <w:rsid w:val="000C4998"/>
    <w:rsid w:val="000C7DC2"/>
    <w:rsid w:val="000D2F44"/>
    <w:rsid w:val="000D3C6E"/>
    <w:rsid w:val="000D593D"/>
    <w:rsid w:val="000F1779"/>
    <w:rsid w:val="000F40B2"/>
    <w:rsid w:val="000F723B"/>
    <w:rsid w:val="00125FAD"/>
    <w:rsid w:val="00182DC8"/>
    <w:rsid w:val="001E7057"/>
    <w:rsid w:val="0022381F"/>
    <w:rsid w:val="00252EE4"/>
    <w:rsid w:val="002765EF"/>
    <w:rsid w:val="002F01F3"/>
    <w:rsid w:val="002F5276"/>
    <w:rsid w:val="002F737D"/>
    <w:rsid w:val="00316E70"/>
    <w:rsid w:val="003936CF"/>
    <w:rsid w:val="003938D1"/>
    <w:rsid w:val="00394E2C"/>
    <w:rsid w:val="003C5A69"/>
    <w:rsid w:val="003E1AD8"/>
    <w:rsid w:val="00426C31"/>
    <w:rsid w:val="00430930"/>
    <w:rsid w:val="00470225"/>
    <w:rsid w:val="004706DA"/>
    <w:rsid w:val="00481684"/>
    <w:rsid w:val="004E2A53"/>
    <w:rsid w:val="005305A4"/>
    <w:rsid w:val="005652E3"/>
    <w:rsid w:val="0057423E"/>
    <w:rsid w:val="00685F63"/>
    <w:rsid w:val="006F736F"/>
    <w:rsid w:val="00725ACA"/>
    <w:rsid w:val="00737D1E"/>
    <w:rsid w:val="0079559D"/>
    <w:rsid w:val="007F0463"/>
    <w:rsid w:val="00812B58"/>
    <w:rsid w:val="00865ACD"/>
    <w:rsid w:val="00877D59"/>
    <w:rsid w:val="00881540"/>
    <w:rsid w:val="0088166A"/>
    <w:rsid w:val="008A5ECE"/>
    <w:rsid w:val="00906A9F"/>
    <w:rsid w:val="009936AE"/>
    <w:rsid w:val="009D0A6F"/>
    <w:rsid w:val="009E373C"/>
    <w:rsid w:val="00A707D9"/>
    <w:rsid w:val="00A72CF0"/>
    <w:rsid w:val="00AB45C6"/>
    <w:rsid w:val="00AF38BF"/>
    <w:rsid w:val="00B83219"/>
    <w:rsid w:val="00BB264A"/>
    <w:rsid w:val="00BC55DA"/>
    <w:rsid w:val="00BF61F3"/>
    <w:rsid w:val="00C62D83"/>
    <w:rsid w:val="00C9003E"/>
    <w:rsid w:val="00CA7088"/>
    <w:rsid w:val="00CF4479"/>
    <w:rsid w:val="00D2109D"/>
    <w:rsid w:val="00D423FD"/>
    <w:rsid w:val="00D64A71"/>
    <w:rsid w:val="00D81B51"/>
    <w:rsid w:val="00DC3DB0"/>
    <w:rsid w:val="00DF7BE7"/>
    <w:rsid w:val="00E075B2"/>
    <w:rsid w:val="00E21F72"/>
    <w:rsid w:val="00E62946"/>
    <w:rsid w:val="00ED5376"/>
    <w:rsid w:val="00F46A09"/>
    <w:rsid w:val="00F66C56"/>
    <w:rsid w:val="00F86AF1"/>
    <w:rsid w:val="00F970FB"/>
    <w:rsid w:val="00FE266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C31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52E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252EE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2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6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Juan Cruz Mondino</cp:lastModifiedBy>
  <cp:revision>20</cp:revision>
  <dcterms:created xsi:type="dcterms:W3CDTF">2020-08-29T18:55:00Z</dcterms:created>
  <dcterms:modified xsi:type="dcterms:W3CDTF">2025-10-16T18:38:00Z</dcterms:modified>
</cp:coreProperties>
</file>