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3AC76" w14:textId="7B6F73FA" w:rsidR="000D2E94" w:rsidRDefault="000D2E94" w:rsidP="003637F4">
      <w:pPr>
        <w:pStyle w:val="Ttulo1"/>
      </w:pPr>
      <w:r>
        <w:t>IDEAS DE PROYECTO FINAL</w:t>
      </w:r>
    </w:p>
    <w:p w14:paraId="773AC5F1" w14:textId="3EBBE4DB" w:rsidR="000D2E94" w:rsidRDefault="000D2E94" w:rsidP="000D2E94">
      <w:pPr>
        <w:pStyle w:val="Ttulo2"/>
      </w:pPr>
      <w:r>
        <w:t>Sistema agrónomo</w:t>
      </w:r>
    </w:p>
    <w:p w14:paraId="57B9FFA6" w14:textId="52E10355" w:rsidR="000D2E94" w:rsidRDefault="000D2E94" w:rsidP="000D2E94">
      <w:r>
        <w:t>Por ahora lo que hace es seleccionar un área, predecir el clima a futuro en dicha área con redes neuronales LSTM y GBR, predecir mediante datos históricos de cultivos, suelos y climas en Argentina las toneladas a sembrar de cada una de las semillas especificadas y calcular el precio de venta de dichas toneladas al precio actual de mercado (usa web scrapping).</w:t>
      </w:r>
    </w:p>
    <w:p w14:paraId="072D4968" w14:textId="798A94C5" w:rsidR="000D2E94" w:rsidRDefault="000D2E94" w:rsidP="000D2E94">
      <w:pPr>
        <w:pStyle w:val="Ttulo3"/>
      </w:pPr>
      <w:r>
        <w:t>Cambios a implementar</w:t>
      </w:r>
    </w:p>
    <w:p w14:paraId="71F9E17C" w14:textId="30F5E25C" w:rsidR="000D2E94" w:rsidRDefault="000D2E94" w:rsidP="000D2E94">
      <w:pPr>
        <w:pStyle w:val="Prrafodelista"/>
        <w:numPr>
          <w:ilvl w:val="0"/>
          <w:numId w:val="1"/>
        </w:numPr>
      </w:pPr>
      <w:r>
        <w:t xml:space="preserve">Realizar un buen estudio del clima a futuro: ahora se está utilizando una predicción basada en los datos mensuales desde una API de la nasa, dichos datos son pocos (512 meses desde 1983 hacia </w:t>
      </w:r>
      <w:r w:rsidR="00957BD9">
        <w:t>acá</w:t>
      </w:r>
      <w:r>
        <w:t>) para entrenar una RN. La idea es realizar un estudio de la determinación de la categorización niño, niña o neutral del clima en la zona, para poder realizar una mejor predicción.</w:t>
      </w:r>
    </w:p>
    <w:p w14:paraId="125FFE99" w14:textId="38DEB560" w:rsidR="000D2E94" w:rsidRDefault="000D2E94" w:rsidP="000D2E94">
      <w:pPr>
        <w:pStyle w:val="Prrafodelista"/>
        <w:numPr>
          <w:ilvl w:val="0"/>
          <w:numId w:val="1"/>
        </w:numPr>
      </w:pPr>
      <w:r>
        <w:t>Mejorar el algoritmo de búsqueda: actualmente el algoritmo de búsqueda es un algoritmo genético</w:t>
      </w:r>
      <w:r w:rsidR="00743745">
        <w:t xml:space="preserve">, que es bueno para aproximar soluciones a problemas con muchas </w:t>
      </w:r>
      <w:r w:rsidR="00957BD9">
        <w:t>condicionantes, pero sabemos que hoy en día hay mejores algoritmos de búsquedas de solución combinatoria.</w:t>
      </w:r>
    </w:p>
    <w:p w14:paraId="7B972AC6" w14:textId="6E6E022C" w:rsidR="00957BD9" w:rsidRDefault="00957BD9" w:rsidP="000D2E94">
      <w:pPr>
        <w:pStyle w:val="Prrafodelista"/>
        <w:numPr>
          <w:ilvl w:val="0"/>
          <w:numId w:val="1"/>
        </w:numPr>
      </w:pPr>
      <w:r>
        <w:t>Recuperar los precios de otra manera: los precios de cada semilla son recuperados mediante web scrapping de páginas de comercio agrícola argentinas, pero con cada cambio de la disposición de datos de la web hay que armar un nuevo código. Tratar de conseguir un mejor acceso a este tipo de datos.</w:t>
      </w:r>
    </w:p>
    <w:p w14:paraId="4270DAA2" w14:textId="79E280C9" w:rsidR="00957BD9" w:rsidRDefault="00957BD9" w:rsidP="000D2E94">
      <w:pPr>
        <w:pStyle w:val="Prrafodelista"/>
        <w:numPr>
          <w:ilvl w:val="0"/>
          <w:numId w:val="1"/>
        </w:numPr>
      </w:pPr>
      <w:r>
        <w:t>Mejorar la fuente de datos: los datos del suelo, agua y cultivos se recuperó de archivos .csv obtenidos desde la página del gobierno de la provincia, pero en estos archivos hay muchos datos faltantes y seguramente datos que no tienen tanta relevancia en el cálculo/inferencia. Por ahora se resolvió eliminando las columnas o filas con muchos datos faltantes, pero este tratamiento de datos puede ser mejorado, así como mejorar la fuente de obtención de información.</w:t>
      </w:r>
    </w:p>
    <w:p w14:paraId="65F65091" w14:textId="0245ECAE" w:rsidR="003637F4" w:rsidRDefault="003637F4" w:rsidP="003637F4">
      <w:pPr>
        <w:pStyle w:val="Prrafodelista"/>
        <w:numPr>
          <w:ilvl w:val="0"/>
          <w:numId w:val="1"/>
        </w:numPr>
      </w:pPr>
      <w:r>
        <w:t>Separar el estudio del tipo de semilla: se nos fue recomendado el realizar el estudio dependiendo 2 categorías: cultivos de invierno y cultivos de verano. Los cultivos de verano se plantan en octubre/noviembre y se cosechan en abril/mayo, en cambio los cultivos de invierno se plantan en mayo y se cosechan en septiembre; no son los mismos climas que sufren estas categorías, por lo que el estudio podría ser diferente.</w:t>
      </w:r>
    </w:p>
    <w:p w14:paraId="34DA9617" w14:textId="40BCAEEC" w:rsidR="003637F4" w:rsidRDefault="003637F4" w:rsidP="003637F4">
      <w:pPr>
        <w:pStyle w:val="Prrafodelista"/>
        <w:numPr>
          <w:ilvl w:val="0"/>
          <w:numId w:val="1"/>
        </w:numPr>
      </w:pPr>
      <w:r>
        <w:t xml:space="preserve"> </w:t>
      </w:r>
    </w:p>
    <w:p w14:paraId="1485A7EF" w14:textId="77F7F046" w:rsidR="003637F4" w:rsidRDefault="003637F4" w:rsidP="003637F4">
      <w:pPr>
        <w:pStyle w:val="Ttulo3"/>
      </w:pPr>
      <w:r>
        <w:lastRenderedPageBreak/>
        <w:t>Funcionalidades a implementar</w:t>
      </w:r>
    </w:p>
    <w:p w14:paraId="3A56B15C" w14:textId="6F28ACD8" w:rsidR="003637F4" w:rsidRDefault="003637F4" w:rsidP="003637F4">
      <w:pPr>
        <w:pStyle w:val="Prrafodelista"/>
        <w:numPr>
          <w:ilvl w:val="0"/>
          <w:numId w:val="2"/>
        </w:numPr>
      </w:pPr>
      <w:r>
        <w:t xml:space="preserve">Optimizar el sistema de riego: utilizar el área marcada en el mapa para obtener una distribución óptima para </w:t>
      </w:r>
      <w:r w:rsidR="004E5F72">
        <w:t>que llegue a abastecer todo el campo.</w:t>
      </w:r>
    </w:p>
    <w:p w14:paraId="3F82C31C" w14:textId="77777777" w:rsidR="004E5F72" w:rsidRDefault="004E5F72" w:rsidP="003637F4">
      <w:pPr>
        <w:pStyle w:val="Prrafodelista"/>
        <w:numPr>
          <w:ilvl w:val="0"/>
          <w:numId w:val="2"/>
        </w:numPr>
      </w:pPr>
      <w:r>
        <w:t xml:space="preserve">Ingresar los datos del cultivo para que se pueda calcular y determinar un buen plan que optimice el riego de tal o tales cultivos de la zona y mantenga la humedad de la tierra necesaria. </w:t>
      </w:r>
    </w:p>
    <w:p w14:paraId="5575CD34" w14:textId="047C134D" w:rsidR="004E5F72" w:rsidRDefault="004E5F72" w:rsidP="004E5F72">
      <w:pPr>
        <w:pStyle w:val="Prrafodelista"/>
      </w:pPr>
      <w:r>
        <w:t>¿Se podría usar IA acá para determinarlo en base a las cuestiones climáticas? Si llueve mucho, no riega; si son varios días consecutivos de sol y calor, regar más seguido.</w:t>
      </w:r>
    </w:p>
    <w:p w14:paraId="08E0AED4" w14:textId="66BF11D9" w:rsidR="004E5F72" w:rsidRPr="003637F4" w:rsidRDefault="004E5F72" w:rsidP="003637F4">
      <w:pPr>
        <w:pStyle w:val="Prrafodelista"/>
        <w:numPr>
          <w:ilvl w:val="0"/>
          <w:numId w:val="2"/>
        </w:numPr>
      </w:pPr>
      <w:r>
        <w:t>Planificar una buena rotación de cultivos. Realizar un estudio o el entrenamiento de una IA.</w:t>
      </w:r>
    </w:p>
    <w:sectPr w:rsidR="004E5F72" w:rsidRPr="003637F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9401F"/>
    <w:multiLevelType w:val="hybridMultilevel"/>
    <w:tmpl w:val="2F5AF8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618A3876"/>
    <w:multiLevelType w:val="hybridMultilevel"/>
    <w:tmpl w:val="E55EF746"/>
    <w:lvl w:ilvl="0" w:tplc="D93456DE">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81668276">
    <w:abstractNumId w:val="1"/>
  </w:num>
  <w:num w:numId="2" w16cid:durableId="1078946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307"/>
    <w:rsid w:val="00051C32"/>
    <w:rsid w:val="00096440"/>
    <w:rsid w:val="000D2E94"/>
    <w:rsid w:val="00133C97"/>
    <w:rsid w:val="00336BB2"/>
    <w:rsid w:val="003637F4"/>
    <w:rsid w:val="004E5F72"/>
    <w:rsid w:val="00743745"/>
    <w:rsid w:val="00957BD9"/>
    <w:rsid w:val="009F4422"/>
    <w:rsid w:val="00B8387A"/>
    <w:rsid w:val="00E7630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DB900"/>
  <w15:chartTrackingRefBased/>
  <w15:docId w15:val="{9F6B5282-5306-48B4-84DD-15DD19611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C32"/>
    <w:pPr>
      <w:jc w:val="both"/>
    </w:pPr>
    <w:rPr>
      <w:rFonts w:ascii="Arial" w:hAnsi="Arial"/>
    </w:rPr>
  </w:style>
  <w:style w:type="paragraph" w:styleId="Ttulo1">
    <w:name w:val="heading 1"/>
    <w:basedOn w:val="Normal"/>
    <w:next w:val="Normal"/>
    <w:link w:val="Ttulo1Car"/>
    <w:uiPriority w:val="9"/>
    <w:qFormat/>
    <w:rsid w:val="00051C32"/>
    <w:pPr>
      <w:keepNext/>
      <w:keepLines/>
      <w:spacing w:before="360" w:after="80"/>
      <w:outlineLvl w:val="0"/>
    </w:pPr>
    <w:rPr>
      <w:rFonts w:eastAsiaTheme="majorEastAsia" w:cstheme="majorBidi"/>
      <w:color w:val="2F5496" w:themeColor="accent1" w:themeShade="BF"/>
      <w:sz w:val="40"/>
      <w:szCs w:val="40"/>
    </w:rPr>
  </w:style>
  <w:style w:type="paragraph" w:styleId="Ttulo2">
    <w:name w:val="heading 2"/>
    <w:basedOn w:val="Normal"/>
    <w:next w:val="Normal"/>
    <w:link w:val="Ttulo2Car"/>
    <w:autoRedefine/>
    <w:uiPriority w:val="9"/>
    <w:unhideWhenUsed/>
    <w:qFormat/>
    <w:rsid w:val="00051C32"/>
    <w:pPr>
      <w:keepNext/>
      <w:keepLines/>
      <w:spacing w:before="160" w:after="80"/>
      <w:outlineLvl w:val="1"/>
    </w:pPr>
    <w:rPr>
      <w:rFonts w:eastAsiaTheme="majorEastAsia" w:cstheme="majorBidi"/>
      <w:color w:val="2F5496" w:themeColor="accent1" w:themeShade="BF"/>
      <w:sz w:val="32"/>
      <w:szCs w:val="32"/>
    </w:rPr>
  </w:style>
  <w:style w:type="paragraph" w:styleId="Ttulo3">
    <w:name w:val="heading 3"/>
    <w:basedOn w:val="Normal"/>
    <w:next w:val="Normal"/>
    <w:link w:val="Ttulo3Car"/>
    <w:uiPriority w:val="9"/>
    <w:unhideWhenUsed/>
    <w:qFormat/>
    <w:rsid w:val="00E7630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7630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E76307"/>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E76307"/>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E76307"/>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E76307"/>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E76307"/>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1C32"/>
    <w:rPr>
      <w:rFonts w:ascii="Arial" w:eastAsiaTheme="majorEastAsia" w:hAnsi="Arial" w:cstheme="majorBidi"/>
      <w:color w:val="2F5496" w:themeColor="accent1" w:themeShade="BF"/>
      <w:sz w:val="40"/>
      <w:szCs w:val="40"/>
    </w:rPr>
  </w:style>
  <w:style w:type="character" w:customStyle="1" w:styleId="Ttulo2Car">
    <w:name w:val="Título 2 Car"/>
    <w:basedOn w:val="Fuentedeprrafopredeter"/>
    <w:link w:val="Ttulo2"/>
    <w:uiPriority w:val="9"/>
    <w:rsid w:val="00051C32"/>
    <w:rPr>
      <w:rFonts w:ascii="Arial" w:eastAsiaTheme="majorEastAsia" w:hAnsi="Arial" w:cstheme="majorBidi"/>
      <w:color w:val="2F5496" w:themeColor="accent1" w:themeShade="BF"/>
      <w:sz w:val="32"/>
      <w:szCs w:val="32"/>
    </w:rPr>
  </w:style>
  <w:style w:type="character" w:customStyle="1" w:styleId="Ttulo3Car">
    <w:name w:val="Título 3 Car"/>
    <w:basedOn w:val="Fuentedeprrafopredeter"/>
    <w:link w:val="Ttulo3"/>
    <w:uiPriority w:val="9"/>
    <w:rsid w:val="00E7630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7630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7630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7630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630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630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6307"/>
    <w:rPr>
      <w:rFonts w:eastAsiaTheme="majorEastAsia" w:cstheme="majorBidi"/>
      <w:color w:val="272727" w:themeColor="text1" w:themeTint="D8"/>
    </w:rPr>
  </w:style>
  <w:style w:type="paragraph" w:styleId="Ttulo">
    <w:name w:val="Title"/>
    <w:basedOn w:val="Normal"/>
    <w:next w:val="Normal"/>
    <w:link w:val="TtuloCar"/>
    <w:uiPriority w:val="10"/>
    <w:qFormat/>
    <w:rsid w:val="00E76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63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630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7630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6307"/>
    <w:pPr>
      <w:spacing w:before="160"/>
      <w:jc w:val="center"/>
    </w:pPr>
    <w:rPr>
      <w:i/>
      <w:iCs/>
      <w:color w:val="404040" w:themeColor="text1" w:themeTint="BF"/>
    </w:rPr>
  </w:style>
  <w:style w:type="character" w:customStyle="1" w:styleId="CitaCar">
    <w:name w:val="Cita Car"/>
    <w:basedOn w:val="Fuentedeprrafopredeter"/>
    <w:link w:val="Cita"/>
    <w:uiPriority w:val="29"/>
    <w:rsid w:val="00E76307"/>
    <w:rPr>
      <w:rFonts w:ascii="Arial" w:hAnsi="Arial"/>
      <w:i/>
      <w:iCs/>
      <w:color w:val="404040" w:themeColor="text1" w:themeTint="BF"/>
    </w:rPr>
  </w:style>
  <w:style w:type="paragraph" w:styleId="Prrafodelista">
    <w:name w:val="List Paragraph"/>
    <w:basedOn w:val="Normal"/>
    <w:uiPriority w:val="34"/>
    <w:qFormat/>
    <w:rsid w:val="00E76307"/>
    <w:pPr>
      <w:ind w:left="720"/>
      <w:contextualSpacing/>
    </w:pPr>
  </w:style>
  <w:style w:type="character" w:styleId="nfasisintenso">
    <w:name w:val="Intense Emphasis"/>
    <w:basedOn w:val="Fuentedeprrafopredeter"/>
    <w:uiPriority w:val="21"/>
    <w:qFormat/>
    <w:rsid w:val="00E76307"/>
    <w:rPr>
      <w:i/>
      <w:iCs/>
      <w:color w:val="2F5496" w:themeColor="accent1" w:themeShade="BF"/>
    </w:rPr>
  </w:style>
  <w:style w:type="paragraph" w:styleId="Citadestacada">
    <w:name w:val="Intense Quote"/>
    <w:basedOn w:val="Normal"/>
    <w:next w:val="Normal"/>
    <w:link w:val="CitadestacadaCar"/>
    <w:uiPriority w:val="30"/>
    <w:qFormat/>
    <w:rsid w:val="00E763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76307"/>
    <w:rPr>
      <w:rFonts w:ascii="Arial" w:hAnsi="Arial"/>
      <w:i/>
      <w:iCs/>
      <w:color w:val="2F5496" w:themeColor="accent1" w:themeShade="BF"/>
    </w:rPr>
  </w:style>
  <w:style w:type="character" w:styleId="Referenciaintensa">
    <w:name w:val="Intense Reference"/>
    <w:basedOn w:val="Fuentedeprrafopredeter"/>
    <w:uiPriority w:val="32"/>
    <w:qFormat/>
    <w:rsid w:val="00E763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443</Words>
  <Characters>2437</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Cruz Mondino</dc:creator>
  <cp:keywords/>
  <dc:description/>
  <cp:lastModifiedBy>Juan Cruz Mondino</cp:lastModifiedBy>
  <cp:revision>2</cp:revision>
  <dcterms:created xsi:type="dcterms:W3CDTF">2026-04-01T18:09:00Z</dcterms:created>
  <dcterms:modified xsi:type="dcterms:W3CDTF">2026-04-01T19:01:00Z</dcterms:modified>
</cp:coreProperties>
</file>