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F51666" w14:textId="2370764E" w:rsidR="00611C3D" w:rsidRPr="00E27B9B" w:rsidRDefault="00E14E5A" w:rsidP="00E27B9B">
      <w:pPr>
        <w:jc w:val="center"/>
        <w:rPr>
          <w:sz w:val="40"/>
          <w:szCs w:val="40"/>
        </w:rPr>
      </w:pPr>
      <w:r>
        <w:rPr>
          <w:rFonts w:ascii="Poppins Medium" w:hAnsi="Poppins Medium" w:cs="Poppins Medium"/>
          <w:noProof/>
          <w:sz w:val="40"/>
          <w:szCs w:val="40"/>
          <w:lang w:eastAsia="es-ES"/>
        </w:rPr>
        <w:pict w14:anchorId="615BD4B4">
          <v:shapetype id="_x0000_t202" coordsize="21600,21600" o:spt="202" path="m,l,21600r21600,l21600,xe">
            <v:stroke joinstyle="miter"/>
            <v:path gradientshapeok="t" o:connecttype="rect"/>
          </v:shapetype>
          <v:shape id="_x0000_s1048" type="#_x0000_t202" style="position:absolute;left:0;text-align:left;margin-left:278pt;margin-top:-19.75pt;width:470.6pt;height:96.9pt;z-index:251675648">
            <v:stroke opacity="0"/>
            <v:textbox style="mso-next-textbox:#_x0000_s1048">
              <w:txbxContent>
                <w:p w14:paraId="490F79C7" w14:textId="77777777" w:rsidR="00E14E5A" w:rsidRPr="00E14E5A" w:rsidRDefault="00E14E5A" w:rsidP="00E14E5A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cstheme="minorHAnsi"/>
                      <w:sz w:val="32"/>
                      <w:szCs w:val="32"/>
                    </w:rPr>
                  </w:pPr>
                  <w:r w:rsidRPr="00E14E5A">
                    <w:rPr>
                      <w:rFonts w:cstheme="minorHAnsi"/>
                      <w:sz w:val="32"/>
                      <w:szCs w:val="32"/>
                    </w:rPr>
                    <w:t>Está preocupado por la presión social de no beber y cómo puede arruinar la diversión.</w:t>
                  </w:r>
                </w:p>
                <w:p w14:paraId="71BF9A63" w14:textId="77777777" w:rsidR="00E14E5A" w:rsidRPr="00E14E5A" w:rsidRDefault="00E14E5A" w:rsidP="00E14E5A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cstheme="minorHAnsi"/>
                      <w:sz w:val="32"/>
                      <w:szCs w:val="32"/>
                    </w:rPr>
                  </w:pPr>
                  <w:r w:rsidRPr="00E14E5A">
                    <w:rPr>
                      <w:rFonts w:cstheme="minorHAnsi"/>
                      <w:sz w:val="32"/>
                      <w:szCs w:val="32"/>
                    </w:rPr>
                    <w:t>Siente la responsabilidad de cuidar a sus amigos.</w:t>
                  </w:r>
                </w:p>
                <w:p w14:paraId="5E92B2A9" w14:textId="77777777" w:rsidR="00E14E5A" w:rsidRPr="00E14E5A" w:rsidRDefault="00E14E5A" w:rsidP="00E14E5A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cstheme="minorHAnsi"/>
                      <w:sz w:val="32"/>
                      <w:szCs w:val="32"/>
                    </w:rPr>
                  </w:pPr>
                  <w:r w:rsidRPr="00E14E5A">
                    <w:rPr>
                      <w:rFonts w:cstheme="minorHAnsi"/>
                      <w:sz w:val="32"/>
                      <w:szCs w:val="32"/>
                    </w:rPr>
                    <w:t xml:space="preserve">Siente la responsabilidad de no gastar tanto en combustible. </w:t>
                  </w:r>
                </w:p>
                <w:p w14:paraId="4AA2226D" w14:textId="77777777" w:rsidR="00E14E5A" w:rsidRDefault="00E14E5A"/>
              </w:txbxContent>
            </v:textbox>
          </v:shape>
        </w:pict>
      </w:r>
      <w:r w:rsidR="005E5DF2">
        <w:rPr>
          <w:rFonts w:ascii="Poppins Medium" w:hAnsi="Poppins Medium" w:cs="Poppins Medium"/>
          <w:noProof/>
          <w:sz w:val="40"/>
          <w:szCs w:val="40"/>
          <w:lang w:eastAsia="es-ES"/>
        </w:rPr>
        <w:pict w14:anchorId="684A942F">
          <v:shape id="_x0000_s1041" type="#_x0000_t202" style="position:absolute;left:0;text-align:left;margin-left:904.85pt;margin-top:29.95pt;width:111.15pt;height:47.2pt;z-index:251668480" stroked="f">
            <v:textbox style="mso-next-textbox:#_x0000_s1041">
              <w:txbxContent>
                <w:p w14:paraId="63CA25C1" w14:textId="77777777" w:rsidR="00571501" w:rsidRDefault="00571501" w:rsidP="00571501">
                  <w:pPr>
                    <w:jc w:val="center"/>
                  </w:pPr>
                  <w:r>
                    <w:rPr>
                      <w:rFonts w:ascii="Poppins Medium" w:hAnsi="Poppins Medium" w:cs="Poppins Medium"/>
                      <w:sz w:val="40"/>
                      <w:szCs w:val="40"/>
                    </w:rPr>
                    <w:t>¿QUÉ VE?</w:t>
                  </w:r>
                </w:p>
              </w:txbxContent>
            </v:textbox>
          </v:shape>
        </w:pict>
      </w:r>
      <w:r w:rsidR="00000000">
        <w:rPr>
          <w:noProof/>
          <w:sz w:val="40"/>
          <w:szCs w:val="40"/>
          <w:lang w:eastAsia="es-ES"/>
        </w:rPr>
        <w:pict w14:anchorId="20B6C21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526.4pt;margin-top:433.7pt;width:0;height:230.8pt;z-index:251663360" o:connectortype="straight" strokecolor="#3f85cc" strokeweight="1.5pt"/>
        </w:pict>
      </w:r>
      <w:r w:rsidR="00000000">
        <w:rPr>
          <w:noProof/>
          <w:sz w:val="40"/>
          <w:szCs w:val="40"/>
          <w:lang w:eastAsia="es-ES"/>
        </w:rPr>
        <w:pict w14:anchorId="1E405A9A">
          <v:rect id="_x0000_s1032" style="position:absolute;left:0;text-align:left;margin-left:32.1pt;margin-top:433.7pt;width:988.6pt;height:230.8pt;z-index:251662336" strokecolor="#3f85cc" strokeweight="1.5pt">
            <v:textbox style="mso-next-textbox:#_x0000_s1032">
              <w:txbxContent>
                <w:p w14:paraId="6D36F6AF" w14:textId="77777777" w:rsidR="00F6712E" w:rsidRDefault="00F6712E"/>
              </w:txbxContent>
            </v:textbox>
          </v:rect>
        </w:pict>
      </w:r>
      <w:r w:rsidR="00000000">
        <w:rPr>
          <w:noProof/>
          <w:sz w:val="40"/>
          <w:szCs w:val="40"/>
          <w:lang w:eastAsia="es-ES"/>
        </w:rPr>
        <w:pict w14:anchorId="25E0778D">
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<v:formulas>
              <v:f eqn="sum 33030 0 #0"/>
              <v:f eqn="prod #0 4 3"/>
              <v:f eqn="prod @0 1 3"/>
              <v:f eqn="sum @1 0 @2"/>
            </v:formulas>
            <v:path o:extrusionok="f" gradientshapeok="t" o:connecttype="custom" o:connectlocs="10800,0;3163,3163;0,10800;3163,18437;10800,21600;18437,18437;21600,10800;18437,3163" textboxrect="3163,3163,18437,18437"/>
            <v:handles>
              <v:h position="center,#0" yrange="15510,17520"/>
            </v:handles>
            <o:complex v:ext="view"/>
          </v:shapetype>
          <v:shape id="_x0000_s1031" type="#_x0000_t96" style="position:absolute;left:0;text-align:left;margin-left:492.25pt;margin-top:165.1pt;width:71.1pt;height:67.4pt;z-index:251661312" fillcolor="#3f85cc"/>
        </w:pict>
      </w:r>
      <w:r w:rsidR="00000000">
        <w:rPr>
          <w:noProof/>
          <w:sz w:val="40"/>
          <w:szCs w:val="40"/>
          <w:lang w:eastAsia="es-ES"/>
        </w:rPr>
        <w:pict w14:anchorId="2F571924"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29" type="#_x0000_t5" style="position:absolute;left:0;text-align:left;margin-left:32.1pt;margin-top:200.6pt;width:988.6pt;height:233.1pt;z-index:-251656192" strokecolor="#3f85cc" strokeweight="1.5pt">
            <v:textbox style="mso-next-textbox:#_x0000_s1029">
              <w:txbxContent>
                <w:p w14:paraId="27D3A88F" w14:textId="77777777" w:rsidR="00E27B9B" w:rsidRDefault="00E27B9B">
                  <w:pPr>
                    <w:rPr>
                      <w:rFonts w:ascii="Poppins Medium" w:hAnsi="Poppins Medium" w:cs="Poppins Medium"/>
                      <w:sz w:val="40"/>
                      <w:szCs w:val="40"/>
                    </w:rPr>
                  </w:pPr>
                </w:p>
                <w:p w14:paraId="7DF630EA" w14:textId="77777777" w:rsidR="00E27B9B" w:rsidRDefault="00E27B9B" w:rsidP="00E27B9B">
                  <w:pPr>
                    <w:jc w:val="center"/>
                  </w:pPr>
                </w:p>
              </w:txbxContent>
            </v:textbox>
          </v:shape>
        </w:pict>
      </w:r>
      <w:r w:rsidR="00000000">
        <w:rPr>
          <w:noProof/>
          <w:sz w:val="40"/>
          <w:szCs w:val="40"/>
          <w:lang w:eastAsia="es-ES"/>
        </w:rPr>
        <w:pict w14:anchorId="3B6C4768">
          <v:shape id="_x0000_s1028" type="#_x0000_t5" style="position:absolute;left:0;text-align:left;margin-left:32.1pt;margin-top:-30.15pt;width:988.6pt;height:233.1pt;rotation:180;z-index:-251657216" strokecolor="#3f85cc" strokeweight="1.5pt">
            <v:textbox style="mso-next-textbox:#_x0000_s1028">
              <w:txbxContent>
                <w:p w14:paraId="1DA6688C" w14:textId="16964E87" w:rsidR="00957D58" w:rsidRPr="00957D58" w:rsidRDefault="00957D58" w:rsidP="00E27B9B">
                  <w:pPr>
                    <w:jc w:val="center"/>
                    <w:rPr>
                      <w:rFonts w:ascii="Poppins Medium" w:hAnsi="Poppins Medium" w:cs="Poppins Medium"/>
                    </w:rPr>
                  </w:pPr>
                </w:p>
              </w:txbxContent>
            </v:textbox>
          </v:shape>
        </w:pict>
      </w:r>
      <w:r w:rsidR="00000000">
        <w:rPr>
          <w:noProof/>
          <w:sz w:val="40"/>
          <w:szCs w:val="40"/>
          <w:lang w:eastAsia="es-ES"/>
        </w:rPr>
        <w:pict w14:anchorId="43FC25A4">
          <v:shape id="_x0000_s1027" type="#_x0000_t5" style="position:absolute;left:0;text-align:left;margin-left:541.6pt;margin-top:-45.35pt;width:463.85pt;height:494.3pt;rotation:270;z-index:-251659265" strokecolor="#3f85cc" strokeweight="1.5pt">
            <v:textbox style="mso-next-textbox:#_x0000_s1027">
              <w:txbxContent>
                <w:p w14:paraId="1077F05F" w14:textId="77777777" w:rsidR="00E27B9B" w:rsidRDefault="00E27B9B">
                  <w:r>
                    <w:rPr>
                      <w:rFonts w:ascii="Poppins Medium" w:hAnsi="Poppins Medium" w:cs="Poppins Medium"/>
                      <w:sz w:val="40"/>
                      <w:szCs w:val="40"/>
                    </w:rPr>
                    <w:t xml:space="preserve">               </w:t>
                  </w:r>
                </w:p>
              </w:txbxContent>
            </v:textbox>
          </v:shape>
        </w:pict>
      </w:r>
      <w:r w:rsidR="00000000">
        <w:rPr>
          <w:noProof/>
          <w:sz w:val="40"/>
          <w:szCs w:val="40"/>
          <w:lang w:eastAsia="es-ES"/>
        </w:rPr>
        <w:pict w14:anchorId="3B3CDBA5">
          <v:shape id="_x0000_s1026" type="#_x0000_t5" style="position:absolute;left:0;text-align:left;margin-left:47.3pt;margin-top:-45.35pt;width:463.85pt;height:494.3pt;rotation:90;z-index:-251658240" strokecolor="#3f85cc" strokeweight="1.5pt">
            <v:textbox style="mso-next-textbox:#_x0000_s1026">
              <w:txbxContent>
                <w:p w14:paraId="7D836212" w14:textId="77777777" w:rsidR="00E27B9B" w:rsidRDefault="00E27B9B"/>
              </w:txbxContent>
            </v:textbox>
          </v:shape>
        </w:pict>
      </w:r>
    </w:p>
    <w:p w14:paraId="0C68FE5B" w14:textId="2C77609C" w:rsidR="00E27B9B" w:rsidRDefault="00E14E5A">
      <w:r>
        <w:rPr>
          <w:noProof/>
          <w:sz w:val="40"/>
          <w:szCs w:val="40"/>
          <w:lang w:eastAsia="es-ES"/>
        </w:rPr>
        <w:pict w14:anchorId="32F29E7C">
          <v:shape id="_x0000_s1040" type="#_x0000_t202" style="position:absolute;margin-left:405.15pt;margin-top:68pt;width:239.75pt;height:37pt;z-index:251667456" stroked="f">
            <v:textbox style="mso-next-textbox:#_x0000_s1040">
              <w:txbxContent>
                <w:p w14:paraId="06131330" w14:textId="77777777" w:rsidR="00571501" w:rsidRDefault="00571501" w:rsidP="00571501">
                  <w:pPr>
                    <w:jc w:val="center"/>
                  </w:pPr>
                  <w:r w:rsidRPr="00E27B9B">
                    <w:rPr>
                      <w:rFonts w:ascii="Poppins Medium" w:hAnsi="Poppins Medium" w:cs="Poppins Medium"/>
                      <w:sz w:val="40"/>
                      <w:szCs w:val="40"/>
                    </w:rPr>
                    <w:t>¿QUÉ PIENSA Y SIENTE?</w:t>
                  </w:r>
                </w:p>
              </w:txbxContent>
            </v:textbox>
          </v:shape>
        </w:pict>
      </w:r>
      <w:r w:rsidR="005E5DF2">
        <w:rPr>
          <w:rFonts w:ascii="Poppins Medium" w:hAnsi="Poppins Medium" w:cs="Poppins Medium"/>
          <w:noProof/>
          <w:sz w:val="40"/>
          <w:szCs w:val="40"/>
          <w:lang w:eastAsia="es-ES"/>
        </w:rPr>
        <w:pict w14:anchorId="6C1517A7">
          <v:shape id="_x0000_s1047" type="#_x0000_t202" style="position:absolute;margin-left:343.2pt;margin-top:253.15pt;width:368.5pt;height:138.85pt;z-index:251674624">
            <v:stroke opacity="0"/>
            <v:textbox>
              <w:txbxContent>
                <w:p w14:paraId="2FFFECB7" w14:textId="21C72DA7" w:rsidR="005E5DF2" w:rsidRDefault="005E5DF2" w:rsidP="005E5DF2">
                  <w:pPr>
                    <w:pStyle w:val="Prrafodelista"/>
                    <w:numPr>
                      <w:ilvl w:val="0"/>
                      <w:numId w:val="6"/>
                    </w:numPr>
                    <w:rPr>
                      <w:sz w:val="32"/>
                      <w:szCs w:val="32"/>
                      <w:lang w:val="es-MX"/>
                    </w:rPr>
                  </w:pPr>
                  <w:r w:rsidRPr="005E5DF2">
                    <w:rPr>
                      <w:sz w:val="32"/>
                      <w:szCs w:val="32"/>
                      <w:lang w:val="es-MX"/>
                    </w:rPr>
                    <w:t xml:space="preserve">Le </w:t>
                  </w:r>
                  <w:r>
                    <w:rPr>
                      <w:sz w:val="32"/>
                      <w:szCs w:val="32"/>
                      <w:lang w:val="es-MX"/>
                    </w:rPr>
                    <w:t>gusta hacer ejercicio y llevar una vida sana.</w:t>
                  </w:r>
                </w:p>
                <w:p w14:paraId="0D23DE3B" w14:textId="32D22101" w:rsidR="005E5DF2" w:rsidRDefault="005E5DF2" w:rsidP="005E5DF2">
                  <w:pPr>
                    <w:pStyle w:val="Prrafodelista"/>
                    <w:numPr>
                      <w:ilvl w:val="0"/>
                      <w:numId w:val="6"/>
                    </w:numPr>
                    <w:rPr>
                      <w:sz w:val="32"/>
                      <w:szCs w:val="32"/>
                      <w:lang w:val="es-MX"/>
                    </w:rPr>
                  </w:pPr>
                  <w:r>
                    <w:rPr>
                      <w:sz w:val="32"/>
                      <w:szCs w:val="32"/>
                      <w:lang w:val="es-MX"/>
                    </w:rPr>
                    <w:t>No le molesta manejar, pero prefier hacerlo lo mínimo e indispensable.</w:t>
                  </w:r>
                </w:p>
                <w:p w14:paraId="0274A49B" w14:textId="3CCD3E95" w:rsidR="005E5DF2" w:rsidRPr="005E5DF2" w:rsidRDefault="005E5DF2" w:rsidP="005E5DF2">
                  <w:pPr>
                    <w:pStyle w:val="Prrafodelista"/>
                    <w:numPr>
                      <w:ilvl w:val="0"/>
                      <w:numId w:val="6"/>
                    </w:numPr>
                    <w:rPr>
                      <w:sz w:val="32"/>
                      <w:szCs w:val="32"/>
                      <w:lang w:val="es-MX"/>
                    </w:rPr>
                  </w:pPr>
                  <w:r>
                    <w:rPr>
                      <w:sz w:val="32"/>
                      <w:szCs w:val="32"/>
                      <w:lang w:val="es-MX"/>
                    </w:rPr>
                    <w:t>No es de su agrado el no dormir en toda la noche.</w:t>
                  </w:r>
                </w:p>
              </w:txbxContent>
            </v:textbox>
          </v:shape>
        </w:pict>
      </w:r>
      <w:r w:rsidR="005E5DF2">
        <w:rPr>
          <w:rFonts w:ascii="Poppins Medium" w:hAnsi="Poppins Medium" w:cs="Poppins Medium"/>
          <w:noProof/>
          <w:sz w:val="40"/>
          <w:szCs w:val="40"/>
          <w:lang w:eastAsia="es-ES"/>
        </w:rPr>
        <w:pict w14:anchorId="617BDFEE">
          <v:shape id="_x0000_s1042" type="#_x0000_t202" style="position:absolute;margin-left:417.5pt;margin-top:216.25pt;width:213.65pt;height:48.4pt;z-index:251669504" stroked="f">
            <v:textbox style="mso-next-textbox:#_x0000_s1042">
              <w:txbxContent>
                <w:p w14:paraId="10FA23B0" w14:textId="77777777" w:rsidR="00571501" w:rsidRDefault="00571501" w:rsidP="00571501">
                  <w:pPr>
                    <w:jc w:val="center"/>
                  </w:pPr>
                  <w:r w:rsidRPr="00E27B9B">
                    <w:rPr>
                      <w:rFonts w:ascii="Poppins Medium" w:hAnsi="Poppins Medium" w:cs="Poppins Medium"/>
                      <w:sz w:val="40"/>
                      <w:szCs w:val="40"/>
                    </w:rPr>
                    <w:t xml:space="preserve">¿QUÉ </w:t>
                  </w:r>
                  <w:r>
                    <w:rPr>
                      <w:rFonts w:ascii="Poppins Medium" w:hAnsi="Poppins Medium" w:cs="Poppins Medium"/>
                      <w:sz w:val="40"/>
                      <w:szCs w:val="40"/>
                    </w:rPr>
                    <w:t>DICE Y HACE?</w:t>
                  </w:r>
                </w:p>
              </w:txbxContent>
            </v:textbox>
          </v:shape>
        </w:pict>
      </w:r>
      <w:r w:rsidR="005E5DF2">
        <w:rPr>
          <w:noProof/>
        </w:rPr>
        <w:pict w14:anchorId="37EEBD52">
          <v:shape id="_x0000_s1046" type="#_x0000_t202" style="position:absolute;margin-left:815.4pt;margin-top:31.15pt;width:198.85pt;height:258.8pt;z-index:251673600">
            <v:stroke opacity="0"/>
            <v:textbox style="mso-next-textbox:#_x0000_s1046">
              <w:txbxContent>
                <w:p w14:paraId="67E2D6CF" w14:textId="4C6D4EF6" w:rsidR="005E5DF2" w:rsidRPr="005E5DF2" w:rsidRDefault="005E5DF2" w:rsidP="005E5DF2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lang w:val="es-MX"/>
                    </w:rPr>
                    <w:t>Observa programas de noticias diariamente y ve accidentes por alcoholemia.</w:t>
                  </w:r>
                </w:p>
                <w:p w14:paraId="59D957AC" w14:textId="2BC02538" w:rsidR="005E5DF2" w:rsidRPr="005E5DF2" w:rsidRDefault="005E5DF2" w:rsidP="005E5DF2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lang w:val="es-MX"/>
                    </w:rPr>
                    <w:t>Utiliza X para informarse sobre inseguridad y precios de combustible en su zona.</w:t>
                  </w:r>
                </w:p>
                <w:p w14:paraId="6138D1A8" w14:textId="5B5C4C30" w:rsidR="005E5DF2" w:rsidRPr="005E5DF2" w:rsidRDefault="005E5DF2" w:rsidP="005E5DF2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Utilia maps para ubicar la residencia de sus amigos.</w:t>
                  </w:r>
                </w:p>
              </w:txbxContent>
            </v:textbox>
          </v:shape>
        </w:pict>
      </w:r>
      <w:r w:rsidR="00957D58">
        <w:rPr>
          <w:noProof/>
        </w:rPr>
        <w:pict w14:anchorId="5E75E31C">
          <v:shape id="Text Box 2" o:spid="_x0000_s1045" type="#_x0000_t202" style="position:absolute;margin-left:37.75pt;margin-top:47.9pt;width:229.15pt;height:233.15pt;z-index:25167257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weight=".25pt">
            <v:stroke opacity="0"/>
            <v:textbox style="mso-next-textbox:#Text Box 2">
              <w:txbxContent>
                <w:p w14:paraId="4D36B985" w14:textId="31A1269B" w:rsidR="00957D58" w:rsidRPr="005E5DF2" w:rsidRDefault="00957D58" w:rsidP="005E5DF2">
                  <w:pPr>
                    <w:pStyle w:val="Prrafodelista"/>
                    <w:numPr>
                      <w:ilvl w:val="0"/>
                      <w:numId w:val="1"/>
                    </w:numPr>
                    <w:rPr>
                      <w:sz w:val="28"/>
                      <w:szCs w:val="28"/>
                      <w:lang w:val="es-MX"/>
                    </w:rPr>
                  </w:pPr>
                  <w:r w:rsidRPr="005E5DF2">
                    <w:rPr>
                      <w:sz w:val="28"/>
                      <w:szCs w:val="28"/>
                      <w:lang w:val="es-MX"/>
                    </w:rPr>
                    <w:t>Los amigos lo animan a beber.</w:t>
                  </w:r>
                </w:p>
                <w:p w14:paraId="1A6F1EA3" w14:textId="5A8B7A34" w:rsidR="00957D58" w:rsidRPr="005E5DF2" w:rsidRDefault="00957D58" w:rsidP="005E5DF2">
                  <w:pPr>
                    <w:pStyle w:val="Prrafodelista"/>
                    <w:numPr>
                      <w:ilvl w:val="0"/>
                      <w:numId w:val="1"/>
                    </w:numPr>
                    <w:rPr>
                      <w:sz w:val="28"/>
                      <w:szCs w:val="28"/>
                      <w:lang w:val="es-MX"/>
                    </w:rPr>
                  </w:pPr>
                  <w:r w:rsidRPr="005E5DF2">
                    <w:rPr>
                      <w:sz w:val="28"/>
                      <w:szCs w:val="28"/>
                      <w:lang w:val="es-MX"/>
                    </w:rPr>
                    <w:t>La familia se queja de la situación económica.</w:t>
                  </w:r>
                </w:p>
                <w:p w14:paraId="43AF9970" w14:textId="7205C264" w:rsidR="00957D58" w:rsidRDefault="00957D58" w:rsidP="005E5DF2">
                  <w:pPr>
                    <w:pStyle w:val="Prrafodelista"/>
                    <w:numPr>
                      <w:ilvl w:val="0"/>
                      <w:numId w:val="1"/>
                    </w:numPr>
                    <w:rPr>
                      <w:sz w:val="28"/>
                      <w:szCs w:val="28"/>
                      <w:lang w:val="es-MX"/>
                    </w:rPr>
                  </w:pPr>
                  <w:r w:rsidRPr="005E5DF2">
                    <w:rPr>
                      <w:sz w:val="28"/>
                      <w:szCs w:val="28"/>
                      <w:lang w:val="es-MX"/>
                    </w:rPr>
                    <w:t>El amigo que suele poner casa le comenta la situacion sobre la inseguridad de la zona.</w:t>
                  </w:r>
                </w:p>
                <w:p w14:paraId="364F0103" w14:textId="084209F3" w:rsidR="005E5DF2" w:rsidRPr="005E5DF2" w:rsidRDefault="005E5DF2" w:rsidP="005E5DF2">
                  <w:pPr>
                    <w:pStyle w:val="Prrafodelista"/>
                    <w:numPr>
                      <w:ilvl w:val="0"/>
                      <w:numId w:val="1"/>
                    </w:numPr>
                    <w:rPr>
                      <w:sz w:val="28"/>
                      <w:szCs w:val="28"/>
                      <w:lang w:val="es-MX"/>
                    </w:rPr>
                  </w:pPr>
                  <w:r>
                    <w:rPr>
                      <w:sz w:val="28"/>
                      <w:szCs w:val="28"/>
                      <w:lang w:val="es-MX"/>
                    </w:rPr>
                    <w:t>Escucha campañas de concientización sobre el alcohol al volante y sobre la inseguridad e tal zona.</w:t>
                  </w:r>
                </w:p>
              </w:txbxContent>
            </v:textbox>
            <w10:wrap type="square"/>
          </v:shape>
        </w:pict>
      </w:r>
      <w:r w:rsidR="00000000">
        <w:rPr>
          <w:rFonts w:ascii="Poppins Medium" w:hAnsi="Poppins Medium" w:cs="Poppins Medium"/>
          <w:noProof/>
          <w:sz w:val="40"/>
          <w:szCs w:val="40"/>
          <w:lang w:eastAsia="es-ES"/>
        </w:rPr>
        <w:pict w14:anchorId="28C32554">
          <v:shape id="_x0000_s1043" type="#_x0000_t202" style="position:absolute;margin-left:34.8pt;margin-top:.95pt;width:138.65pt;height:39.75pt;z-index:251670528" stroked="f">
            <v:textbox style="mso-next-textbox:#_x0000_s1043">
              <w:txbxContent>
                <w:p w14:paraId="6D270E37" w14:textId="77777777" w:rsidR="00571501" w:rsidRDefault="00571501" w:rsidP="00571501">
                  <w:pPr>
                    <w:jc w:val="center"/>
                  </w:pPr>
                  <w:r w:rsidRPr="00E27B9B">
                    <w:rPr>
                      <w:rFonts w:ascii="Poppins Medium" w:hAnsi="Poppins Medium" w:cs="Poppins Medium"/>
                      <w:sz w:val="40"/>
                      <w:szCs w:val="40"/>
                    </w:rPr>
                    <w:t xml:space="preserve">¿QUÉ </w:t>
                  </w:r>
                  <w:r>
                    <w:rPr>
                      <w:rFonts w:ascii="Poppins Medium" w:hAnsi="Poppins Medium" w:cs="Poppins Medium"/>
                      <w:sz w:val="40"/>
                      <w:szCs w:val="40"/>
                    </w:rPr>
                    <w:t>OYE?</w:t>
                  </w:r>
                </w:p>
              </w:txbxContent>
            </v:textbox>
          </v:shape>
        </w:pict>
      </w:r>
      <w:r w:rsidR="00000000">
        <w:rPr>
          <w:rFonts w:ascii="Poppins Medium" w:hAnsi="Poppins Medium" w:cs="Poppins Medium"/>
          <w:noProof/>
          <w:sz w:val="40"/>
          <w:szCs w:val="40"/>
          <w:lang w:eastAsia="es-ES"/>
        </w:rPr>
        <w:pict w14:anchorId="1023D067">
          <v:shape id="_x0000_s1038" type="#_x0000_t202" style="position:absolute;margin-left:533.65pt;margin-top:400.5pt;width:476.75pt;height:207.35pt;z-index:251666432" stroked="f">
            <v:textbox>
              <w:txbxContent>
                <w:p w14:paraId="60A0C96C" w14:textId="77777777" w:rsidR="00F6712E" w:rsidRDefault="00F6712E" w:rsidP="00F6712E">
                  <w:pPr>
                    <w:jc w:val="center"/>
                    <w:rPr>
                      <w:rFonts w:ascii="Poppins Medium" w:hAnsi="Poppins Medium" w:cs="Poppins Medium"/>
                      <w:sz w:val="40"/>
                      <w:szCs w:val="40"/>
                    </w:rPr>
                  </w:pPr>
                  <w:r>
                    <w:rPr>
                      <w:rFonts w:ascii="Poppins Medium" w:hAnsi="Poppins Medium" w:cs="Poppins Medium"/>
                      <w:sz w:val="40"/>
                      <w:szCs w:val="40"/>
                    </w:rPr>
                    <w:t>RESULTADOS</w:t>
                  </w:r>
                </w:p>
                <w:p w14:paraId="5E49EFA6" w14:textId="6DD28716" w:rsidR="00E14E5A" w:rsidRDefault="00E14E5A" w:rsidP="00E14E5A">
                  <w:pPr>
                    <w:pStyle w:val="Prrafodelista"/>
                    <w:numPr>
                      <w:ilvl w:val="0"/>
                      <w:numId w:val="8"/>
                    </w:numPr>
                    <w:rPr>
                      <w:rFonts w:cstheme="minorHAnsi"/>
                      <w:sz w:val="32"/>
                      <w:szCs w:val="32"/>
                    </w:rPr>
                  </w:pPr>
                  <w:r w:rsidRPr="00E14E5A">
                    <w:rPr>
                      <w:rFonts w:cstheme="minorHAnsi"/>
                      <w:sz w:val="32"/>
                      <w:szCs w:val="32"/>
                    </w:rPr>
                    <w:t>Lleva</w:t>
                  </w:r>
                  <w:r>
                    <w:rPr>
                      <w:rFonts w:cstheme="minorHAnsi"/>
                      <w:sz w:val="32"/>
                      <w:szCs w:val="32"/>
                    </w:rPr>
                    <w:t xml:space="preserve"> y trae</w:t>
                  </w:r>
                  <w:r w:rsidRPr="00E14E5A">
                    <w:rPr>
                      <w:rFonts w:cstheme="minorHAnsi"/>
                      <w:sz w:val="32"/>
                      <w:szCs w:val="32"/>
                    </w:rPr>
                    <w:t xml:space="preserve"> a </w:t>
                  </w:r>
                  <w:r>
                    <w:rPr>
                      <w:rFonts w:cstheme="minorHAnsi"/>
                      <w:sz w:val="32"/>
                      <w:szCs w:val="32"/>
                    </w:rPr>
                    <w:t>todos sus amigos de la juntada.</w:t>
                  </w:r>
                </w:p>
                <w:p w14:paraId="3CAF05F1" w14:textId="22D0E3B4" w:rsidR="00E14E5A" w:rsidRDefault="00E14E5A" w:rsidP="00E14E5A">
                  <w:pPr>
                    <w:pStyle w:val="Prrafodelista"/>
                    <w:numPr>
                      <w:ilvl w:val="0"/>
                      <w:numId w:val="8"/>
                    </w:numPr>
                    <w:rPr>
                      <w:rFonts w:cstheme="minorHAnsi"/>
                      <w:sz w:val="32"/>
                      <w:szCs w:val="32"/>
                    </w:rPr>
                  </w:pPr>
                  <w:r>
                    <w:rPr>
                      <w:rFonts w:cstheme="minorHAnsi"/>
                      <w:sz w:val="32"/>
                      <w:szCs w:val="32"/>
                    </w:rPr>
                    <w:t>Se termian realizando la juntada sin problemas.</w:t>
                  </w:r>
                </w:p>
                <w:p w14:paraId="4BCEF2BC" w14:textId="247E60E3" w:rsidR="00E14E5A" w:rsidRPr="00E14E5A" w:rsidRDefault="00E14E5A" w:rsidP="00E14E5A">
                  <w:pPr>
                    <w:pStyle w:val="Prrafodelista"/>
                    <w:numPr>
                      <w:ilvl w:val="0"/>
                      <w:numId w:val="8"/>
                    </w:numPr>
                    <w:rPr>
                      <w:rFonts w:cstheme="minorHAnsi"/>
                      <w:sz w:val="32"/>
                      <w:szCs w:val="32"/>
                    </w:rPr>
                  </w:pPr>
                  <w:r>
                    <w:rPr>
                      <w:rFonts w:cstheme="minorHAnsi"/>
                      <w:sz w:val="32"/>
                      <w:szCs w:val="32"/>
                    </w:rPr>
                    <w:t>El gesto es muy agradecido por sus amigos.</w:t>
                  </w:r>
                </w:p>
              </w:txbxContent>
            </v:textbox>
          </v:shape>
        </w:pict>
      </w:r>
      <w:r w:rsidR="00000000">
        <w:rPr>
          <w:rFonts w:ascii="Poppins Medium" w:hAnsi="Poppins Medium" w:cs="Poppins Medium"/>
          <w:noProof/>
          <w:sz w:val="40"/>
          <w:szCs w:val="40"/>
        </w:rPr>
        <w:pict w14:anchorId="48FEC686">
          <v:shape id="_x0000_s1035" type="#_x0000_t202" style="position:absolute;margin-left:45.7pt;margin-top:400.5pt;width:464.4pt;height:207.35pt;z-index:251665408;mso-width-relative:margin;mso-height-relative:margin" stroked="f" strokeweight="0">
            <v:textbox>
              <w:txbxContent>
                <w:p w14:paraId="4D6F6241" w14:textId="77777777" w:rsidR="00E27B9B" w:rsidRDefault="00E27B9B" w:rsidP="00F6712E">
                  <w:pPr>
                    <w:jc w:val="center"/>
                    <w:rPr>
                      <w:rFonts w:ascii="Poppins Medium" w:hAnsi="Poppins Medium" w:cs="Poppins Medium"/>
                      <w:sz w:val="44"/>
                      <w:szCs w:val="44"/>
                    </w:rPr>
                  </w:pPr>
                  <w:r>
                    <w:rPr>
                      <w:rFonts w:ascii="Poppins Medium" w:hAnsi="Poppins Medium" w:cs="Poppins Medium"/>
                      <w:sz w:val="44"/>
                      <w:szCs w:val="44"/>
                    </w:rPr>
                    <w:t>ESFUERZOS</w:t>
                  </w:r>
                </w:p>
                <w:p w14:paraId="353FA684" w14:textId="43E28002" w:rsidR="005E5DF2" w:rsidRDefault="00E14E5A" w:rsidP="00E14E5A">
                  <w:pPr>
                    <w:pStyle w:val="Prrafodelista"/>
                    <w:numPr>
                      <w:ilvl w:val="0"/>
                      <w:numId w:val="7"/>
                    </w:numPr>
                    <w:rPr>
                      <w:sz w:val="32"/>
                      <w:szCs w:val="32"/>
                    </w:rPr>
                  </w:pPr>
                  <w:r w:rsidRPr="00E14E5A">
                    <w:rPr>
                      <w:sz w:val="32"/>
                      <w:szCs w:val="32"/>
                    </w:rPr>
                    <w:t>Se postula para ser el que maneja porque no va a tomar alcohol esa juntada y así reducir el riesgo de accidentes.</w:t>
                  </w:r>
                </w:p>
                <w:p w14:paraId="118F7D2A" w14:textId="3E2EB9E7" w:rsidR="00E14E5A" w:rsidRDefault="00E14E5A" w:rsidP="00E14E5A">
                  <w:pPr>
                    <w:pStyle w:val="Prrafodelista"/>
                    <w:numPr>
                      <w:ilvl w:val="0"/>
                      <w:numId w:val="7"/>
                    </w:num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Busca a todos sus amigos por la casa.</w:t>
                  </w:r>
                </w:p>
                <w:p w14:paraId="60D4AEF2" w14:textId="0116D4A3" w:rsidR="00E14E5A" w:rsidRPr="00E14E5A" w:rsidRDefault="00E14E5A" w:rsidP="00E14E5A">
                  <w:pPr>
                    <w:pStyle w:val="Prrafodelista"/>
                    <w:numPr>
                      <w:ilvl w:val="0"/>
                      <w:numId w:val="7"/>
                    </w:num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Se informa de los mejores lugares de estacionamiento (sean pagos o no).</w:t>
                  </w:r>
                </w:p>
              </w:txbxContent>
            </v:textbox>
          </v:shape>
        </w:pict>
      </w:r>
    </w:p>
    <w:sectPr w:rsidR="00E27B9B" w:rsidSect="00DA219D">
      <w:pgSz w:w="23814" w:h="16839" w:orient="landscape" w:code="8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6E173B" w14:textId="77777777" w:rsidR="00676520" w:rsidRDefault="00676520" w:rsidP="002A7EDD">
      <w:pPr>
        <w:spacing w:after="0" w:line="240" w:lineRule="auto"/>
      </w:pPr>
      <w:r>
        <w:separator/>
      </w:r>
    </w:p>
  </w:endnote>
  <w:endnote w:type="continuationSeparator" w:id="0">
    <w:p w14:paraId="411DAAFD" w14:textId="77777777" w:rsidR="00676520" w:rsidRDefault="00676520" w:rsidP="002A7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 Medium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DDE988" w14:textId="77777777" w:rsidR="00676520" w:rsidRDefault="00676520" w:rsidP="002A7EDD">
      <w:pPr>
        <w:spacing w:after="0" w:line="240" w:lineRule="auto"/>
      </w:pPr>
      <w:r>
        <w:separator/>
      </w:r>
    </w:p>
  </w:footnote>
  <w:footnote w:type="continuationSeparator" w:id="0">
    <w:p w14:paraId="2287F571" w14:textId="77777777" w:rsidR="00676520" w:rsidRDefault="00676520" w:rsidP="002A7E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111AD7"/>
    <w:multiLevelType w:val="hybridMultilevel"/>
    <w:tmpl w:val="BA7C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76B8D"/>
    <w:multiLevelType w:val="hybridMultilevel"/>
    <w:tmpl w:val="97E0E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B0931"/>
    <w:multiLevelType w:val="hybridMultilevel"/>
    <w:tmpl w:val="8FE26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21EBA"/>
    <w:multiLevelType w:val="hybridMultilevel"/>
    <w:tmpl w:val="19949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BD5508"/>
    <w:multiLevelType w:val="hybridMultilevel"/>
    <w:tmpl w:val="C36A6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714BB8"/>
    <w:multiLevelType w:val="hybridMultilevel"/>
    <w:tmpl w:val="37C85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B432D6"/>
    <w:multiLevelType w:val="hybridMultilevel"/>
    <w:tmpl w:val="D1C05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0136E5"/>
    <w:multiLevelType w:val="hybridMultilevel"/>
    <w:tmpl w:val="7B56F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690999">
    <w:abstractNumId w:val="5"/>
  </w:num>
  <w:num w:numId="2" w16cid:durableId="1694071769">
    <w:abstractNumId w:val="1"/>
  </w:num>
  <w:num w:numId="3" w16cid:durableId="2117361636">
    <w:abstractNumId w:val="6"/>
  </w:num>
  <w:num w:numId="4" w16cid:durableId="486823608">
    <w:abstractNumId w:val="0"/>
  </w:num>
  <w:num w:numId="5" w16cid:durableId="391931872">
    <w:abstractNumId w:val="3"/>
  </w:num>
  <w:num w:numId="6" w16cid:durableId="1225792998">
    <w:abstractNumId w:val="4"/>
  </w:num>
  <w:num w:numId="7" w16cid:durableId="74517281">
    <w:abstractNumId w:val="2"/>
  </w:num>
  <w:num w:numId="8" w16cid:durableId="6652098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19D"/>
    <w:rsid w:val="00071512"/>
    <w:rsid w:val="00127136"/>
    <w:rsid w:val="00255CC6"/>
    <w:rsid w:val="002A7EDD"/>
    <w:rsid w:val="003C39D2"/>
    <w:rsid w:val="00430F39"/>
    <w:rsid w:val="004447D2"/>
    <w:rsid w:val="00571501"/>
    <w:rsid w:val="005E5DF2"/>
    <w:rsid w:val="00611C3D"/>
    <w:rsid w:val="00676520"/>
    <w:rsid w:val="00957D58"/>
    <w:rsid w:val="009A1F54"/>
    <w:rsid w:val="009A5A7A"/>
    <w:rsid w:val="00A56FAB"/>
    <w:rsid w:val="00B61246"/>
    <w:rsid w:val="00DA219D"/>
    <w:rsid w:val="00E14E5A"/>
    <w:rsid w:val="00E27B9B"/>
    <w:rsid w:val="00E32B9E"/>
    <w:rsid w:val="00F6712E"/>
    <w:rsid w:val="00FB02AA"/>
    <w:rsid w:val="00FB1BC0"/>
    <w:rsid w:val="00FB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>
      <o:colormru v:ext="edit" colors="#3f85cc"/>
    </o:shapedefaults>
    <o:shapelayout v:ext="edit">
      <o:idmap v:ext="edit" data="1"/>
      <o:rules v:ext="edit">
        <o:r id="V:Rule1" type="connector" idref="#_x0000_s1033"/>
      </o:rules>
    </o:shapelayout>
  </w:shapeDefaults>
  <w:decimalSymbol w:val=","/>
  <w:listSeparator w:val=";"/>
  <w14:docId w14:val="1AA38AF7"/>
  <w15:docId w15:val="{03B3C8B1-70C8-40E2-93E9-8FCCEA488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C3D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27B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7B9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2A7E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A7EDD"/>
  </w:style>
  <w:style w:type="paragraph" w:styleId="Piedepgina">
    <w:name w:val="footer"/>
    <w:basedOn w:val="Normal"/>
    <w:link w:val="PiedepginaCar"/>
    <w:uiPriority w:val="99"/>
    <w:semiHidden/>
    <w:unhideWhenUsed/>
    <w:rsid w:val="002A7E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A7EDD"/>
  </w:style>
  <w:style w:type="paragraph" w:styleId="Prrafodelista">
    <w:name w:val="List Paragraph"/>
    <w:basedOn w:val="Normal"/>
    <w:uiPriority w:val="34"/>
    <w:qFormat/>
    <w:rsid w:val="005E5D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Díaz - Ático34</dc:creator>
  <cp:lastModifiedBy>Juan Cruz Mondino</cp:lastModifiedBy>
  <cp:revision>6</cp:revision>
  <dcterms:created xsi:type="dcterms:W3CDTF">2020-02-25T12:36:00Z</dcterms:created>
  <dcterms:modified xsi:type="dcterms:W3CDTF">2024-10-10T19:52:00Z</dcterms:modified>
</cp:coreProperties>
</file>