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Realizar las siguientes prácticas, utilizando en cada caso la base de datos que se indica.</w:t>
      </w:r>
    </w:p>
    <w:p w:rsidR="00000000" w:rsidDel="00000000" w:rsidP="00000000" w:rsidRDefault="00000000" w:rsidRPr="00000000" w14:paraId="00000002">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1: Sentencia SELECT</w:t>
      </w:r>
    </w:p>
    <w:p w:rsidR="00000000" w:rsidDel="00000000" w:rsidP="00000000" w:rsidRDefault="00000000" w:rsidRPr="00000000" w14:paraId="00000003">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en Clase: 1 – 3 – 4 – 6 – 7 – 11 – 14</w:t>
      </w:r>
    </w:p>
    <w:p w:rsidR="00000000" w:rsidDel="00000000" w:rsidP="00000000" w:rsidRDefault="00000000" w:rsidRPr="00000000" w14:paraId="00000004">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Complementaria: 2 – 5 – 8 – 9 – 10 – 12 </w:t>
      </w:r>
    </w:p>
    <w:p w:rsidR="00000000" w:rsidDel="00000000" w:rsidP="00000000" w:rsidRDefault="00000000" w:rsidRPr="00000000" w14:paraId="00000005">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AGENCIA_PERSONAL</w:t>
      </w:r>
    </w:p>
    <w:p w:rsidR="00000000" w:rsidDel="00000000" w:rsidP="00000000" w:rsidRDefault="00000000" w:rsidRPr="00000000" w14:paraId="00000006">
      <w:pPr>
        <w:numPr>
          <w:ilvl w:val="0"/>
          <w:numId w:val="12"/>
        </w:numPr>
        <w:ind w:left="720" w:hanging="360"/>
        <w:rPr/>
      </w:pPr>
      <w:r w:rsidDel="00000000" w:rsidR="00000000" w:rsidRPr="00000000">
        <w:rPr>
          <w:rtl w:val="0"/>
        </w:rPr>
        <w:t xml:space="preserve">Mostrar la estructura de la tabla Empresas. Seleccionar toda la información de la misma.</w:t>
      </w:r>
    </w:p>
    <w:tbl>
      <w:tblPr>
        <w:tblStyle w:val="Table1"/>
        <w:tblW w:w="9743.0" w:type="dxa"/>
        <w:jc w:val="left"/>
        <w:tblInd w:w="-470.0" w:type="dxa"/>
        <w:tblBorders>
          <w:top w:color="000001" w:space="0" w:sz="4" w:val="single"/>
          <w:left w:color="000001" w:space="0" w:sz="4" w:val="single"/>
          <w:bottom w:color="000001" w:space="0" w:sz="4" w:val="single"/>
          <w:insideH w:color="000001" w:space="0" w:sz="4" w:val="single"/>
        </w:tblBorders>
        <w:tblLayout w:type="fixed"/>
        <w:tblLook w:val="0000"/>
      </w:tblPr>
      <w:tblGrid>
        <w:gridCol w:w="4012"/>
        <w:gridCol w:w="2675"/>
        <w:gridCol w:w="687"/>
        <w:gridCol w:w="1338"/>
        <w:gridCol w:w="1031"/>
        <w:tblGridChange w:id="0">
          <w:tblGrid>
            <w:gridCol w:w="4012"/>
            <w:gridCol w:w="2675"/>
            <w:gridCol w:w="687"/>
            <w:gridCol w:w="1338"/>
            <w:gridCol w:w="103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7">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Field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8">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Type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9">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Null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A">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Key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0B">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Default </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PRI</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0">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4">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5">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direccion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9">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A">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telefono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E">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F">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e_mail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3">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4">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2"/>
        <w:tblW w:w="8988.0" w:type="dxa"/>
        <w:jc w:val="left"/>
        <w:tblInd w:w="-479.0" w:type="dxa"/>
        <w:tblBorders>
          <w:top w:color="000001" w:space="0" w:sz="4" w:val="single"/>
          <w:left w:color="000001" w:space="0" w:sz="4" w:val="single"/>
          <w:bottom w:color="000001" w:space="0" w:sz="4" w:val="single"/>
          <w:insideH w:color="000001" w:space="0" w:sz="4" w:val="single"/>
        </w:tblBorders>
        <w:tblLayout w:type="fixed"/>
        <w:tblLook w:val="0000"/>
      </w:tblPr>
      <w:tblGrid>
        <w:gridCol w:w="1649"/>
        <w:gridCol w:w="2317"/>
        <w:gridCol w:w="1583"/>
        <w:gridCol w:w="1250"/>
        <w:gridCol w:w="2189"/>
        <w:tblGridChange w:id="0">
          <w:tblGrid>
            <w:gridCol w:w="1649"/>
            <w:gridCol w:w="2317"/>
            <w:gridCol w:w="1583"/>
            <w:gridCol w:w="1250"/>
            <w:gridCol w:w="2189"/>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6">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7">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8">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9">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telefono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A">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e_mail</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Oroño 3333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4576879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4">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Viedma 1830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4556677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9">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4455667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4857339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649 PA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4647125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8">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49">
      <w:pPr>
        <w:numPr>
          <w:ilvl w:val="0"/>
          <w:numId w:val="12"/>
        </w:numPr>
        <w:ind w:left="720" w:hanging="360"/>
        <w:rPr/>
      </w:pPr>
      <w:r w:rsidDel="00000000" w:rsidR="00000000" w:rsidRPr="00000000">
        <w:rPr>
          <w:rtl w:val="0"/>
        </w:rPr>
        <w:t xml:space="preserve">Mostrar la estructura de la tabla Personas. Mostrar el apellido y nombre y la fecha de registro en la agencia.</w:t>
      </w:r>
    </w:p>
    <w:tbl>
      <w:tblPr>
        <w:tblStyle w:val="Table3"/>
        <w:tblW w:w="935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644"/>
        <w:gridCol w:w="1831"/>
        <w:gridCol w:w="843"/>
        <w:gridCol w:w="675"/>
        <w:gridCol w:w="1337"/>
        <w:gridCol w:w="1021"/>
        <w:tblGridChange w:id="0">
          <w:tblGrid>
            <w:gridCol w:w="3644"/>
            <w:gridCol w:w="1831"/>
            <w:gridCol w:w="843"/>
            <w:gridCol w:w="675"/>
            <w:gridCol w:w="1337"/>
            <w:gridCol w:w="102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Field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Type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Key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Default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Extra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55">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9">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5B">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F">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1">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fecha_nacimiento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5">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7">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fecha_registro_agencia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B">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D">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3">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Telefono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7">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4"/>
        <w:tblW w:w="614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47"/>
        <w:gridCol w:w="2048"/>
        <w:gridCol w:w="2048"/>
        <w:tblGridChange w:id="0">
          <w:tblGrid>
            <w:gridCol w:w="2047"/>
            <w:gridCol w:w="2048"/>
            <w:gridCol w:w="204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B">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C">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D">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INGRESO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2007-06-13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2005-12-12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2007-07-15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2008-02-26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2007-08-12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2007-06-18</w:t>
            </w:r>
          </w:p>
        </w:tc>
      </w:tr>
    </w:tbl>
    <w:p w:rsidR="00000000" w:rsidDel="00000000" w:rsidP="00000000" w:rsidRDefault="00000000" w:rsidRPr="00000000" w14:paraId="00000090">
      <w:pPr>
        <w:numPr>
          <w:ilvl w:val="0"/>
          <w:numId w:val="12"/>
        </w:numPr>
        <w:spacing w:after="0" w:line="240" w:lineRule="auto"/>
        <w:ind w:left="357" w:hanging="360"/>
        <w:jc w:val="both"/>
        <w:rPr/>
      </w:pPr>
      <w:r w:rsidDel="00000000" w:rsidR="00000000" w:rsidRPr="00000000">
        <w:rPr>
          <w:rtl w:val="0"/>
        </w:rPr>
        <w:t xml:space="preserve">Guardar el siguiente query en un archivo de extensión .sql, para luego correrlo. Mostrar los títulos con el formato de columna: Código Descripción y Tipo ordenarlo alfabéticamente por descripción.</w:t>
      </w:r>
    </w:p>
    <w:p w:rsidR="00000000" w:rsidDel="00000000" w:rsidP="00000000" w:rsidRDefault="00000000" w:rsidRPr="00000000" w14:paraId="00000091">
      <w:pPr>
        <w:spacing w:after="0" w:line="240" w:lineRule="auto"/>
        <w:ind w:left="357" w:hanging="360"/>
        <w:jc w:val="both"/>
        <w:rPr/>
      </w:pPr>
      <w:r w:rsidDel="00000000" w:rsidR="00000000" w:rsidRPr="00000000">
        <w:rPr/>
        <w:drawing>
          <wp:inline distB="0" distT="0" distL="114300" distR="114300">
            <wp:extent cx="3746500" cy="14636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6500" cy="14636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2"/>
        </w:numPr>
        <w:spacing w:after="0" w:line="240" w:lineRule="auto"/>
        <w:ind w:left="357" w:hanging="360"/>
        <w:jc w:val="both"/>
        <w:rPr/>
      </w:pPr>
      <w:r w:rsidDel="00000000" w:rsidR="00000000" w:rsidRPr="00000000">
        <w:rPr>
          <w:rtl w:val="0"/>
        </w:rPr>
        <w:t xml:space="preserve">Mostrar de la persona con DNI nro. 28675888. El nombre y apellido, fecha de nacimiento, teléfono, y su dirección. Las cabeceras de las columnas serán:</w:t>
      </w:r>
    </w:p>
    <w:tbl>
      <w:tblPr>
        <w:tblStyle w:val="Table5"/>
        <w:tblW w:w="8360.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19"/>
        <w:gridCol w:w="2062"/>
        <w:gridCol w:w="2088"/>
        <w:gridCol w:w="2091"/>
        <w:tblGridChange w:id="0">
          <w:tblGrid>
            <w:gridCol w:w="2119"/>
            <w:gridCol w:w="2062"/>
            <w:gridCol w:w="2088"/>
            <w:gridCol w:w="2091"/>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3">
            <w:pPr>
              <w:spacing w:after="0" w:line="240" w:lineRule="auto"/>
              <w:jc w:val="center"/>
              <w:rPr/>
            </w:pPr>
            <w:r w:rsidDel="00000000" w:rsidR="00000000" w:rsidRPr="00000000">
              <w:rPr>
                <w:b w:val="1"/>
                <w:rtl w:val="0"/>
              </w:rPr>
              <w:t xml:space="preserve">Apellido y Nombre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4">
            <w:pPr>
              <w:spacing w:after="0" w:line="240" w:lineRule="auto"/>
              <w:jc w:val="center"/>
              <w:rPr>
                <w:b w:val="1"/>
              </w:rPr>
            </w:pPr>
            <w:r w:rsidDel="00000000" w:rsidR="00000000" w:rsidRPr="00000000">
              <w:rPr>
                <w:b w:val="1"/>
                <w:rtl w:val="0"/>
              </w:rPr>
              <w:t xml:space="preserve">Fecha Nac.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5">
            <w:pPr>
              <w:spacing w:after="0" w:line="240" w:lineRule="auto"/>
              <w:jc w:val="center"/>
              <w:rPr>
                <w:b w:val="1"/>
              </w:rPr>
            </w:pPr>
            <w:r w:rsidDel="00000000" w:rsidR="00000000" w:rsidRPr="00000000">
              <w:rPr>
                <w:b w:val="1"/>
                <w:rtl w:val="0"/>
              </w:rPr>
              <w:t xml:space="preserve">Teléfono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6">
            <w:pPr>
              <w:spacing w:after="0" w:line="240" w:lineRule="auto"/>
              <w:jc w:val="center"/>
              <w:rPr>
                <w:b w:val="1"/>
              </w:rPr>
            </w:pPr>
            <w:r w:rsidDel="00000000" w:rsidR="00000000" w:rsidRPr="00000000">
              <w:rPr>
                <w:b w:val="1"/>
                <w:rtl w:val="0"/>
              </w:rPr>
              <w:t xml:space="preserve">Dirección</w:t>
            </w:r>
          </w:p>
        </w:tc>
      </w:tr>
    </w:tbl>
    <w:p w:rsidR="00000000" w:rsidDel="00000000" w:rsidP="00000000" w:rsidRDefault="00000000" w:rsidRPr="00000000" w14:paraId="00000097">
      <w:pPr>
        <w:spacing w:after="0" w:line="240" w:lineRule="auto"/>
        <w:jc w:val="both"/>
        <w:rPr/>
      </w:pPr>
      <w:r w:rsidDel="00000000" w:rsidR="00000000" w:rsidRPr="00000000">
        <w:rPr>
          <w:rtl w:val="0"/>
        </w:rPr>
      </w:r>
    </w:p>
    <w:tbl>
      <w:tblPr>
        <w:tblStyle w:val="Table6"/>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295"/>
        <w:gridCol w:w="2018"/>
        <w:gridCol w:w="1650"/>
        <w:gridCol w:w="2391"/>
        <w:tblGridChange w:id="0">
          <w:tblGrid>
            <w:gridCol w:w="3295"/>
            <w:gridCol w:w="2018"/>
            <w:gridCol w:w="1650"/>
            <w:gridCol w:w="239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y 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Nac.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154876398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Juan 3498</w:t>
            </w:r>
          </w:p>
        </w:tc>
      </w:tr>
    </w:tbl>
    <w:p w:rsidR="00000000" w:rsidDel="00000000" w:rsidP="00000000" w:rsidRDefault="00000000" w:rsidRPr="00000000" w14:paraId="000000A0">
      <w:pPr>
        <w:spacing w:after="0" w:line="240" w:lineRule="auto"/>
        <w:ind w:left="720" w:firstLine="0"/>
        <w:jc w:val="both"/>
        <w:rPr/>
      </w:pPr>
      <w:r w:rsidDel="00000000" w:rsidR="00000000" w:rsidRPr="00000000">
        <w:rPr>
          <w:rtl w:val="0"/>
        </w:rPr>
      </w:r>
    </w:p>
    <w:p w:rsidR="00000000" w:rsidDel="00000000" w:rsidP="00000000" w:rsidRDefault="00000000" w:rsidRPr="00000000" w14:paraId="000000A1">
      <w:pPr>
        <w:numPr>
          <w:ilvl w:val="0"/>
          <w:numId w:val="12"/>
        </w:numPr>
        <w:spacing w:after="0" w:line="240" w:lineRule="auto"/>
        <w:ind w:left="360" w:hanging="360"/>
        <w:jc w:val="both"/>
        <w:rPr/>
      </w:pPr>
      <w:r w:rsidDel="00000000" w:rsidR="00000000" w:rsidRPr="00000000">
        <w:rPr>
          <w:rtl w:val="0"/>
        </w:rPr>
        <w:t xml:space="preserve">Mostrar los datos de ej. Anterior, pero para las personas 27890765, 29345777 y 31345778. Ordenadas por fecha de Nacimiento</w:t>
      </w:r>
    </w:p>
    <w:tbl>
      <w:tblPr>
        <w:tblStyle w:val="Table7"/>
        <w:tblW w:w="935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623"/>
        <w:gridCol w:w="1617"/>
        <w:gridCol w:w="1329"/>
        <w:gridCol w:w="3786"/>
        <w:tblGridChange w:id="0">
          <w:tblGrid>
            <w:gridCol w:w="2623"/>
            <w:gridCol w:w="1617"/>
            <w:gridCol w:w="1329"/>
            <w:gridCol w:w="378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y 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Nac.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 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4641198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1111 piso 1 dpto 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155287433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 Manuel de Rosas 1981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 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4678922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Avellaneda 1165</w:t>
            </w:r>
          </w:p>
        </w:tc>
      </w:tr>
    </w:tbl>
    <w:p w:rsidR="00000000" w:rsidDel="00000000" w:rsidP="00000000" w:rsidRDefault="00000000" w:rsidRPr="00000000" w14:paraId="000000B2">
      <w:pPr>
        <w:spacing w:after="0" w:line="240" w:lineRule="auto"/>
        <w:ind w:left="720" w:firstLine="0"/>
        <w:jc w:val="both"/>
        <w:rPr/>
      </w:pPr>
      <w:r w:rsidDel="00000000" w:rsidR="00000000" w:rsidRPr="00000000">
        <w:rPr>
          <w:rtl w:val="0"/>
        </w:rPr>
      </w:r>
    </w:p>
    <w:p w:rsidR="00000000" w:rsidDel="00000000" w:rsidP="00000000" w:rsidRDefault="00000000" w:rsidRPr="00000000" w14:paraId="000000B3">
      <w:pPr>
        <w:numPr>
          <w:ilvl w:val="0"/>
          <w:numId w:val="12"/>
        </w:numPr>
        <w:spacing w:after="0" w:line="240" w:lineRule="auto"/>
        <w:ind w:left="360" w:hanging="360"/>
        <w:jc w:val="both"/>
        <w:rPr/>
      </w:pPr>
      <w:r w:rsidDel="00000000" w:rsidR="00000000" w:rsidRPr="00000000">
        <w:rPr>
          <w:rtl w:val="0"/>
        </w:rPr>
        <w:t xml:space="preserve">Mostrar las personas cuyo apellido empiece con la letra ‘G’.</w:t>
      </w:r>
    </w:p>
    <w:p w:rsidR="00000000" w:rsidDel="00000000" w:rsidP="00000000" w:rsidRDefault="00000000" w:rsidRPr="00000000" w14:paraId="000000B4">
      <w:pPr>
        <w:spacing w:after="0" w:line="240" w:lineRule="auto"/>
        <w:ind w:left="720" w:firstLine="0"/>
        <w:jc w:val="both"/>
        <w:rPr/>
      </w:pPr>
      <w:r w:rsidDel="00000000" w:rsidR="00000000" w:rsidRPr="00000000">
        <w:rPr>
          <w:rtl w:val="0"/>
        </w:rPr>
      </w:r>
    </w:p>
    <w:tbl>
      <w:tblPr>
        <w:tblStyle w:val="Table8"/>
        <w:tblW w:w="10425.0" w:type="dxa"/>
        <w:jc w:val="left"/>
        <w:tblInd w:w="-75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74"/>
        <w:gridCol w:w="1338"/>
        <w:gridCol w:w="962"/>
        <w:gridCol w:w="1775"/>
        <w:gridCol w:w="2413"/>
        <w:gridCol w:w="1825"/>
        <w:gridCol w:w="1138"/>
        <w:tblGridChange w:id="0">
          <w:tblGrid>
            <w:gridCol w:w="974"/>
            <w:gridCol w:w="1338"/>
            <w:gridCol w:w="962"/>
            <w:gridCol w:w="1775"/>
            <w:gridCol w:w="2413"/>
            <w:gridCol w:w="1825"/>
            <w:gridCol w:w="11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fecha_nacimiento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fecha_registro_agencia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Telefono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06/13/14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1111 piso 1 dpto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4641198</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08/12/14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Arijon 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4378900</w:t>
            </w:r>
          </w:p>
        </w:tc>
      </w:tr>
    </w:tbl>
    <w:p w:rsidR="00000000" w:rsidDel="00000000" w:rsidP="00000000" w:rsidRDefault="00000000" w:rsidRPr="00000000" w14:paraId="000000CA">
      <w:pPr>
        <w:spacing w:after="0" w:line="240" w:lineRule="auto"/>
        <w:jc w:val="both"/>
        <w:rPr/>
      </w:pPr>
      <w:r w:rsidDel="00000000" w:rsidR="00000000" w:rsidRPr="00000000">
        <w:rPr>
          <w:rtl w:val="0"/>
        </w:rPr>
        <w:t xml:space="preserve">7) Mostrar el nombre, apellido y fecha de nacimiento de las personas nacidas entre 1980 y 2000</w:t>
      </w:r>
    </w:p>
    <w:tbl>
      <w:tblPr>
        <w:tblStyle w:val="Table9"/>
        <w:tblW w:w="4813.0" w:type="dxa"/>
        <w:jc w:val="left"/>
        <w:tblInd w:w="31.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94"/>
        <w:gridCol w:w="1525"/>
        <w:gridCol w:w="1894"/>
        <w:tblGridChange w:id="0">
          <w:tblGrid>
            <w:gridCol w:w="1394"/>
            <w:gridCol w:w="1525"/>
            <w:gridCol w:w="1894"/>
          </w:tblGrid>
        </w:tblGridChange>
      </w:tblGrid>
      <w:tr>
        <w:trPr>
          <w:cantSplit w:val="0"/>
          <w:trHeight w:val="5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C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fecha_nacimiento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F">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1">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2">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5">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8">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9">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1982-08-25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D">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F">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r>
    </w:tbl>
    <w:p w:rsidR="00000000" w:rsidDel="00000000" w:rsidP="00000000" w:rsidRDefault="00000000" w:rsidRPr="00000000" w14:paraId="000000E0">
      <w:pPr>
        <w:spacing w:after="0" w:line="240" w:lineRule="auto"/>
        <w:jc w:val="both"/>
        <w:rPr/>
      </w:pPr>
      <w:r w:rsidDel="00000000" w:rsidR="00000000" w:rsidRPr="00000000">
        <w:rPr>
          <w:rtl w:val="0"/>
        </w:rPr>
        <w:t xml:space="preserve">8) Mostrar las solicitudes que hayan sido hechas alguna vez ordenados en forma ascendente por fecha de solicitud.</w:t>
      </w:r>
    </w:p>
    <w:tbl>
      <w:tblPr>
        <w:tblStyle w:val="Table10"/>
        <w:tblW w:w="8501.0" w:type="dxa"/>
        <w:jc w:val="left"/>
        <w:tblInd w:w="-9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14"/>
        <w:gridCol w:w="839"/>
        <w:gridCol w:w="1361"/>
        <w:gridCol w:w="1215"/>
        <w:gridCol w:w="1216"/>
        <w:gridCol w:w="1216"/>
        <w:gridCol w:w="1140"/>
        <w:tblGridChange w:id="0">
          <w:tblGrid>
            <w:gridCol w:w="1514"/>
            <w:gridCol w:w="839"/>
            <w:gridCol w:w="1361"/>
            <w:gridCol w:w="1215"/>
            <w:gridCol w:w="1216"/>
            <w:gridCol w:w="1216"/>
            <w:gridCol w:w="1140"/>
          </w:tblGrid>
        </w:tblGridChange>
      </w:tblGrid>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1">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2">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3">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4">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anios_experiencia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5">
            <w:pPr>
              <w:keepNext w:val="1"/>
              <w:shd w:fill="ffffff" w:val="clea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edad_minima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6">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edad_maxima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7">
            <w:pPr>
              <w:spacing w:line="240" w:lineRule="auto"/>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sexo</w:t>
            </w:r>
          </w:p>
        </w:tc>
      </w:tr>
      <w:tr>
        <w:trPr>
          <w:cantSplit w:val="0"/>
          <w:trHeight w:val="440" w:hRule="atLeast"/>
          <w:tblHeader w:val="0"/>
        </w:trPr>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8">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9">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A">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01/09/14</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B">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D">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2014-09-20</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Femenino</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bl>
    <w:p w:rsidR="00000000" w:rsidDel="00000000" w:rsidP="00000000" w:rsidRDefault="00000000" w:rsidRPr="00000000" w14:paraId="00000119">
      <w:pPr>
        <w:spacing w:after="0" w:line="240" w:lineRule="auto"/>
        <w:jc w:val="both"/>
        <w:rPr/>
      </w:pPr>
      <w:r w:rsidDel="00000000" w:rsidR="00000000" w:rsidRPr="00000000">
        <w:rPr>
          <w:rtl w:val="0"/>
        </w:rPr>
        <w:t xml:space="preserve">9) Mostrar los antecedentes laborales que aún no hayan terminado su relación laboral ordenados por fecha desde.</w:t>
      </w:r>
    </w:p>
    <w:tbl>
      <w:tblPr>
        <w:tblStyle w:val="Table11"/>
        <w:tblW w:w="935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00"/>
        <w:gridCol w:w="1240"/>
        <w:gridCol w:w="1598"/>
        <w:gridCol w:w="1480"/>
        <w:gridCol w:w="1480"/>
        <w:gridCol w:w="2557"/>
        <w:tblGridChange w:id="0">
          <w:tblGrid>
            <w:gridCol w:w="1000"/>
            <w:gridCol w:w="1240"/>
            <w:gridCol w:w="1598"/>
            <w:gridCol w:w="1480"/>
            <w:gridCol w:w="1480"/>
            <w:gridCol w:w="2557"/>
          </w:tblGrid>
        </w:tblGridChange>
      </w:tblGrid>
      <w:tr>
        <w:trPr>
          <w:cantSplit w:val="0"/>
          <w:trHeight w:val="588.437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fecha_desde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fecha_hasta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1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persona_contacto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4">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Belen Arisa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2006-01-01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A">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Armando Esteban Quito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2007-04-15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0">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1">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6">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Alicia Ramos</w:t>
            </w:r>
          </w:p>
        </w:tc>
      </w:tr>
    </w:tbl>
    <w:p w:rsidR="00000000" w:rsidDel="00000000" w:rsidP="00000000" w:rsidRDefault="00000000" w:rsidRPr="00000000" w14:paraId="00000138">
      <w:pPr>
        <w:spacing w:after="0" w:line="240" w:lineRule="auto"/>
        <w:jc w:val="both"/>
        <w:rPr/>
      </w:pPr>
      <w:r w:rsidDel="00000000" w:rsidR="00000000" w:rsidRPr="00000000">
        <w:rPr>
          <w:rtl w:val="0"/>
        </w:rPr>
        <w:t xml:space="preserve">10)Mostrar aquellos antecedentes  laborales que finalizaron y cuya fecha hasta no esté entre junio del 2013 a diciembre de 2013, ordenados por número de DNI del empleado.</w:t>
      </w:r>
    </w:p>
    <w:tbl>
      <w:tblPr>
        <w:tblStyle w:val="Table12"/>
        <w:tblW w:w="8059.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1"/>
        <w:gridCol w:w="1917"/>
        <w:gridCol w:w="2302"/>
        <w:gridCol w:w="2309"/>
        <w:tblGridChange w:id="0">
          <w:tblGrid>
            <w:gridCol w:w="1531"/>
            <w:gridCol w:w="1917"/>
            <w:gridCol w:w="2302"/>
            <w:gridCol w:w="2309"/>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fecha_desde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fecha_hasta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1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2013-09-01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11/16/14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2005-12-31</w:t>
            </w:r>
          </w:p>
        </w:tc>
      </w:tr>
      <w:tr>
        <w:trPr>
          <w:cantSplit w:val="0"/>
          <w:trHeight w:val="30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2003-08-01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2013-04-14</w:t>
            </w:r>
          </w:p>
        </w:tc>
      </w:tr>
    </w:tbl>
    <w:p w:rsidR="00000000" w:rsidDel="00000000" w:rsidP="00000000" w:rsidRDefault="00000000" w:rsidRPr="00000000" w14:paraId="00000149">
      <w:pPr>
        <w:spacing w:after="0" w:line="240" w:lineRule="auto"/>
        <w:jc w:val="both"/>
        <w:rPr/>
      </w:pPr>
      <w:r w:rsidDel="00000000" w:rsidR="00000000" w:rsidRPr="00000000">
        <w:rPr>
          <w:rtl w:val="0"/>
        </w:rPr>
        <w:t xml:space="preserve">11) Mostrar los contratos cuyo salario sea mayor que 2000 y trabajen en las empresas 30-10504876-5 o 30-21098732-4.Rotule el encabezado: </w:t>
      </w:r>
    </w:p>
    <w:tbl>
      <w:tblPr>
        <w:tblStyle w:val="Table13"/>
        <w:tblW w:w="8356.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98"/>
        <w:gridCol w:w="2079"/>
        <w:gridCol w:w="2091"/>
        <w:gridCol w:w="2088"/>
        <w:tblGridChange w:id="0">
          <w:tblGrid>
            <w:gridCol w:w="2098"/>
            <w:gridCol w:w="2079"/>
            <w:gridCol w:w="2091"/>
            <w:gridCol w:w="208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A">
            <w:pPr>
              <w:spacing w:after="0" w:line="240" w:lineRule="auto"/>
              <w:jc w:val="center"/>
              <w:rPr>
                <w:b w:val="1"/>
              </w:rPr>
            </w:pPr>
            <w:r w:rsidDel="00000000" w:rsidR="00000000" w:rsidRPr="00000000">
              <w:rPr>
                <w:b w:val="1"/>
                <w:rtl w:val="0"/>
              </w:rPr>
              <w:t xml:space="preserve">Nro 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B">
            <w:pPr>
              <w:spacing w:after="0" w:line="240" w:lineRule="auto"/>
              <w:jc w:val="center"/>
              <w:rPr>
                <w:b w:val="1"/>
              </w:rPr>
            </w:pPr>
            <w:r w:rsidDel="00000000" w:rsidR="00000000" w:rsidRPr="00000000">
              <w:rPr>
                <w:b w:val="1"/>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C">
            <w:pPr>
              <w:spacing w:after="0" w:line="240" w:lineRule="auto"/>
              <w:rPr>
                <w:b w:val="1"/>
              </w:rPr>
            </w:pPr>
            <w:r w:rsidDel="00000000" w:rsidR="00000000" w:rsidRPr="00000000">
              <w:rPr>
                <w:b w:val="1"/>
                <w:rtl w:val="0"/>
              </w:rPr>
              <w:t xml:space="preserve">Salario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D">
            <w:pPr>
              <w:spacing w:after="0" w:line="240" w:lineRule="auto"/>
              <w:jc w:val="center"/>
              <w:rPr/>
            </w:pPr>
            <w:r w:rsidDel="00000000" w:rsidR="00000000" w:rsidRPr="00000000">
              <w:rPr>
                <w:b w:val="1"/>
                <w:rtl w:val="0"/>
              </w:rPr>
              <w:t xml:space="preserve"> CUIL</w:t>
            </w:r>
            <w:r w:rsidDel="00000000" w:rsidR="00000000" w:rsidRPr="00000000">
              <w:rPr>
                <w:rtl w:val="0"/>
              </w:rPr>
            </w:r>
          </w:p>
        </w:tc>
      </w:tr>
    </w:tbl>
    <w:p w:rsidR="00000000" w:rsidDel="00000000" w:rsidP="00000000" w:rsidRDefault="00000000" w:rsidRPr="00000000" w14:paraId="0000014E">
      <w:pPr>
        <w:spacing w:after="0" w:line="240" w:lineRule="auto"/>
        <w:jc w:val="both"/>
        <w:rPr/>
      </w:pPr>
      <w:r w:rsidDel="00000000" w:rsidR="00000000" w:rsidRPr="00000000">
        <w:rPr>
          <w:rtl w:val="0"/>
        </w:rPr>
      </w:r>
    </w:p>
    <w:tbl>
      <w:tblPr>
        <w:tblStyle w:val="Table14"/>
        <w:tblW w:w="806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1"/>
        <w:gridCol w:w="1535"/>
        <w:gridCol w:w="1535"/>
        <w:gridCol w:w="2500"/>
        <w:tblGridChange w:id="0">
          <w:tblGrid>
            <w:gridCol w:w="2491"/>
            <w:gridCol w:w="1535"/>
            <w:gridCol w:w="1535"/>
            <w:gridCol w:w="250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 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Salario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C">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D">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E">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r>
    </w:tbl>
    <w:p w:rsidR="00000000" w:rsidDel="00000000" w:rsidP="00000000" w:rsidRDefault="00000000" w:rsidRPr="00000000" w14:paraId="0000015F">
      <w:pPr>
        <w:spacing w:after="0" w:line="240" w:lineRule="auto"/>
        <w:jc w:val="both"/>
        <w:rPr/>
      </w:pPr>
      <w:r w:rsidDel="00000000" w:rsidR="00000000" w:rsidRPr="00000000">
        <w:rPr>
          <w:rtl w:val="0"/>
        </w:rPr>
        <w:t xml:space="preserve">12) Mostrar los títulos técnicos.</w:t>
      </w:r>
    </w:p>
    <w:tbl>
      <w:tblPr>
        <w:tblStyle w:val="Table15"/>
        <w:tblW w:w="806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07"/>
        <w:gridCol w:w="3647"/>
        <w:gridCol w:w="2311"/>
        <w:tblGridChange w:id="0">
          <w:tblGrid>
            <w:gridCol w:w="2107"/>
            <w:gridCol w:w="3647"/>
            <w:gridCol w:w="231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cod_titulo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desc_titulo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tipo_titulo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Electronico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Secundario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Mecanico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Secundario</w:t>
            </w:r>
          </w:p>
        </w:tc>
      </w:tr>
    </w:tbl>
    <w:p w:rsidR="00000000" w:rsidDel="00000000" w:rsidP="00000000" w:rsidRDefault="00000000" w:rsidRPr="00000000" w14:paraId="00000169">
      <w:pPr>
        <w:numPr>
          <w:ilvl w:val="0"/>
          <w:numId w:val="2"/>
        </w:numPr>
        <w:tabs>
          <w:tab w:val="left" w:leader="none" w:pos="1488"/>
        </w:tabs>
        <w:spacing w:after="0" w:line="240" w:lineRule="auto"/>
        <w:ind w:left="720" w:hanging="360"/>
        <w:jc w:val="both"/>
        <w:rPr/>
      </w:pPr>
      <w:r w:rsidDel="00000000" w:rsidR="00000000" w:rsidRPr="00000000">
        <w:rPr>
          <w:rtl w:val="0"/>
        </w:rPr>
        <w:t xml:space="preserve">Seleccionar las solicitudes cuya fecha sea mayor que ‘21/09/2013’ y el código de cargo sea 6;  o hayan solicitado aspirantes de sexo femenino</w:t>
      </w:r>
    </w:p>
    <w:p w:rsidR="00000000" w:rsidDel="00000000" w:rsidP="00000000" w:rsidRDefault="00000000" w:rsidRPr="00000000" w14:paraId="0000016A">
      <w:pPr>
        <w:tabs>
          <w:tab w:val="left" w:leader="none" w:pos="1488"/>
        </w:tabs>
        <w:spacing w:after="0" w:line="240" w:lineRule="auto"/>
        <w:ind w:left="720" w:firstLine="0"/>
        <w:jc w:val="both"/>
        <w:rPr/>
      </w:pPr>
      <w:r w:rsidDel="00000000" w:rsidR="00000000" w:rsidRPr="00000000">
        <w:rPr>
          <w:rtl w:val="0"/>
        </w:rPr>
      </w:r>
    </w:p>
    <w:tbl>
      <w:tblPr>
        <w:tblStyle w:val="Table16"/>
        <w:tblW w:w="9412.0" w:type="dxa"/>
        <w:jc w:val="left"/>
        <w:tblInd w:w="-61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75"/>
        <w:gridCol w:w="1259"/>
        <w:gridCol w:w="1662"/>
        <w:gridCol w:w="1298"/>
        <w:gridCol w:w="900"/>
        <w:gridCol w:w="1444"/>
        <w:gridCol w:w="1174"/>
        <w:tblGridChange w:id="0">
          <w:tblGrid>
            <w:gridCol w:w="1675"/>
            <w:gridCol w:w="1259"/>
            <w:gridCol w:w="1662"/>
            <w:gridCol w:w="1298"/>
            <w:gridCol w:w="900"/>
            <w:gridCol w:w="1444"/>
            <w:gridCol w:w="1174"/>
          </w:tblGrid>
        </w:tblGridChange>
      </w:tblGrid>
      <w:tr>
        <w:trPr>
          <w:cantSplit w:val="0"/>
          <w:trHeight w:val="66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anios_experiencia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edad_minima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edad_maxima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sexo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2">
            <w:pPr>
              <w:spacing w:after="0" w:lineRule="auto"/>
              <w:rPr>
                <w:rFonts w:ascii="Courier New" w:cs="Courier New" w:eastAsia="Courier New" w:hAnsi="Courier New"/>
                <w:sz w:val="16"/>
                <w:szCs w:val="16"/>
              </w:rPr>
            </w:pPr>
            <w:r w:rsidDel="00000000" w:rsidR="00000000" w:rsidRPr="00000000">
              <w:rPr>
                <w:rtl w:val="0"/>
              </w:rPr>
              <w:t xml:space="preserve">30-21008765-5</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3">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2014-09-20</w:t>
            </w:r>
          </w:p>
        </w:tc>
        <w:tc>
          <w:tcPr>
            <w:tcMar>
              <w:top w:w="100.0" w:type="dxa"/>
              <w:left w:w="100.0" w:type="dxa"/>
              <w:bottom w:w="100.0" w:type="dxa"/>
              <w:right w:w="100.0" w:type="dxa"/>
            </w:tcMar>
          </w:tcPr>
          <w:p w:rsidR="00000000" w:rsidDel="00000000" w:rsidP="00000000" w:rsidRDefault="00000000" w:rsidRPr="00000000" w14:paraId="00000175">
            <w:pPr>
              <w:jc w:val="right"/>
              <w:rPr/>
            </w:pPr>
            <w:r w:rsidDel="00000000" w:rsidR="00000000" w:rsidRPr="00000000">
              <w:rPr>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6">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7">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8">
            <w:pP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Femenino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9">
            <w:pPr>
              <w:spacing w:after="0" w:lineRule="auto"/>
              <w:rPr>
                <w:rFonts w:ascii="Courier New" w:cs="Courier New" w:eastAsia="Courier New" w:hAnsi="Courier New"/>
                <w:sz w:val="16"/>
                <w:szCs w:val="16"/>
              </w:rPr>
            </w:pPr>
            <w:r w:rsidDel="00000000" w:rsidR="00000000" w:rsidRPr="00000000">
              <w:rPr>
                <w:rtl w:val="0"/>
              </w:rPr>
              <w:t xml:space="preserve">30-21098732-4</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A">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B">
            <w:pPr>
              <w:spacing w:after="0" w:lineRule="auto"/>
              <w:rPr>
                <w:rFonts w:ascii="Courier New" w:cs="Courier New" w:eastAsia="Courier New" w:hAnsi="Courier New"/>
                <w:sz w:val="16"/>
                <w:szCs w:val="16"/>
              </w:rPr>
            </w:pPr>
            <w:r w:rsidDel="00000000" w:rsidR="00000000" w:rsidRPr="00000000">
              <w:rPr>
                <w:rtl w:val="0"/>
              </w:rPr>
              <w:t xml:space="preserve">2014-01-09</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C">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D">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E">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F">
            <w:pP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180">
            <w:pPr>
              <w:spacing w:after="0" w:lineRule="auto"/>
              <w:rPr>
                <w:rFonts w:ascii="Courier New" w:cs="Courier New" w:eastAsia="Courier New" w:hAnsi="Courier New"/>
                <w:sz w:val="16"/>
                <w:szCs w:val="16"/>
              </w:rPr>
            </w:pPr>
            <w:r w:rsidDel="00000000" w:rsidR="00000000" w:rsidRPr="00000000">
              <w:rPr>
                <w:rtl w:val="0"/>
              </w:rPr>
              <w:t xml:space="preserve">30-21098732-4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1">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Mar>
              <w:top w:w="100.0" w:type="dxa"/>
              <w:left w:w="100.0" w:type="dxa"/>
              <w:bottom w:w="100.0" w:type="dxa"/>
              <w:right w:w="100.0" w:type="dxa"/>
            </w:tcMar>
          </w:tcPr>
          <w:p w:rsidR="00000000" w:rsidDel="00000000" w:rsidP="00000000" w:rsidRDefault="00000000" w:rsidRPr="00000000" w14:paraId="00000182">
            <w:pPr>
              <w:spacing w:after="0" w:lineRule="auto"/>
              <w:rPr>
                <w:rFonts w:ascii="Courier New" w:cs="Courier New" w:eastAsia="Courier New" w:hAnsi="Courier New"/>
                <w:sz w:val="16"/>
                <w:szCs w:val="16"/>
              </w:rPr>
            </w:pPr>
            <w:r w:rsidDel="00000000" w:rsidR="00000000" w:rsidRPr="00000000">
              <w:rPr>
                <w:rtl w:val="0"/>
              </w:rPr>
              <w:t xml:space="preserve">2014-09-23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3">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4">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5">
            <w:pPr>
              <w:jc w:val="right"/>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6">
            <w:pP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 NULL</w:t>
            </w:r>
          </w:p>
        </w:tc>
      </w:tr>
    </w:tbl>
    <w:p w:rsidR="00000000" w:rsidDel="00000000" w:rsidP="00000000" w:rsidRDefault="00000000" w:rsidRPr="00000000" w14:paraId="00000187">
      <w:pPr>
        <w:spacing w:after="0" w:line="240" w:lineRule="auto"/>
        <w:jc w:val="both"/>
        <w:rPr/>
      </w:pPr>
      <w:r w:rsidDel="00000000" w:rsidR="00000000" w:rsidRPr="00000000">
        <w:rPr>
          <w:rtl w:val="0"/>
        </w:rPr>
        <w:t xml:space="preserve">14) Seleccionar los contratos con un salario pactado mayor que 2000 y que no hayan sido terminado.</w:t>
      </w:r>
    </w:p>
    <w:tbl>
      <w:tblPr>
        <w:tblStyle w:val="Table17"/>
        <w:tblW w:w="10488.0" w:type="dxa"/>
        <w:jc w:val="left"/>
        <w:tblInd w:w="-121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624"/>
        <w:gridCol w:w="1184"/>
        <w:gridCol w:w="1297"/>
        <w:gridCol w:w="909"/>
        <w:gridCol w:w="1010"/>
        <w:gridCol w:w="1025"/>
        <w:gridCol w:w="1137"/>
        <w:gridCol w:w="1522"/>
        <w:gridCol w:w="655"/>
        <w:gridCol w:w="1125"/>
        <w:tblGridChange w:id="0">
          <w:tblGrid>
            <w:gridCol w:w="624"/>
            <w:gridCol w:w="1184"/>
            <w:gridCol w:w="1297"/>
            <w:gridCol w:w="909"/>
            <w:gridCol w:w="1010"/>
            <w:gridCol w:w="1025"/>
            <w:gridCol w:w="1137"/>
            <w:gridCol w:w="1522"/>
            <w:gridCol w:w="655"/>
            <w:gridCol w:w="11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fecha_caducidad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porcentaje_comision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9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3">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4">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5">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9B">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r>
    </w:tbl>
    <w:p w:rsidR="00000000" w:rsidDel="00000000" w:rsidP="00000000" w:rsidRDefault="00000000" w:rsidRPr="00000000" w14:paraId="0000019C">
      <w:pPr>
        <w:keepNext w:val="1"/>
        <w:keepLines w:val="1"/>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9D">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2: JOINS</w:t>
      </w:r>
    </w:p>
    <w:p w:rsidR="00000000" w:rsidDel="00000000" w:rsidP="00000000" w:rsidRDefault="00000000" w:rsidRPr="00000000" w14:paraId="0000019E">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19F">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Practica en Clase: 1 – 2 – 6 –7  – 10 – 11 – 12 – 14 – 15 – 16</w:t>
      </w:r>
    </w:p>
    <w:p w:rsidR="00000000" w:rsidDel="00000000" w:rsidP="00000000" w:rsidRDefault="00000000" w:rsidRPr="00000000" w14:paraId="000001A0">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Complementaria: 3 – 4 – 5 – 8 –9  – 13</w:t>
      </w:r>
    </w:p>
    <w:p w:rsidR="00000000" w:rsidDel="00000000" w:rsidP="00000000" w:rsidRDefault="00000000" w:rsidRPr="00000000" w14:paraId="000001A1">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1A2">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AGENCIA_PERSONAL</w:t>
      </w:r>
    </w:p>
    <w:p w:rsidR="00000000" w:rsidDel="00000000" w:rsidP="00000000" w:rsidRDefault="00000000" w:rsidRPr="00000000" w14:paraId="000001A3">
      <w:pPr>
        <w:spacing w:line="240" w:lineRule="auto"/>
        <w:jc w:val="both"/>
        <w:rPr>
          <w:b w:val="1"/>
        </w:rPr>
      </w:pPr>
      <w:r w:rsidDel="00000000" w:rsidR="00000000" w:rsidRPr="00000000">
        <w:rPr>
          <w:b w:val="1"/>
          <w:rtl w:val="0"/>
        </w:rPr>
        <w:t xml:space="preserve">INNER JOIN</w:t>
      </w:r>
    </w:p>
    <w:p w:rsidR="00000000" w:rsidDel="00000000" w:rsidP="00000000" w:rsidRDefault="00000000" w:rsidRPr="00000000" w14:paraId="000001A4">
      <w:pPr>
        <w:numPr>
          <w:ilvl w:val="0"/>
          <w:numId w:val="9"/>
        </w:numPr>
        <w:spacing w:line="240" w:lineRule="auto"/>
        <w:ind w:left="360" w:hanging="360"/>
        <w:jc w:val="both"/>
        <w:rPr/>
      </w:pPr>
      <w:r w:rsidDel="00000000" w:rsidR="00000000" w:rsidRPr="00000000">
        <w:rPr>
          <w:rtl w:val="0"/>
        </w:rPr>
        <w:t xml:space="preserve">Mostrar del Contrato 5:  DNI, Apellido y Nombre de la persona contratada y el sueldo acordado en el contrato.</w:t>
      </w:r>
    </w:p>
    <w:tbl>
      <w:tblPr>
        <w:tblStyle w:val="Table18"/>
        <w:tblW w:w="614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39"/>
        <w:gridCol w:w="1731"/>
        <w:gridCol w:w="1535"/>
        <w:gridCol w:w="1536"/>
        <w:tblGridChange w:id="0">
          <w:tblGrid>
            <w:gridCol w:w="1339"/>
            <w:gridCol w:w="1731"/>
            <w:gridCol w:w="1535"/>
            <w:gridCol w:w="153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A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r>
    </w:tbl>
    <w:p w:rsidR="00000000" w:rsidDel="00000000" w:rsidP="00000000" w:rsidRDefault="00000000" w:rsidRPr="00000000" w14:paraId="000001AD">
      <w:pPr>
        <w:numPr>
          <w:ilvl w:val="0"/>
          <w:numId w:val="9"/>
        </w:numPr>
        <w:spacing w:line="240" w:lineRule="auto"/>
        <w:ind w:left="360" w:hanging="360"/>
        <w:jc w:val="both"/>
        <w:rPr/>
      </w:pPr>
      <w:r w:rsidDel="00000000" w:rsidR="00000000" w:rsidRPr="00000000">
        <w:rPr>
          <w:rtl w:val="0"/>
        </w:rPr>
        <w:t xml:space="preserve">¿Quiénes fueron contratados por la empresa Viejos Amigos o Tráigame Eso? Mostrar el DNI, número de contrato, fecha de incorporación, fecha de solicitud en la agencia de los contratados y fecha de caducidad (si no tiene fecha de caducidad colocar ‘Sin Fecha’). Ordenado por fecha de incorporación y nombre de empresa.</w:t>
      </w:r>
    </w:p>
    <w:tbl>
      <w:tblPr>
        <w:tblStyle w:val="Table19"/>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74"/>
        <w:gridCol w:w="1010"/>
        <w:gridCol w:w="1926"/>
        <w:gridCol w:w="1556"/>
        <w:gridCol w:w="3791"/>
        <w:tblGridChange w:id="0">
          <w:tblGrid>
            <w:gridCol w:w="1074"/>
            <w:gridCol w:w="1010"/>
            <w:gridCol w:w="1926"/>
            <w:gridCol w:w="1556"/>
            <w:gridCol w:w="379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ifnull( fecha_caducidad , "Sin Fecha"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5">
            <w:pPr>
              <w:jc w:val="center"/>
              <w:rPr/>
            </w:pPr>
            <w:r w:rsidDel="00000000" w:rsidR="00000000" w:rsidRPr="00000000">
              <w:rPr>
                <w:rFonts w:ascii="Courier New" w:cs="Courier New" w:eastAsia="Courier New" w:hAnsi="Courier New"/>
                <w:sz w:val="16"/>
                <w:szCs w:val="16"/>
                <w:rtl w:val="0"/>
              </w:rPr>
              <w:t xml:space="preserve">2014-12-01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6">
            <w:pPr>
              <w:jc w:val="cente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A">
            <w:pPr>
              <w:jc w:val="center"/>
              <w:rPr/>
            </w:pPr>
            <w:r w:rsidDel="00000000" w:rsidR="00000000" w:rsidRPr="00000000">
              <w:rPr>
                <w:rFonts w:ascii="Courier New" w:cs="Courier New" w:eastAsia="Courier New" w:hAnsi="Courier New"/>
                <w:sz w:val="16"/>
                <w:szCs w:val="16"/>
                <w:rtl w:val="0"/>
              </w:rPr>
              <w:t xml:space="preserve">2014-11-01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B">
            <w:pPr>
              <w:jc w:val="center"/>
              <w:rPr/>
            </w:pPr>
            <w:r w:rsidDel="00000000" w:rsidR="00000000" w:rsidRPr="00000000">
              <w:rPr>
                <w:rFonts w:ascii="Courier New" w:cs="Courier New" w:eastAsia="Courier New" w:hAnsi="Courier New"/>
                <w:sz w:val="16"/>
                <w:szCs w:val="16"/>
                <w:rtl w:val="0"/>
              </w:rPr>
              <w:t xml:space="preserve">2014-09-20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Fecha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D">
            <w:pP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Fecha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4">
            <w:pPr>
              <w:jc w:val="center"/>
              <w:rPr/>
            </w:pPr>
            <w:r w:rsidDel="00000000" w:rsidR="00000000" w:rsidRPr="00000000">
              <w:rPr>
                <w:rFonts w:ascii="Courier New" w:cs="Courier New" w:eastAsia="Courier New" w:hAnsi="Courier New"/>
                <w:sz w:val="16"/>
                <w:szCs w:val="16"/>
                <w:rtl w:val="0"/>
              </w:rPr>
              <w:t xml:space="preserve">2015-01-02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5">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9">
            <w:pPr>
              <w:jc w:val="center"/>
              <w:rPr/>
            </w:pPr>
            <w:r w:rsidDel="00000000" w:rsidR="00000000" w:rsidRPr="00000000">
              <w:rPr>
                <w:rFonts w:ascii="Courier New" w:cs="Courier New" w:eastAsia="Courier New" w:hAnsi="Courier New"/>
                <w:sz w:val="16"/>
                <w:szCs w:val="16"/>
                <w:rtl w:val="0"/>
              </w:rPr>
              <w:t xml:space="preserve">2015-01-02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A">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r>
    </w:tbl>
    <w:p w:rsidR="00000000" w:rsidDel="00000000" w:rsidP="00000000" w:rsidRDefault="00000000" w:rsidRPr="00000000" w14:paraId="000001CC">
      <w:pPr>
        <w:numPr>
          <w:ilvl w:val="0"/>
          <w:numId w:val="9"/>
        </w:numPr>
        <w:spacing w:line="240" w:lineRule="auto"/>
        <w:ind w:left="360" w:hanging="360"/>
        <w:jc w:val="both"/>
        <w:rPr/>
      </w:pPr>
      <w:r w:rsidDel="00000000" w:rsidR="00000000" w:rsidRPr="00000000">
        <w:rPr>
          <w:rtl w:val="0"/>
        </w:rPr>
        <w:t xml:space="preserve">Listado de las solicitudes consignando razón social, dirección y e_mail de la empresa, descripción del cargo solicitado y años de experiencia solicitados, ordenado por fecha d solicitud y descripción de cargo. </w:t>
      </w:r>
    </w:p>
    <w:tbl>
      <w:tblPr>
        <w:tblStyle w:val="Table20"/>
        <w:tblW w:w="9939.0" w:type="dxa"/>
        <w:jc w:val="left"/>
        <w:tblInd w:w="-68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4"/>
        <w:gridCol w:w="1988"/>
        <w:gridCol w:w="2687"/>
        <w:gridCol w:w="2025"/>
        <w:gridCol w:w="1515"/>
        <w:tblGridChange w:id="0">
          <w:tblGrid>
            <w:gridCol w:w="1724"/>
            <w:gridCol w:w="1988"/>
            <w:gridCol w:w="2687"/>
            <w:gridCol w:w="2025"/>
            <w:gridCol w:w="151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e_mail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anios_experiencia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6">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B">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0">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A">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F">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4">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bl>
    <w:p w:rsidR="00000000" w:rsidDel="00000000" w:rsidP="00000000" w:rsidRDefault="00000000" w:rsidRPr="00000000" w14:paraId="000001F5">
      <w:pPr>
        <w:numPr>
          <w:ilvl w:val="0"/>
          <w:numId w:val="9"/>
        </w:numPr>
        <w:spacing w:line="240" w:lineRule="auto"/>
        <w:ind w:left="360" w:hanging="360"/>
        <w:jc w:val="both"/>
        <w:rPr/>
      </w:pPr>
      <w:r w:rsidDel="00000000" w:rsidR="00000000" w:rsidRPr="00000000">
        <w:rPr>
          <w:rtl w:val="0"/>
        </w:rPr>
        <w:t xml:space="preserve">¿Listar todos los candidatos con título de bachiller o un título de educación no formal. Mostrar nombre y apellido, descripción del título y DNI.</w:t>
      </w:r>
    </w:p>
    <w:tbl>
      <w:tblPr>
        <w:tblStyle w:val="Table21"/>
        <w:tblW w:w="882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1"/>
        <w:gridCol w:w="1725"/>
        <w:gridCol w:w="1725"/>
        <w:gridCol w:w="3847"/>
        <w:tblGridChange w:id="0">
          <w:tblGrid>
            <w:gridCol w:w="1531"/>
            <w:gridCol w:w="1725"/>
            <w:gridCol w:w="1725"/>
            <w:gridCol w:w="384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desc_titulo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Entrenado de Lemures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Payaso de Circo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bl>
    <w:p w:rsidR="00000000" w:rsidDel="00000000" w:rsidP="00000000" w:rsidRDefault="00000000" w:rsidRPr="00000000" w14:paraId="0000020E">
      <w:pPr>
        <w:numPr>
          <w:ilvl w:val="0"/>
          <w:numId w:val="9"/>
        </w:numPr>
        <w:spacing w:line="240" w:lineRule="auto"/>
        <w:ind w:left="360" w:hanging="360"/>
        <w:jc w:val="both"/>
        <w:rPr/>
      </w:pPr>
      <w:r w:rsidDel="00000000" w:rsidR="00000000" w:rsidRPr="00000000">
        <w:rPr>
          <w:rtl w:val="0"/>
        </w:rPr>
        <w:t xml:space="preserve">Realizar el punto 4 sin mostrar el campo DNI pero para todos los títulos.</w:t>
      </w:r>
    </w:p>
    <w:tbl>
      <w:tblPr>
        <w:tblStyle w:val="Table22"/>
        <w:tblW w:w="806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3"/>
        <w:gridCol w:w="1726"/>
        <w:gridCol w:w="4614"/>
        <w:tblGridChange w:id="0">
          <w:tblGrid>
            <w:gridCol w:w="1723"/>
            <w:gridCol w:w="1726"/>
            <w:gridCol w:w="461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desc_titulo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Entrenado de Lemures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DiseÃ±ador de Interiores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Payaso de Circo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Ing en Sist de Inf</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Electronico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Ing en Sist de Inf</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Mecanico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Arquitecto</w:t>
            </w:r>
          </w:p>
        </w:tc>
      </w:tr>
    </w:tbl>
    <w:p w:rsidR="00000000" w:rsidDel="00000000" w:rsidP="00000000" w:rsidRDefault="00000000" w:rsidRPr="00000000" w14:paraId="00000233">
      <w:pPr>
        <w:numPr>
          <w:ilvl w:val="0"/>
          <w:numId w:val="9"/>
        </w:numPr>
        <w:spacing w:line="240" w:lineRule="auto"/>
        <w:ind w:left="360" w:hanging="360"/>
        <w:jc w:val="both"/>
        <w:rPr/>
      </w:pPr>
      <w:r w:rsidDel="00000000" w:rsidR="00000000" w:rsidRPr="00000000">
        <w:rPr>
          <w:rtl w:val="0"/>
        </w:rPr>
        <w:t xml:space="preserve">Empleados que no tengan referencias o hayan puesto de referencia a Armando Esteban Quito o Felipe Rojas. Mostrarlos de la siguiente forma:</w:t>
      </w:r>
    </w:p>
    <w:p w:rsidR="00000000" w:rsidDel="00000000" w:rsidP="00000000" w:rsidRDefault="00000000" w:rsidRPr="00000000" w14:paraId="00000234">
      <w:pPr>
        <w:spacing w:line="240" w:lineRule="auto"/>
        <w:ind w:left="708" w:firstLine="0"/>
        <w:jc w:val="both"/>
        <w:rPr/>
      </w:pPr>
      <w:r w:rsidDel="00000000" w:rsidR="00000000" w:rsidRPr="00000000">
        <w:rPr>
          <w:rtl w:val="0"/>
        </w:rPr>
        <w:t xml:space="preserve">Pérez, Juan tiene como referencia a Felipe Rojas cuando trabajo en Constructora Gaia S.A</w:t>
      </w:r>
    </w:p>
    <w:tbl>
      <w:tblPr>
        <w:tblStyle w:val="Table23"/>
        <w:tblW w:w="936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360"/>
        <w:tblGridChange w:id="0">
          <w:tblGrid>
            <w:gridCol w:w="936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 Raul tiene como referencia a Armando Esteban Quito y cuando trabajo en Reuniones Improvisadas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 tiene como referencia a No tiene contacto y cuando trabajo en Viejos Amigos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 tiene como referencia a Felipe Rojas y cuando trabajo en Informatiks srl</w:t>
            </w:r>
          </w:p>
        </w:tc>
      </w:tr>
    </w:tbl>
    <w:p w:rsidR="00000000" w:rsidDel="00000000" w:rsidP="00000000" w:rsidRDefault="00000000" w:rsidRPr="00000000" w14:paraId="00000238">
      <w:pPr>
        <w:numPr>
          <w:ilvl w:val="0"/>
          <w:numId w:val="9"/>
        </w:numPr>
        <w:spacing w:line="240" w:lineRule="auto"/>
        <w:ind w:left="360" w:hanging="360"/>
        <w:jc w:val="both"/>
        <w:rPr/>
      </w:pPr>
      <w:r w:rsidDel="00000000" w:rsidR="00000000" w:rsidRPr="00000000">
        <w:rPr>
          <w:rtl w:val="0"/>
        </w:rPr>
        <w:t xml:space="preserve">Seleccionar para la empresa Viejos amigos, fechas de solicitudes, descripción del cargo solicitado y edad máxima  y mínima . Si no tiene edad mínima y máxima indicar “sin especificar”. Encabezado:</w:t>
      </w:r>
    </w:p>
    <w:tbl>
      <w:tblPr>
        <w:tblStyle w:val="Table24"/>
        <w:tblW w:w="569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17"/>
        <w:gridCol w:w="1536"/>
        <w:gridCol w:w="785"/>
        <w:gridCol w:w="1085"/>
        <w:gridCol w:w="1268"/>
        <w:tblGridChange w:id="0">
          <w:tblGrid>
            <w:gridCol w:w="1017"/>
            <w:gridCol w:w="1536"/>
            <w:gridCol w:w="785"/>
            <w:gridCol w:w="1085"/>
            <w:gridCol w:w="126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9">
            <w:pPr>
              <w:spacing w:after="0" w:line="240" w:lineRule="auto"/>
              <w:jc w:val="center"/>
              <w:rPr>
                <w:b w:val="1"/>
              </w:rPr>
            </w:pPr>
            <w:r w:rsidDel="00000000" w:rsidR="00000000" w:rsidRPr="00000000">
              <w:rPr>
                <w:b w:val="1"/>
                <w:rtl w:val="0"/>
              </w:rPr>
              <w:t xml:space="preserve">Empresa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A">
            <w:pPr>
              <w:spacing w:after="0" w:line="240" w:lineRule="auto"/>
              <w:jc w:val="center"/>
              <w:rPr>
                <w:b w:val="1"/>
              </w:rPr>
            </w:pPr>
            <w:r w:rsidDel="00000000" w:rsidR="00000000" w:rsidRPr="00000000">
              <w:rPr>
                <w:b w:val="1"/>
                <w:rtl w:val="0"/>
              </w:rPr>
              <w:t xml:space="preserve">Fecha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B">
            <w:pPr>
              <w:spacing w:after="0" w:line="240" w:lineRule="auto"/>
              <w:jc w:val="center"/>
              <w:rPr>
                <w:b w:val="1"/>
              </w:rPr>
            </w:pPr>
            <w:r w:rsidDel="00000000" w:rsidR="00000000" w:rsidRPr="00000000">
              <w:rPr>
                <w:b w:val="1"/>
                <w:rtl w:val="0"/>
              </w:rPr>
              <w:t xml:space="preserve">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C">
            <w:pPr>
              <w:spacing w:after="0" w:line="240" w:lineRule="auto"/>
              <w:jc w:val="center"/>
              <w:rPr>
                <w:b w:val="1"/>
              </w:rPr>
            </w:pPr>
            <w:r w:rsidDel="00000000" w:rsidR="00000000" w:rsidRPr="00000000">
              <w:rPr>
                <w:b w:val="1"/>
                <w:rtl w:val="0"/>
              </w:rPr>
              <w:t xml:space="preserve">Edad Mín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D">
            <w:pPr>
              <w:spacing w:after="0" w:line="240" w:lineRule="auto"/>
              <w:jc w:val="center"/>
              <w:rPr>
                <w:b w:val="1"/>
              </w:rPr>
            </w:pPr>
            <w:r w:rsidDel="00000000" w:rsidR="00000000" w:rsidRPr="00000000">
              <w:rPr>
                <w:b w:val="1"/>
                <w:rtl w:val="0"/>
              </w:rPr>
              <w:t xml:space="preserve">Edad Máx</w:t>
            </w:r>
          </w:p>
        </w:tc>
      </w:tr>
    </w:tbl>
    <w:p w:rsidR="00000000" w:rsidDel="00000000" w:rsidP="00000000" w:rsidRDefault="00000000" w:rsidRPr="00000000" w14:paraId="0000023E">
      <w:pPr>
        <w:spacing w:line="240" w:lineRule="auto"/>
        <w:jc w:val="both"/>
        <w:rPr/>
      </w:pPr>
      <w:r w:rsidDel="00000000" w:rsidR="00000000" w:rsidRPr="00000000">
        <w:rPr>
          <w:rtl w:val="0"/>
        </w:rPr>
      </w:r>
    </w:p>
    <w:tbl>
      <w:tblPr>
        <w:tblStyle w:val="Table25"/>
        <w:tblW w:w="9945.0" w:type="dxa"/>
        <w:jc w:val="left"/>
        <w:tblInd w:w="-99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0"/>
        <w:gridCol w:w="1170"/>
        <w:gridCol w:w="2430"/>
        <w:gridCol w:w="1770"/>
        <w:gridCol w:w="3045"/>
        <w:tblGridChange w:id="0">
          <w:tblGrid>
            <w:gridCol w:w="1530"/>
            <w:gridCol w:w="1170"/>
            <w:gridCol w:w="2430"/>
            <w:gridCol w:w="1770"/>
            <w:gridCol w:w="304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Empresa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 Min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Edad Max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5">
            <w:pP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A">
            <w:pP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w:t>
            </w:r>
          </w:p>
        </w:tc>
      </w:tr>
    </w:tbl>
    <w:p w:rsidR="00000000" w:rsidDel="00000000" w:rsidP="00000000" w:rsidRDefault="00000000" w:rsidRPr="00000000" w14:paraId="00000253">
      <w:pPr>
        <w:numPr>
          <w:ilvl w:val="0"/>
          <w:numId w:val="9"/>
        </w:numPr>
        <w:spacing w:line="240" w:lineRule="auto"/>
        <w:ind w:left="360" w:hanging="360"/>
        <w:jc w:val="both"/>
        <w:rPr/>
      </w:pPr>
      <w:r w:rsidDel="00000000" w:rsidR="00000000" w:rsidRPr="00000000">
        <w:rPr>
          <w:rtl w:val="0"/>
        </w:rPr>
        <w:t xml:space="preserve">Mostrar los antecedentes de cada postulante:</w:t>
      </w:r>
    </w:p>
    <w:tbl>
      <w:tblPr>
        <w:tblStyle w:val="Table26"/>
        <w:tblW w:w="835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4172"/>
        <w:gridCol w:w="4184"/>
        <w:tblGridChange w:id="0">
          <w:tblGrid>
            <w:gridCol w:w="4172"/>
            <w:gridCol w:w="418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4">
            <w:pPr>
              <w:spacing w:after="0" w:line="240" w:lineRule="auto"/>
              <w:jc w:val="center"/>
              <w:rPr/>
            </w:pPr>
            <w:r w:rsidDel="00000000" w:rsidR="00000000" w:rsidRPr="00000000">
              <w:rPr>
                <w:b w:val="1"/>
                <w:rtl w:val="0"/>
              </w:rPr>
              <w:t xml:space="preserve">Postulante </w:t>
            </w:r>
            <w:r w:rsidDel="00000000" w:rsidR="00000000" w:rsidRPr="00000000">
              <w:rPr>
                <w:rtl w:val="0"/>
              </w:rPr>
              <w:t xml:space="preserve">(nombre y 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5">
            <w:pPr>
              <w:spacing w:after="0" w:line="240" w:lineRule="auto"/>
              <w:jc w:val="center"/>
              <w:rPr/>
            </w:pPr>
            <w:r w:rsidDel="00000000" w:rsidR="00000000" w:rsidRPr="00000000">
              <w:rPr>
                <w:b w:val="1"/>
                <w:rtl w:val="0"/>
              </w:rPr>
              <w:t xml:space="preserve">Cargo</w:t>
            </w:r>
            <w:r w:rsidDel="00000000" w:rsidR="00000000" w:rsidRPr="00000000">
              <w:rPr>
                <w:rtl w:val="0"/>
              </w:rPr>
              <w:t xml:space="preserve"> (descripción del cargo)</w:t>
            </w:r>
          </w:p>
        </w:tc>
      </w:tr>
    </w:tbl>
    <w:p w:rsidR="00000000" w:rsidDel="00000000" w:rsidP="00000000" w:rsidRDefault="00000000" w:rsidRPr="00000000" w14:paraId="00000256">
      <w:pPr>
        <w:spacing w:line="240" w:lineRule="auto"/>
        <w:jc w:val="both"/>
        <w:rPr/>
      </w:pPr>
      <w:r w:rsidDel="00000000" w:rsidR="00000000" w:rsidRPr="00000000">
        <w:rPr>
          <w:rtl w:val="0"/>
        </w:rPr>
      </w:r>
    </w:p>
    <w:tbl>
      <w:tblPr>
        <w:tblStyle w:val="Table27"/>
        <w:tblW w:w="7100.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875"/>
        <w:gridCol w:w="4225"/>
        <w:tblGridChange w:id="0">
          <w:tblGrid>
            <w:gridCol w:w="2875"/>
            <w:gridCol w:w="42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Postulante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 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 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 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 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 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r>
    </w:tbl>
    <w:p w:rsidR="00000000" w:rsidDel="00000000" w:rsidP="00000000" w:rsidRDefault="00000000" w:rsidRPr="00000000" w14:paraId="0000026B">
      <w:pPr>
        <w:numPr>
          <w:ilvl w:val="0"/>
          <w:numId w:val="9"/>
        </w:numPr>
        <w:spacing w:line="240" w:lineRule="auto"/>
        <w:ind w:left="360" w:hanging="360"/>
        <w:jc w:val="both"/>
        <w:rPr/>
      </w:pPr>
      <w:r w:rsidDel="00000000" w:rsidR="00000000" w:rsidRPr="00000000">
        <w:rPr>
          <w:rtl w:val="0"/>
        </w:rPr>
        <w:t xml:space="preserve">Mostrar todas las evaluaciones realizadas para cada solicitud ordenar en forma ascendente por empresa y descendente por cargo:</w:t>
      </w:r>
    </w:p>
    <w:tbl>
      <w:tblPr>
        <w:tblStyle w:val="Table28"/>
        <w:tblW w:w="8356.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89"/>
        <w:gridCol w:w="2068"/>
        <w:gridCol w:w="2098"/>
        <w:gridCol w:w="2101"/>
        <w:tblGridChange w:id="0">
          <w:tblGrid>
            <w:gridCol w:w="2089"/>
            <w:gridCol w:w="2068"/>
            <w:gridCol w:w="2098"/>
            <w:gridCol w:w="2101"/>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C">
            <w:pPr>
              <w:tabs>
                <w:tab w:val="left" w:leader="none" w:pos="1701"/>
                <w:tab w:val="left" w:leader="none" w:pos="2835"/>
              </w:tabs>
              <w:spacing w:after="0" w:line="240" w:lineRule="auto"/>
              <w:jc w:val="center"/>
              <w:rPr>
                <w:b w:val="1"/>
              </w:rPr>
            </w:pPr>
            <w:r w:rsidDel="00000000" w:rsidR="00000000" w:rsidRPr="00000000">
              <w:rPr>
                <w:b w:val="1"/>
                <w:rtl w:val="0"/>
              </w:rPr>
              <w:t xml:space="preserve">Empresa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D">
            <w:pPr>
              <w:tabs>
                <w:tab w:val="left" w:leader="none" w:pos="1701"/>
                <w:tab w:val="left" w:leader="none" w:pos="2835"/>
              </w:tabs>
              <w:spacing w:after="0" w:line="240" w:lineRule="auto"/>
              <w:jc w:val="center"/>
              <w:rPr>
                <w:b w:val="1"/>
              </w:rPr>
            </w:pPr>
            <w:r w:rsidDel="00000000" w:rsidR="00000000" w:rsidRPr="00000000">
              <w:rPr>
                <w:b w:val="1"/>
                <w:rtl w:val="0"/>
              </w:rPr>
              <w:t xml:space="preserve">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E">
            <w:pPr>
              <w:tabs>
                <w:tab w:val="left" w:leader="none" w:pos="1701"/>
                <w:tab w:val="left" w:leader="none" w:pos="2835"/>
              </w:tabs>
              <w:spacing w:after="0" w:line="240" w:lineRule="auto"/>
              <w:jc w:val="center"/>
              <w:rPr>
                <w:b w:val="1"/>
              </w:rPr>
            </w:pPr>
            <w:r w:rsidDel="00000000" w:rsidR="00000000" w:rsidRPr="00000000">
              <w:rPr>
                <w:b w:val="1"/>
                <w:rtl w:val="0"/>
              </w:rPr>
              <w:t xml:space="preserve">Desc Evaluacion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F">
            <w:pPr>
              <w:tabs>
                <w:tab w:val="left" w:leader="none" w:pos="1701"/>
                <w:tab w:val="left" w:leader="none" w:pos="2835"/>
              </w:tabs>
              <w:spacing w:after="0" w:line="240" w:lineRule="auto"/>
              <w:jc w:val="center"/>
              <w:rPr>
                <w:b w:val="1"/>
              </w:rPr>
            </w:pPr>
            <w:r w:rsidDel="00000000" w:rsidR="00000000" w:rsidRPr="00000000">
              <w:rPr>
                <w:b w:val="1"/>
                <w:rtl w:val="0"/>
              </w:rPr>
              <w:t xml:space="preserve">Resultado</w:t>
            </w:r>
          </w:p>
        </w:tc>
      </w:tr>
    </w:tbl>
    <w:p w:rsidR="00000000" w:rsidDel="00000000" w:rsidP="00000000" w:rsidRDefault="00000000" w:rsidRPr="00000000" w14:paraId="00000270">
      <w:pPr>
        <w:spacing w:line="240" w:lineRule="auto"/>
        <w:jc w:val="both"/>
        <w:rPr>
          <w:sz w:val="20"/>
          <w:szCs w:val="20"/>
        </w:rPr>
      </w:pPr>
      <w:r w:rsidDel="00000000" w:rsidR="00000000" w:rsidRPr="00000000">
        <w:rPr>
          <w:rtl w:val="0"/>
        </w:rPr>
      </w:r>
    </w:p>
    <w:tbl>
      <w:tblPr>
        <w:tblStyle w:val="Table29"/>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78"/>
        <w:gridCol w:w="2733"/>
        <w:gridCol w:w="3466"/>
        <w:gridCol w:w="1276"/>
        <w:tblGridChange w:id="0">
          <w:tblGrid>
            <w:gridCol w:w="1878"/>
            <w:gridCol w:w="2733"/>
            <w:gridCol w:w="3466"/>
            <w:gridCol w:w="127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Empresa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Desc_Evaluacion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95</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69</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73</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81</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78</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r>
    </w:tbl>
    <w:p w:rsidR="00000000" w:rsidDel="00000000" w:rsidP="00000000" w:rsidRDefault="00000000" w:rsidRPr="00000000" w14:paraId="000002BD">
      <w:pPr>
        <w:spacing w:line="240" w:lineRule="auto"/>
        <w:jc w:val="both"/>
        <w:rPr>
          <w:sz w:val="20"/>
          <w:szCs w:val="20"/>
        </w:rPr>
      </w:pPr>
      <w:r w:rsidDel="00000000" w:rsidR="00000000" w:rsidRPr="00000000">
        <w:rPr>
          <w:rtl w:val="0"/>
        </w:rPr>
      </w:r>
    </w:p>
    <w:p w:rsidR="00000000" w:rsidDel="00000000" w:rsidP="00000000" w:rsidRDefault="00000000" w:rsidRPr="00000000" w14:paraId="000002BE">
      <w:pPr>
        <w:spacing w:line="240" w:lineRule="auto"/>
        <w:jc w:val="both"/>
        <w:rPr>
          <w:b w:val="1"/>
        </w:rPr>
      </w:pPr>
      <w:r w:rsidDel="00000000" w:rsidR="00000000" w:rsidRPr="00000000">
        <w:rPr>
          <w:b w:val="1"/>
          <w:rtl w:val="0"/>
        </w:rPr>
        <w:t xml:space="preserve">LEFT/RIGHT JOIN</w:t>
      </w:r>
    </w:p>
    <w:p w:rsidR="00000000" w:rsidDel="00000000" w:rsidP="00000000" w:rsidRDefault="00000000" w:rsidRPr="00000000" w14:paraId="000002BF">
      <w:pPr>
        <w:numPr>
          <w:ilvl w:val="0"/>
          <w:numId w:val="9"/>
        </w:numPr>
        <w:spacing w:line="240" w:lineRule="auto"/>
        <w:ind w:left="360" w:hanging="360"/>
        <w:jc w:val="both"/>
        <w:rPr/>
      </w:pPr>
      <w:r w:rsidDel="00000000" w:rsidR="00000000" w:rsidRPr="00000000">
        <w:rPr>
          <w:rtl w:val="0"/>
        </w:rPr>
        <w:t xml:space="preserve">Listar las empresas solicitantes mostrando la razón social y fecha de cada solicitud, y descripción del cargo solicitado. Si hay empresas no han solicitado que salga la leyenda: Sin Solicitudes en la fecha y descripción del cargo.</w:t>
      </w:r>
    </w:p>
    <w:tbl>
      <w:tblPr>
        <w:tblStyle w:val="Table30"/>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75"/>
        <w:gridCol w:w="2809"/>
        <w:gridCol w:w="2056"/>
        <w:gridCol w:w="2814"/>
        <w:tblGridChange w:id="0">
          <w:tblGrid>
            <w:gridCol w:w="1675"/>
            <w:gridCol w:w="2809"/>
            <w:gridCol w:w="2056"/>
            <w:gridCol w:w="281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6">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A">
            <w:pPr>
              <w:jc w:val="cente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E">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A">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E">
            <w:pPr>
              <w:jc w:val="center"/>
              <w:rPr/>
            </w:pPr>
            <w:r w:rsidDel="00000000" w:rsidR="00000000" w:rsidRPr="00000000">
              <w:rPr>
                <w:rFonts w:ascii="Courier New" w:cs="Courier New" w:eastAsia="Courier New" w:hAnsi="Courier New"/>
                <w:sz w:val="16"/>
                <w:szCs w:val="16"/>
                <w:rtl w:val="0"/>
              </w:rPr>
              <w:t xml:space="preserve">2014-09-20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2">
            <w:pPr>
              <w:jc w:val="center"/>
              <w:rPr/>
            </w:pPr>
            <w:r w:rsidDel="00000000" w:rsidR="00000000" w:rsidRPr="00000000">
              <w:rPr>
                <w:rFonts w:ascii="Courier New" w:cs="Courier New" w:eastAsia="Courier New" w:hAnsi="Courier New"/>
                <w:sz w:val="16"/>
                <w:szCs w:val="16"/>
                <w:rtl w:val="0"/>
              </w:rPr>
              <w:t xml:space="preserve">2014-01-09</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6">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bl>
    <w:p w:rsidR="00000000" w:rsidDel="00000000" w:rsidP="00000000" w:rsidRDefault="00000000" w:rsidRPr="00000000" w14:paraId="000002EC">
      <w:pPr>
        <w:numPr>
          <w:ilvl w:val="0"/>
          <w:numId w:val="9"/>
        </w:numPr>
        <w:spacing w:line="240" w:lineRule="auto"/>
        <w:ind w:left="360" w:hanging="360"/>
        <w:jc w:val="both"/>
        <w:rPr/>
      </w:pPr>
      <w:r w:rsidDel="00000000" w:rsidR="00000000" w:rsidRPr="00000000">
        <w:rPr>
          <w:rtl w:val="0"/>
        </w:rPr>
        <w:t xml:space="preserve">Mostrar para todas las solicitudes la razón social de la empresa solicitante, el cargo y si se hubiese realizado un contrato los datos de la(s) persona(s).</w:t>
      </w:r>
    </w:p>
    <w:tbl>
      <w:tblPr>
        <w:tblStyle w:val="Table31"/>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415"/>
        <w:gridCol w:w="1748"/>
        <w:gridCol w:w="2237"/>
        <w:gridCol w:w="1315"/>
        <w:gridCol w:w="1312"/>
        <w:gridCol w:w="1327"/>
        <w:tblGridChange w:id="0">
          <w:tblGrid>
            <w:gridCol w:w="1415"/>
            <w:gridCol w:w="1748"/>
            <w:gridCol w:w="2237"/>
            <w:gridCol w:w="1315"/>
            <w:gridCol w:w="1312"/>
            <w:gridCol w:w="132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F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F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F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bl>
    <w:p w:rsidR="00000000" w:rsidDel="00000000" w:rsidP="00000000" w:rsidRDefault="00000000" w:rsidRPr="00000000" w14:paraId="0000031D">
      <w:pPr>
        <w:numPr>
          <w:ilvl w:val="0"/>
          <w:numId w:val="9"/>
        </w:numPr>
        <w:spacing w:line="240" w:lineRule="auto"/>
        <w:ind w:left="720" w:hanging="360"/>
        <w:jc w:val="both"/>
        <w:rPr/>
      </w:pPr>
      <w:r w:rsidDel="00000000" w:rsidR="00000000" w:rsidRPr="00000000">
        <w:rPr>
          <w:rtl w:val="0"/>
        </w:rPr>
        <w:t xml:space="preserve">Mostrar para todas las solicitudes la razón social de la empresa solicitante, el cargo de las solicitudes para las cuales no se haya realizado un contrato. </w:t>
      </w:r>
    </w:p>
    <w:tbl>
      <w:tblPr>
        <w:tblStyle w:val="Table32"/>
        <w:tblW w:w="883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1"/>
        <w:gridCol w:w="2877"/>
        <w:gridCol w:w="3464"/>
        <w:tblGridChange w:id="0">
          <w:tblGrid>
            <w:gridCol w:w="2491"/>
            <w:gridCol w:w="2877"/>
            <w:gridCol w:w="346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1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1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bl>
    <w:p w:rsidR="00000000" w:rsidDel="00000000" w:rsidP="00000000" w:rsidRDefault="00000000" w:rsidRPr="00000000" w14:paraId="00000327">
      <w:pPr>
        <w:numPr>
          <w:ilvl w:val="0"/>
          <w:numId w:val="9"/>
        </w:numPr>
        <w:spacing w:line="240" w:lineRule="auto"/>
        <w:ind w:left="360" w:hanging="360"/>
        <w:jc w:val="both"/>
        <w:rPr/>
      </w:pPr>
      <w:r w:rsidDel="00000000" w:rsidR="00000000" w:rsidRPr="00000000">
        <w:rPr>
          <w:rtl w:val="0"/>
        </w:rPr>
        <w:t xml:space="preserve">Listar todos los cargos y para aquellos que hayan sido realizados (como antecedente) por alguna persona indicar nombre y apellido de la persona y empresa donde lo ocupó.</w:t>
      </w:r>
    </w:p>
    <w:tbl>
      <w:tblPr>
        <w:tblStyle w:val="Table33"/>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769"/>
        <w:gridCol w:w="1903"/>
        <w:gridCol w:w="1902"/>
        <w:gridCol w:w="2780"/>
        <w:tblGridChange w:id="0">
          <w:tblGrid>
            <w:gridCol w:w="2769"/>
            <w:gridCol w:w="1903"/>
            <w:gridCol w:w="1902"/>
            <w:gridCol w:w="2780"/>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8">
            <w:pPr>
              <w:jc w:val="center"/>
              <w:rPr/>
            </w:pPr>
            <w:r w:rsidDel="00000000" w:rsidR="00000000" w:rsidRPr="00000000">
              <w:rPr>
                <w:rFonts w:ascii="Courier New" w:cs="Courier New" w:eastAsia="Courier New" w:hAnsi="Courier New"/>
                <w:b w:val="1"/>
                <w:color w:val="000000"/>
                <w:sz w:val="16"/>
                <w:szCs w:val="16"/>
                <w:rtl w:val="0"/>
              </w:rPr>
              <w:t xml:space="preserve">desc_cargo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9">
            <w:pPr>
              <w:jc w:val="center"/>
              <w:rPr/>
            </w:pPr>
            <w:r w:rsidDel="00000000" w:rsidR="00000000" w:rsidRPr="00000000">
              <w:rPr>
                <w:rFonts w:ascii="Courier New" w:cs="Courier New" w:eastAsia="Courier New" w:hAnsi="Courier New"/>
                <w:b w:val="1"/>
                <w:color w:val="000000"/>
                <w:sz w:val="16"/>
                <w:szCs w:val="16"/>
                <w:rtl w:val="0"/>
              </w:rPr>
              <w:t xml:space="preserve">DNI</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A">
            <w:pPr>
              <w:jc w:val="center"/>
              <w:rPr/>
            </w:pPr>
            <w:r w:rsidDel="00000000" w:rsidR="00000000" w:rsidRPr="00000000">
              <w:rPr>
                <w:rFonts w:ascii="Courier New" w:cs="Courier New" w:eastAsia="Courier New" w:hAnsi="Courier New"/>
                <w:b w:val="1"/>
                <w:color w:val="000000"/>
                <w:sz w:val="16"/>
                <w:szCs w:val="16"/>
                <w:rtl w:val="0"/>
              </w:rPr>
              <w:t xml:space="preserve">Apellido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B">
            <w:pPr>
              <w:jc w:val="center"/>
              <w:rPr/>
            </w:pPr>
            <w:bookmarkStart w:colFirst="0" w:colLast="0" w:name="_heading=h.gjdgxs" w:id="0"/>
            <w:bookmarkEnd w:id="0"/>
            <w:r w:rsidDel="00000000" w:rsidR="00000000" w:rsidRPr="00000000">
              <w:rPr>
                <w:rFonts w:ascii="Courier New" w:cs="Courier New" w:eastAsia="Courier New" w:hAnsi="Courier New"/>
                <w:b w:val="1"/>
                <w:color w:val="000000"/>
                <w:sz w:val="16"/>
                <w:szCs w:val="16"/>
                <w:rtl w:val="0"/>
              </w:rPr>
              <w:t xml:space="preserve">razon_social</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antecedente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antecedente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F">
            <w:pPr>
              <w:jc w:val="cente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NULL</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0">
            <w:pPr>
              <w:keepNext w:val="1"/>
              <w:widowControl w:val="1"/>
              <w:shd w:fill="ffffff" w:val="clea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30425782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r>
    </w:tbl>
    <w:p w:rsidR="00000000" w:rsidDel="00000000" w:rsidP="00000000" w:rsidRDefault="00000000" w:rsidRPr="00000000" w14:paraId="00000354">
      <w:pPr>
        <w:keepNext w:val="1"/>
        <w:widowControl w:val="1"/>
        <w:shd w:fill="ffffff" w:val="clear"/>
        <w:spacing w:after="0" w:line="240" w:lineRule="auto"/>
        <w:rPr/>
      </w:pPr>
      <w:r w:rsidDel="00000000" w:rsidR="00000000" w:rsidRPr="00000000">
        <w:rPr>
          <w:color w:val="000000"/>
          <w:rtl w:val="0"/>
        </w:rPr>
        <w:br w:type="textWrapping"/>
      </w:r>
      <w:r w:rsidDel="00000000" w:rsidR="00000000" w:rsidRPr="00000000">
        <w:rPr>
          <w:b w:val="1"/>
          <w:i w:val="1"/>
          <w:color w:val="4f81bd"/>
          <w:sz w:val="28"/>
          <w:szCs w:val="28"/>
          <w:rtl w:val="0"/>
        </w:rPr>
        <w:t xml:space="preserve">BASE DE DATOS: AFATSE</w:t>
      </w:r>
      <w:r w:rsidDel="00000000" w:rsidR="00000000" w:rsidRPr="00000000">
        <w:rPr>
          <w:rtl w:val="0"/>
        </w:rPr>
      </w:r>
    </w:p>
    <w:p w:rsidR="00000000" w:rsidDel="00000000" w:rsidP="00000000" w:rsidRDefault="00000000" w:rsidRPr="00000000" w14:paraId="00000355">
      <w:pPr>
        <w:keepNext w:val="1"/>
        <w:widowControl w:val="1"/>
        <w:shd w:fill="ffffff" w:val="clear"/>
        <w:spacing w:after="0" w:line="240" w:lineRule="auto"/>
        <w:rPr>
          <w:b w:val="1"/>
          <w:color w:val="4f81bd"/>
        </w:rPr>
      </w:pPr>
      <w:r w:rsidDel="00000000" w:rsidR="00000000" w:rsidRPr="00000000">
        <w:rPr>
          <w:b w:val="1"/>
          <w:color w:val="4f81bd"/>
          <w:rtl w:val="0"/>
        </w:rPr>
        <w:t xml:space="preserve">SELF JOIN</w:t>
      </w:r>
    </w:p>
    <w:p w:rsidR="00000000" w:rsidDel="00000000" w:rsidP="00000000" w:rsidRDefault="00000000" w:rsidRPr="00000000" w14:paraId="00000356">
      <w:pPr>
        <w:numPr>
          <w:ilvl w:val="0"/>
          <w:numId w:val="9"/>
        </w:numPr>
        <w:spacing w:line="240" w:lineRule="auto"/>
        <w:ind w:left="360" w:hanging="360"/>
        <w:jc w:val="both"/>
        <w:rPr/>
      </w:pPr>
      <w:r w:rsidDel="00000000" w:rsidR="00000000" w:rsidRPr="00000000">
        <w:rPr>
          <w:rtl w:val="0"/>
        </w:rPr>
        <w:t xml:space="preserve">Indicar todos los instructores que tengan un supervisor. Mostrar:</w:t>
      </w:r>
    </w:p>
    <w:tbl>
      <w:tblPr>
        <w:tblStyle w:val="Table34"/>
        <w:tblW w:w="9284.0" w:type="dxa"/>
        <w:jc w:val="left"/>
        <w:tblInd w:w="-3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59"/>
        <w:gridCol w:w="1522"/>
        <w:gridCol w:w="1748"/>
        <w:gridCol w:w="1360"/>
        <w:gridCol w:w="1585"/>
        <w:gridCol w:w="1710"/>
        <w:tblGridChange w:id="0">
          <w:tblGrid>
            <w:gridCol w:w="1359"/>
            <w:gridCol w:w="1522"/>
            <w:gridCol w:w="1748"/>
            <w:gridCol w:w="1360"/>
            <w:gridCol w:w="1585"/>
            <w:gridCol w:w="1710"/>
          </w:tblGrid>
        </w:tblGridChange>
      </w:tblGrid>
      <w:tr>
        <w:trPr>
          <w:cantSplit w:val="0"/>
          <w:trHeight w:val="653.2812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7">
            <w:pPr>
              <w:spacing w:after="0" w:line="240" w:lineRule="auto"/>
              <w:jc w:val="center"/>
              <w:rPr>
                <w:b w:val="1"/>
                <w:i w:val="1"/>
                <w:sz w:val="20"/>
                <w:szCs w:val="20"/>
              </w:rPr>
            </w:pPr>
            <w:r w:rsidDel="00000000" w:rsidR="00000000" w:rsidRPr="00000000">
              <w:rPr>
                <w:b w:val="1"/>
                <w:i w:val="1"/>
                <w:sz w:val="20"/>
                <w:szCs w:val="20"/>
                <w:rtl w:val="0"/>
              </w:rPr>
              <w:t xml:space="preserve">Cuil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8">
            <w:pPr>
              <w:spacing w:after="0" w:line="240" w:lineRule="auto"/>
              <w:jc w:val="center"/>
              <w:rPr>
                <w:b w:val="1"/>
                <w:i w:val="1"/>
                <w:sz w:val="20"/>
                <w:szCs w:val="20"/>
              </w:rPr>
            </w:pPr>
            <w:r w:rsidDel="00000000" w:rsidR="00000000" w:rsidRPr="00000000">
              <w:rPr>
                <w:b w:val="1"/>
                <w:i w:val="1"/>
                <w:sz w:val="20"/>
                <w:szCs w:val="20"/>
                <w:rtl w:val="0"/>
              </w:rPr>
              <w:t xml:space="preserve">Nombre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9">
            <w:pPr>
              <w:spacing w:after="0" w:line="240" w:lineRule="auto"/>
              <w:jc w:val="center"/>
              <w:rPr>
                <w:b w:val="1"/>
                <w:i w:val="1"/>
                <w:sz w:val="20"/>
                <w:szCs w:val="20"/>
              </w:rPr>
            </w:pPr>
            <w:r w:rsidDel="00000000" w:rsidR="00000000" w:rsidRPr="00000000">
              <w:rPr>
                <w:b w:val="1"/>
                <w:i w:val="1"/>
                <w:sz w:val="20"/>
                <w:szCs w:val="20"/>
                <w:rtl w:val="0"/>
              </w:rPr>
              <w:t xml:space="preserve">Apellido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A">
            <w:pPr>
              <w:spacing w:after="0" w:line="240" w:lineRule="auto"/>
              <w:jc w:val="center"/>
              <w:rPr>
                <w:b w:val="1"/>
                <w:i w:val="1"/>
                <w:sz w:val="20"/>
                <w:szCs w:val="20"/>
              </w:rPr>
            </w:pPr>
            <w:r w:rsidDel="00000000" w:rsidR="00000000" w:rsidRPr="00000000">
              <w:rPr>
                <w:b w:val="1"/>
                <w:i w:val="1"/>
                <w:sz w:val="20"/>
                <w:szCs w:val="20"/>
                <w:rtl w:val="0"/>
              </w:rPr>
              <w:t xml:space="preserve">Cuil Supervisor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B">
            <w:pPr>
              <w:spacing w:after="0" w:line="240" w:lineRule="auto"/>
              <w:jc w:val="center"/>
              <w:rPr>
                <w:b w:val="1"/>
                <w:i w:val="1"/>
                <w:sz w:val="20"/>
                <w:szCs w:val="20"/>
              </w:rPr>
            </w:pPr>
            <w:r w:rsidDel="00000000" w:rsidR="00000000" w:rsidRPr="00000000">
              <w:rPr>
                <w:b w:val="1"/>
                <w:i w:val="1"/>
                <w:sz w:val="20"/>
                <w:szCs w:val="20"/>
                <w:rtl w:val="0"/>
              </w:rPr>
              <w:t xml:space="preserve">Nombre Supervisor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C">
            <w:pPr>
              <w:spacing w:after="0" w:line="240" w:lineRule="auto"/>
              <w:jc w:val="center"/>
              <w:rPr>
                <w:b w:val="1"/>
                <w:i w:val="1"/>
                <w:sz w:val="20"/>
                <w:szCs w:val="20"/>
              </w:rPr>
            </w:pPr>
            <w:r w:rsidDel="00000000" w:rsidR="00000000" w:rsidRPr="00000000">
              <w:rPr>
                <w:b w:val="1"/>
                <w:i w:val="1"/>
                <w:sz w:val="20"/>
                <w:szCs w:val="20"/>
                <w:rtl w:val="0"/>
              </w:rPr>
              <w:t xml:space="preserve">Apellido Supervisor</w:t>
            </w:r>
          </w:p>
        </w:tc>
      </w:tr>
    </w:tbl>
    <w:p w:rsidR="00000000" w:rsidDel="00000000" w:rsidP="00000000" w:rsidRDefault="00000000" w:rsidRPr="00000000" w14:paraId="0000035D">
      <w:pPr>
        <w:rPr/>
      </w:pPr>
      <w:r w:rsidDel="00000000" w:rsidR="00000000" w:rsidRPr="00000000">
        <w:rPr>
          <w:rtl w:val="0"/>
        </w:rPr>
      </w:r>
    </w:p>
    <w:tbl>
      <w:tblPr>
        <w:tblStyle w:val="Table35"/>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37"/>
        <w:gridCol w:w="1310"/>
        <w:gridCol w:w="1723"/>
        <w:gridCol w:w="1667"/>
        <w:gridCol w:w="1283"/>
        <w:gridCol w:w="1733"/>
        <w:tblGridChange w:id="0">
          <w:tblGrid>
            <w:gridCol w:w="1637"/>
            <w:gridCol w:w="1310"/>
            <w:gridCol w:w="1723"/>
            <w:gridCol w:w="1667"/>
            <w:gridCol w:w="1283"/>
            <w:gridCol w:w="1733"/>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Supervisor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r>
    </w:tbl>
    <w:p w:rsidR="00000000" w:rsidDel="00000000" w:rsidP="00000000" w:rsidRDefault="00000000" w:rsidRPr="00000000" w14:paraId="00000388">
      <w:pPr>
        <w:numPr>
          <w:ilvl w:val="0"/>
          <w:numId w:val="9"/>
        </w:numPr>
        <w:spacing w:line="240" w:lineRule="auto"/>
        <w:ind w:left="360" w:hanging="360"/>
        <w:jc w:val="both"/>
        <w:rPr/>
      </w:pPr>
      <w:r w:rsidDel="00000000" w:rsidR="00000000" w:rsidRPr="00000000">
        <w:rPr>
          <w:rtl w:val="0"/>
        </w:rPr>
        <w:t xml:space="preserve">Ídem 14) pero para todos los instructores. Si no tiene supervisor mostrar esos campos en blanco</w:t>
      </w:r>
    </w:p>
    <w:tbl>
      <w:tblPr>
        <w:tblStyle w:val="Table36"/>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13"/>
        <w:gridCol w:w="1335"/>
        <w:gridCol w:w="1723"/>
        <w:gridCol w:w="1704"/>
        <w:gridCol w:w="1246"/>
        <w:gridCol w:w="1733"/>
        <w:tblGridChange w:id="0">
          <w:tblGrid>
            <w:gridCol w:w="1613"/>
            <w:gridCol w:w="1335"/>
            <w:gridCol w:w="1723"/>
            <w:gridCol w:w="1704"/>
            <w:gridCol w:w="1246"/>
            <w:gridCol w:w="1733"/>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 Supervisor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E">
            <w:pPr>
              <w:rPr>
                <w:rFonts w:ascii="Courier New" w:cs="Courier New" w:eastAsia="Courier New" w:hAnsi="Courier New"/>
                <w:i w:val="1"/>
                <w:sz w:val="16"/>
                <w:szCs w:val="16"/>
              </w:rPr>
            </w:pPr>
            <w:r w:rsidDel="00000000" w:rsidR="00000000" w:rsidRPr="00000000">
              <w:rPr>
                <w:rFonts w:ascii="Courier New" w:cs="Courier New" w:eastAsia="Courier New" w:hAnsi="Courier New"/>
                <w:i w:val="1"/>
                <w:sz w:val="16"/>
                <w:szCs w:val="16"/>
                <w:rtl w:val="0"/>
              </w:rPr>
              <w:t xml:space="preserv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F">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0">
            <w:pPr>
              <w:rPr>
                <w:rFonts w:ascii="Courier New" w:cs="Courier New" w:eastAsia="Courier New" w:hAnsi="Courier New"/>
                <w:sz w:val="16"/>
                <w:szCs w:val="16"/>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r>
    </w:tbl>
    <w:p w:rsidR="00000000" w:rsidDel="00000000" w:rsidP="00000000" w:rsidRDefault="00000000" w:rsidRPr="00000000" w14:paraId="000003B9">
      <w:pPr>
        <w:numPr>
          <w:ilvl w:val="0"/>
          <w:numId w:val="9"/>
        </w:numPr>
        <w:spacing w:line="240" w:lineRule="auto"/>
        <w:ind w:left="360" w:hanging="360"/>
        <w:jc w:val="both"/>
        <w:rPr/>
      </w:pPr>
      <w:r w:rsidDel="00000000" w:rsidR="00000000" w:rsidRPr="00000000">
        <w:rPr>
          <w:rtl w:val="0"/>
        </w:rPr>
        <w:t xml:space="preserve">Ranking de Notas por Supervisor e Instructor. El ranking deberá indicar para cada supervisor los instructores a su cargo y las notas de los exámenes que el instructor haya corregido en el 2014. Indicando los datos del supervisor , nombre y apellido del instructor, plan de capacitación, curso, nombre y apellido del alumno, examen, fecha de evaluación y nota. En caso de que no tenga supervisor a cargo indicar espacios en blanco. Ordenado ascendente por nombre y apellido de supervisor y descendente por fecha.</w:t>
      </w:r>
    </w:p>
    <w:tbl>
      <w:tblPr>
        <w:tblStyle w:val="Table37"/>
        <w:tblW w:w="11843.0" w:type="dxa"/>
        <w:jc w:val="left"/>
        <w:tblInd w:w="-16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57"/>
        <w:gridCol w:w="1022"/>
        <w:gridCol w:w="973"/>
        <w:gridCol w:w="946"/>
        <w:gridCol w:w="1023"/>
        <w:gridCol w:w="1011"/>
        <w:gridCol w:w="960"/>
        <w:gridCol w:w="1023"/>
        <w:gridCol w:w="1183"/>
        <w:gridCol w:w="738"/>
        <w:gridCol w:w="1225"/>
        <w:gridCol w:w="782"/>
        <w:tblGridChange w:id="0">
          <w:tblGrid>
            <w:gridCol w:w="957"/>
            <w:gridCol w:w="1022"/>
            <w:gridCol w:w="973"/>
            <w:gridCol w:w="946"/>
            <w:gridCol w:w="1023"/>
            <w:gridCol w:w="1011"/>
            <w:gridCol w:w="960"/>
            <w:gridCol w:w="1023"/>
            <w:gridCol w:w="1183"/>
            <w:gridCol w:w="738"/>
            <w:gridCol w:w="1225"/>
            <w:gridCol w:w="782"/>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A">
            <w:pPr>
              <w:jc w:val="center"/>
              <w:rPr>
                <w:b w:val="1"/>
                <w:sz w:val="12"/>
                <w:szCs w:val="12"/>
              </w:rPr>
            </w:pPr>
            <w:r w:rsidDel="00000000" w:rsidR="00000000" w:rsidRPr="00000000">
              <w:rPr>
                <w:b w:val="1"/>
                <w:sz w:val="12"/>
                <w:szCs w:val="12"/>
                <w:rtl w:val="0"/>
              </w:rPr>
              <w:t xml:space="preserve">Cuil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B">
            <w:pPr>
              <w:jc w:val="center"/>
              <w:rPr>
                <w:b w:val="1"/>
                <w:sz w:val="12"/>
                <w:szCs w:val="12"/>
              </w:rPr>
            </w:pPr>
            <w:r w:rsidDel="00000000" w:rsidR="00000000" w:rsidRPr="00000000">
              <w:rPr>
                <w:b w:val="1"/>
                <w:sz w:val="12"/>
                <w:szCs w:val="12"/>
                <w:rtl w:val="0"/>
              </w:rPr>
              <w:t xml:space="preserve">Nombre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C">
            <w:pPr>
              <w:jc w:val="center"/>
              <w:rPr>
                <w:b w:val="1"/>
                <w:sz w:val="12"/>
                <w:szCs w:val="12"/>
              </w:rPr>
            </w:pPr>
            <w:r w:rsidDel="00000000" w:rsidR="00000000" w:rsidRPr="00000000">
              <w:rPr>
                <w:b w:val="1"/>
                <w:sz w:val="12"/>
                <w:szCs w:val="12"/>
                <w:rtl w:val="0"/>
              </w:rPr>
              <w:t xml:space="preserve">Apellido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D">
            <w:pPr>
              <w:jc w:val="center"/>
              <w:rPr>
                <w:b w:val="1"/>
                <w:sz w:val="12"/>
                <w:szCs w:val="12"/>
              </w:rPr>
            </w:pPr>
            <w:r w:rsidDel="00000000" w:rsidR="00000000" w:rsidRPr="00000000">
              <w:rPr>
                <w:b w:val="1"/>
                <w:sz w:val="12"/>
                <w:szCs w:val="12"/>
                <w:rtl w:val="0"/>
              </w:rPr>
              <w:t xml:space="preserve">Nombre Instructor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E">
            <w:pPr>
              <w:jc w:val="center"/>
              <w:rPr>
                <w:b w:val="1"/>
                <w:sz w:val="12"/>
                <w:szCs w:val="12"/>
              </w:rPr>
            </w:pPr>
            <w:r w:rsidDel="00000000" w:rsidR="00000000" w:rsidRPr="00000000">
              <w:rPr>
                <w:b w:val="1"/>
                <w:sz w:val="12"/>
                <w:szCs w:val="12"/>
                <w:rtl w:val="0"/>
              </w:rPr>
              <w:t xml:space="preserve">Apellido Instructor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F">
            <w:pPr>
              <w:jc w:val="center"/>
              <w:rPr>
                <w:b w:val="1"/>
                <w:sz w:val="12"/>
                <w:szCs w:val="12"/>
              </w:rPr>
            </w:pPr>
            <w:r w:rsidDel="00000000" w:rsidR="00000000" w:rsidRPr="00000000">
              <w:rPr>
                <w:b w:val="1"/>
                <w:sz w:val="12"/>
                <w:szCs w:val="12"/>
                <w:rtl w:val="0"/>
              </w:rPr>
              <w:t xml:space="preserve">nom_plan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0">
            <w:pPr>
              <w:jc w:val="center"/>
              <w:rPr>
                <w:b w:val="1"/>
                <w:sz w:val="12"/>
                <w:szCs w:val="12"/>
              </w:rPr>
            </w:pPr>
            <w:r w:rsidDel="00000000" w:rsidR="00000000" w:rsidRPr="00000000">
              <w:rPr>
                <w:b w:val="1"/>
                <w:sz w:val="12"/>
                <w:szCs w:val="12"/>
                <w:rtl w:val="0"/>
              </w:rPr>
              <w:t xml:space="preserve">nro_curso</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1">
            <w:pPr>
              <w:jc w:val="center"/>
              <w:rPr>
                <w:b w:val="1"/>
                <w:sz w:val="12"/>
                <w:szCs w:val="12"/>
              </w:rPr>
            </w:pPr>
            <w:r w:rsidDel="00000000" w:rsidR="00000000" w:rsidRPr="00000000">
              <w:rPr>
                <w:b w:val="1"/>
                <w:sz w:val="12"/>
                <w:szCs w:val="12"/>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2">
            <w:pPr>
              <w:jc w:val="center"/>
              <w:rPr>
                <w:b w:val="1"/>
                <w:sz w:val="12"/>
                <w:szCs w:val="12"/>
              </w:rPr>
            </w:pPr>
            <w:r w:rsidDel="00000000" w:rsidR="00000000" w:rsidRPr="00000000">
              <w:rPr>
                <w:b w:val="1"/>
                <w:sz w:val="12"/>
                <w:szCs w:val="12"/>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3">
            <w:pPr>
              <w:jc w:val="center"/>
              <w:rPr>
                <w:b w:val="1"/>
                <w:sz w:val="12"/>
                <w:szCs w:val="12"/>
              </w:rPr>
            </w:pPr>
            <w:r w:rsidDel="00000000" w:rsidR="00000000" w:rsidRPr="00000000">
              <w:rPr>
                <w:b w:val="1"/>
                <w:sz w:val="12"/>
                <w:szCs w:val="12"/>
                <w:rtl w:val="0"/>
              </w:rPr>
              <w:t xml:space="preserve">nro_examen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4">
            <w:pPr>
              <w:jc w:val="center"/>
              <w:rPr>
                <w:b w:val="1"/>
                <w:sz w:val="12"/>
                <w:szCs w:val="12"/>
              </w:rPr>
            </w:pPr>
            <w:r w:rsidDel="00000000" w:rsidR="00000000" w:rsidRPr="00000000">
              <w:rPr>
                <w:b w:val="1"/>
                <w:sz w:val="12"/>
                <w:szCs w:val="12"/>
                <w:rtl w:val="0"/>
              </w:rPr>
              <w:t xml:space="preserve">fecha_evaluacion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5">
            <w:pPr>
              <w:jc w:val="center"/>
              <w:rPr>
                <w:b w:val="1"/>
                <w:sz w:val="12"/>
                <w:szCs w:val="12"/>
              </w:rPr>
            </w:pPr>
            <w:r w:rsidDel="00000000" w:rsidR="00000000" w:rsidRPr="00000000">
              <w:rPr>
                <w:b w:val="1"/>
                <w:sz w:val="12"/>
                <w:szCs w:val="12"/>
                <w:rtl w:val="0"/>
              </w:rPr>
              <w:t xml:space="preserve">nota</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6">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7">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8">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2">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3">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4">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6.890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E">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F">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0">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E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0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3.500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2.390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2014-09-05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9.820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2014-09-05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4.810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2014-06-29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2014-05-31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5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5.420</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2014-05-31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6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8.440</w:t>
            </w:r>
          </w:p>
        </w:tc>
      </w:tr>
      <w:tr>
        <w:trPr>
          <w:cantSplit w:val="0"/>
          <w:tblHeader w:val="0"/>
        </w:trPr>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top w:color="000001" w:space="0" w:sz="4" w:val="single"/>
              <w:left w:color="000001" w:space="0" w:sz="4" w:val="single"/>
              <w:right w:color="000001" w:space="0" w:sz="4" w:val="single"/>
            </w:tcBorders>
            <w:shd w:fill="ffffff" w:val="clear"/>
            <w:tcMar>
              <w:left w:w="88.0" w:type="dxa"/>
            </w:tcMar>
          </w:tcPr>
          <w:p w:rsidR="00000000" w:rsidDel="00000000" w:rsidP="00000000" w:rsidRDefault="00000000" w:rsidRPr="00000000" w14:paraId="000004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tcBorders>
            <w:shd w:fill="ffffff" w:val="clear"/>
            <w:tcMar>
              <w:left w:w="88.0" w:type="dxa"/>
            </w:tcMar>
          </w:tcPr>
          <w:p w:rsidR="00000000" w:rsidDel="00000000" w:rsidP="00000000" w:rsidRDefault="00000000" w:rsidRPr="00000000" w14:paraId="000004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tcBorders>
            <w:shd w:fill="ffffff" w:val="clear"/>
            <w:tcMar>
              <w:left w:w="88.0" w:type="dxa"/>
            </w:tcMar>
          </w:tcPr>
          <w:p w:rsidR="00000000" w:rsidDel="00000000" w:rsidP="00000000" w:rsidRDefault="00000000" w:rsidRPr="00000000" w14:paraId="000004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tcBorders>
            <w:shd w:fill="ffffff" w:val="clear"/>
            <w:tcMar>
              <w:left w:w="88.0" w:type="dxa"/>
            </w:tcMar>
          </w:tcPr>
          <w:p w:rsidR="00000000" w:rsidDel="00000000" w:rsidP="00000000" w:rsidRDefault="00000000" w:rsidRPr="00000000" w14:paraId="000004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tcBorders>
            <w:shd w:fill="ffffff" w:val="clear"/>
            <w:tcMar>
              <w:left w:w="88.0" w:type="dxa"/>
            </w:tcMar>
          </w:tcPr>
          <w:p w:rsidR="00000000" w:rsidDel="00000000" w:rsidP="00000000" w:rsidRDefault="00000000" w:rsidRPr="00000000" w14:paraId="000004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tcBorders>
            <w:shd w:fill="ffffff" w:val="clear"/>
            <w:tcMar>
              <w:left w:w="88.0" w:type="dxa"/>
            </w:tcMar>
          </w:tcPr>
          <w:p w:rsidR="00000000" w:rsidDel="00000000" w:rsidP="00000000" w:rsidRDefault="00000000" w:rsidRPr="00000000" w14:paraId="000004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tcBorders>
            <w:shd w:fill="ffffff" w:val="clear"/>
            <w:tcMar>
              <w:left w:w="88.0" w:type="dxa"/>
            </w:tcMar>
          </w:tcPr>
          <w:p w:rsidR="00000000" w:rsidDel="00000000" w:rsidP="00000000" w:rsidRDefault="00000000" w:rsidRPr="00000000" w14:paraId="000004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2014-10-27</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tcBorders>
            <w:shd w:fill="ffffff" w:val="clear"/>
            <w:tcMar>
              <w:left w:w="88.0" w:type="dxa"/>
            </w:tcMar>
          </w:tcPr>
          <w:p w:rsidR="00000000" w:rsidDel="00000000" w:rsidP="00000000" w:rsidRDefault="00000000" w:rsidRPr="00000000" w14:paraId="000004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left w:color="000001" w:space="0" w:sz="4" w:val="single"/>
            </w:tcBorders>
            <w:shd w:fill="ffffff" w:val="clear"/>
            <w:tcMar>
              <w:left w:w="88.0" w:type="dxa"/>
            </w:tcMar>
          </w:tcPr>
          <w:p w:rsidR="00000000" w:rsidDel="00000000" w:rsidP="00000000" w:rsidRDefault="00000000" w:rsidRPr="00000000" w14:paraId="000004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left w:color="000001" w:space="0" w:sz="4" w:val="single"/>
            </w:tcBorders>
            <w:shd w:fill="ffffff" w:val="clear"/>
            <w:tcMar>
              <w:left w:w="88.0" w:type="dxa"/>
            </w:tcMar>
          </w:tcPr>
          <w:p w:rsidR="00000000" w:rsidDel="00000000" w:rsidP="00000000" w:rsidRDefault="00000000" w:rsidRPr="00000000" w14:paraId="000004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A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tcBorders>
            <w:shd w:fill="ffffff" w:val="clear"/>
            <w:tcMar>
              <w:left w:w="88.0" w:type="dxa"/>
            </w:tcMar>
          </w:tcPr>
          <w:p w:rsidR="00000000" w:rsidDel="00000000" w:rsidP="00000000" w:rsidRDefault="00000000" w:rsidRPr="00000000" w14:paraId="000004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tcBorders>
            <w:shd w:fill="ffffff" w:val="clear"/>
            <w:tcMar>
              <w:left w:w="88.0" w:type="dxa"/>
            </w:tcMar>
          </w:tcPr>
          <w:p w:rsidR="00000000" w:rsidDel="00000000" w:rsidP="00000000" w:rsidRDefault="00000000" w:rsidRPr="00000000" w14:paraId="000004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tcBorders>
            <w:shd w:fill="ffffff" w:val="clear"/>
            <w:tcMar>
              <w:left w:w="88.0" w:type="dxa"/>
            </w:tcMar>
          </w:tcPr>
          <w:p w:rsidR="00000000" w:rsidDel="00000000" w:rsidP="00000000" w:rsidRDefault="00000000" w:rsidRPr="00000000" w14:paraId="000004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tcBorders>
            <w:shd w:fill="ffffff" w:val="clear"/>
            <w:tcMar>
              <w:left w:w="88.0" w:type="dxa"/>
            </w:tcMar>
          </w:tcPr>
          <w:p w:rsidR="00000000" w:rsidDel="00000000" w:rsidP="00000000" w:rsidRDefault="00000000" w:rsidRPr="00000000" w14:paraId="000004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xx</w:t>
            </w:r>
          </w:p>
        </w:tc>
        <w:tc>
          <w:tcPr>
            <w:tcBorders>
              <w:left w:color="000001" w:space="0" w:sz="4" w:val="single"/>
            </w:tcBorders>
            <w:shd w:fill="ffffff" w:val="clear"/>
            <w:tcMar>
              <w:left w:w="88.0" w:type="dxa"/>
            </w:tcMar>
          </w:tcPr>
          <w:p w:rsidR="00000000" w:rsidDel="00000000" w:rsidP="00000000" w:rsidRDefault="00000000" w:rsidRPr="00000000" w14:paraId="000004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YYYYYYYY</w:t>
            </w:r>
          </w:p>
        </w:tc>
        <w:tc>
          <w:tcPr>
            <w:tcBorders>
              <w:left w:color="000001" w:space="0" w:sz="4" w:val="single"/>
            </w:tcBorders>
            <w:shd w:fill="ffffff" w:val="clear"/>
            <w:tcMar>
              <w:left w:w="88.0" w:type="dxa"/>
            </w:tcMar>
          </w:tcPr>
          <w:p w:rsidR="00000000" w:rsidDel="00000000" w:rsidP="00000000" w:rsidRDefault="00000000" w:rsidRPr="00000000" w14:paraId="000004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C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C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C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C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C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C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C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C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C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left w:color="000001" w:space="0" w:sz="4" w:val="single"/>
            </w:tcBorders>
            <w:shd w:fill="ffffff" w:val="clear"/>
            <w:tcMar>
              <w:left w:w="88.0" w:type="dxa"/>
            </w:tcMar>
          </w:tcPr>
          <w:p w:rsidR="00000000" w:rsidDel="00000000" w:rsidP="00000000" w:rsidRDefault="00000000" w:rsidRPr="00000000" w14:paraId="000004C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left w:color="000001" w:space="0" w:sz="4" w:val="single"/>
            </w:tcBorders>
            <w:shd w:fill="ffffff" w:val="clear"/>
            <w:tcMar>
              <w:left w:w="88.0" w:type="dxa"/>
            </w:tcMar>
          </w:tcPr>
          <w:p w:rsidR="00000000" w:rsidDel="00000000" w:rsidP="00000000" w:rsidRDefault="00000000" w:rsidRPr="00000000" w14:paraId="000004C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C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2014-06-29</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C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C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C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D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tcBorders>
            <w:shd w:fill="ffffff" w:val="clear"/>
            <w:tcMar>
              <w:left w:w="88.0" w:type="dxa"/>
            </w:tcMar>
          </w:tcPr>
          <w:p w:rsidR="00000000" w:rsidDel="00000000" w:rsidP="00000000" w:rsidRDefault="00000000" w:rsidRPr="00000000" w14:paraId="000004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left w:color="000001" w:space="0" w:sz="4" w:val="single"/>
            </w:tcBorders>
            <w:shd w:fill="ffffff" w:val="clear"/>
            <w:tcMar>
              <w:left w:w="88.0" w:type="dxa"/>
            </w:tcMar>
          </w:tcPr>
          <w:p w:rsidR="00000000" w:rsidDel="00000000" w:rsidP="00000000" w:rsidRDefault="00000000" w:rsidRPr="00000000" w14:paraId="000004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left w:color="000001" w:space="0" w:sz="4" w:val="single"/>
            </w:tcBorders>
            <w:shd w:fill="ffffff" w:val="clear"/>
            <w:tcMar>
              <w:left w:w="88.0" w:type="dxa"/>
            </w:tcMar>
          </w:tcPr>
          <w:p w:rsidR="00000000" w:rsidDel="00000000" w:rsidP="00000000" w:rsidRDefault="00000000" w:rsidRPr="00000000" w14:paraId="000004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w:t>
            </w:r>
          </w:p>
        </w:tc>
      </w:tr>
    </w:tbl>
    <w:p w:rsidR="00000000" w:rsidDel="00000000" w:rsidP="00000000" w:rsidRDefault="00000000" w:rsidRPr="00000000" w14:paraId="000004E6">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7">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3: Funciones de presentación de datos</w:t>
      </w:r>
    </w:p>
    <w:p w:rsidR="00000000" w:rsidDel="00000000" w:rsidP="00000000" w:rsidRDefault="00000000" w:rsidRPr="00000000" w14:paraId="000004E8">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4E9">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Practica Complementaria: 1 – 2 – 3 – 4 – 5</w:t>
      </w:r>
    </w:p>
    <w:p w:rsidR="00000000" w:rsidDel="00000000" w:rsidP="00000000" w:rsidRDefault="00000000" w:rsidRPr="00000000" w14:paraId="000004EA">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4EB">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AGENCIA_PERSONAL</w:t>
      </w:r>
    </w:p>
    <w:p w:rsidR="00000000" w:rsidDel="00000000" w:rsidP="00000000" w:rsidRDefault="00000000" w:rsidRPr="00000000" w14:paraId="000004EC">
      <w:pPr>
        <w:numPr>
          <w:ilvl w:val="0"/>
          <w:numId w:val="4"/>
        </w:numPr>
        <w:spacing w:after="120" w:line="240" w:lineRule="auto"/>
        <w:ind w:left="357" w:hanging="360"/>
        <w:jc w:val="both"/>
        <w:rPr/>
      </w:pPr>
      <w:r w:rsidDel="00000000" w:rsidR="00000000" w:rsidRPr="00000000">
        <w:rPr>
          <w:rtl w:val="0"/>
        </w:rPr>
        <w:t xml:space="preserve">Para aquellos contratos que no hayan terminado calcular la fecha de caducidad como la fecha de solicitud más 30 días (no actualizar la base de datos). Función ADDDATE</w:t>
      </w:r>
    </w:p>
    <w:tbl>
      <w:tblPr>
        <w:tblStyle w:val="Table38"/>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92"/>
        <w:gridCol w:w="2426"/>
        <w:gridCol w:w="3377"/>
        <w:gridCol w:w="1958"/>
        <w:tblGridChange w:id="0">
          <w:tblGrid>
            <w:gridCol w:w="1592"/>
            <w:gridCol w:w="2426"/>
            <w:gridCol w:w="3377"/>
            <w:gridCol w:w="195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Caducidad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2014-10-23</w:t>
            </w:r>
          </w:p>
        </w:tc>
      </w:tr>
    </w:tbl>
    <w:p w:rsidR="00000000" w:rsidDel="00000000" w:rsidP="00000000" w:rsidRDefault="00000000" w:rsidRPr="00000000" w14:paraId="000004FD">
      <w:pPr>
        <w:numPr>
          <w:ilvl w:val="0"/>
          <w:numId w:val="4"/>
        </w:numPr>
        <w:spacing w:after="120" w:line="240" w:lineRule="auto"/>
        <w:ind w:left="357" w:hanging="360"/>
        <w:jc w:val="both"/>
        <w:rPr/>
      </w:pPr>
      <w:r w:rsidDel="00000000" w:rsidR="00000000" w:rsidRPr="00000000">
        <w:rPr>
          <w:rtl w:val="0"/>
        </w:rPr>
        <w:t xml:space="preserve">Mostrar los contratos. Indicar nombre y apellido de la persona, razón social de la empresa fecha de inicio del contrato y fecha de caducidad del contrato. Si la fecha no ha terminado mostrar “Contrato Vigente”. Función IFNULL</w:t>
      </w:r>
    </w:p>
    <w:tbl>
      <w:tblPr>
        <w:tblStyle w:val="Table39"/>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4"/>
        <w:gridCol w:w="1775"/>
        <w:gridCol w:w="1065"/>
        <w:gridCol w:w="1063"/>
        <w:gridCol w:w="2368"/>
        <w:gridCol w:w="1549"/>
        <w:tblGridChange w:id="0">
          <w:tblGrid>
            <w:gridCol w:w="1534"/>
            <w:gridCol w:w="1775"/>
            <w:gridCol w:w="1065"/>
            <w:gridCol w:w="1063"/>
            <w:gridCol w:w="2368"/>
            <w:gridCol w:w="1549"/>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E">
            <w:pPr>
              <w:jc w:val="center"/>
              <w:rPr/>
            </w:pPr>
            <w:r w:rsidDel="00000000" w:rsidR="00000000" w:rsidRPr="00000000">
              <w:rPr>
                <w:rFonts w:ascii="Courier New" w:cs="Courier New" w:eastAsia="Courier New" w:hAnsi="Courier New"/>
                <w:b w:val="1"/>
                <w:color w:val="000000"/>
                <w:sz w:val="16"/>
                <w:szCs w:val="16"/>
                <w:rtl w:val="0"/>
              </w:rPr>
              <w:t xml:space="preserve">nro_contrato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F">
            <w:pPr>
              <w:jc w:val="center"/>
              <w:rPr/>
            </w:pPr>
            <w:r w:rsidDel="00000000" w:rsidR="00000000" w:rsidRPr="00000000">
              <w:rPr>
                <w:rFonts w:ascii="Courier New" w:cs="Courier New" w:eastAsia="Courier New" w:hAnsi="Courier New"/>
                <w:b w:val="1"/>
                <w:color w:val="000000"/>
                <w:sz w:val="16"/>
                <w:szCs w:val="16"/>
                <w:rtl w:val="0"/>
              </w:rPr>
              <w:t xml:space="preserve">razon_social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0">
            <w:pPr>
              <w:jc w:val="center"/>
              <w:rPr/>
            </w:pPr>
            <w:r w:rsidDel="00000000" w:rsidR="00000000" w:rsidRPr="00000000">
              <w:rPr>
                <w:rFonts w:ascii="Courier New" w:cs="Courier New" w:eastAsia="Courier New" w:hAnsi="Courier New"/>
                <w:b w:val="1"/>
                <w:color w:val="000000"/>
                <w:sz w:val="16"/>
                <w:szCs w:val="16"/>
                <w:rtl w:val="0"/>
              </w:rPr>
              <w:t xml:space="preserve">apellido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1">
            <w:pPr>
              <w:jc w:val="center"/>
              <w:rPr/>
            </w:pPr>
            <w:r w:rsidDel="00000000" w:rsidR="00000000" w:rsidRPr="00000000">
              <w:rPr>
                <w:rFonts w:ascii="Courier New" w:cs="Courier New" w:eastAsia="Courier New" w:hAnsi="Courier New"/>
                <w:b w:val="1"/>
                <w:color w:val="000000"/>
                <w:sz w:val="16"/>
                <w:szCs w:val="16"/>
                <w:rtl w:val="0"/>
              </w:rPr>
              <w:t xml:space="preserve">nombre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2">
            <w:pPr>
              <w:jc w:val="center"/>
              <w:rPr/>
            </w:pPr>
            <w:r w:rsidDel="00000000" w:rsidR="00000000" w:rsidRPr="00000000">
              <w:rPr>
                <w:rFonts w:ascii="Courier New" w:cs="Courier New" w:eastAsia="Courier New" w:hAnsi="Courier New"/>
                <w:b w:val="1"/>
                <w:color w:val="000000"/>
                <w:sz w:val="16"/>
                <w:szCs w:val="16"/>
                <w:rtl w:val="0"/>
              </w:rPr>
              <w:t xml:space="preserve">fecha_incorporacion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03">
            <w:pPr>
              <w:jc w:val="center"/>
              <w:rPr/>
            </w:pPr>
            <w:r w:rsidDel="00000000" w:rsidR="00000000" w:rsidRPr="00000000">
              <w:rPr>
                <w:rFonts w:ascii="Courier New" w:cs="Courier New" w:eastAsia="Courier New" w:hAnsi="Courier New"/>
                <w:b w:val="1"/>
                <w:color w:val="000000"/>
                <w:sz w:val="16"/>
                <w:szCs w:val="16"/>
                <w:rtl w:val="0"/>
              </w:rPr>
              <w:t xml:space="preserve">fin contrato </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Traigame eso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Garcia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Eliseo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8">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2015-12-26</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9">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A">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B">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C">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D">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StefanÃa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E">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0">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1">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3">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2015-12-16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2015-12-15</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8">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9">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A">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B">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2015-03-12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C">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D">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E">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0">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21">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3">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StefanÃa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2014-09-24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2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r>
    </w:tbl>
    <w:p w:rsidR="00000000" w:rsidDel="00000000" w:rsidP="00000000" w:rsidRDefault="00000000" w:rsidRPr="00000000" w14:paraId="00000528">
      <w:pPr>
        <w:spacing w:after="120" w:line="240" w:lineRule="auto"/>
        <w:ind w:left="357" w:hanging="360"/>
        <w:jc w:val="both"/>
        <w:rPr/>
      </w:pPr>
      <w:r w:rsidDel="00000000" w:rsidR="00000000" w:rsidRPr="00000000">
        <w:rPr>
          <w:rtl w:val="0"/>
        </w:rPr>
      </w:r>
    </w:p>
    <w:p w:rsidR="00000000" w:rsidDel="00000000" w:rsidP="00000000" w:rsidRDefault="00000000" w:rsidRPr="00000000" w14:paraId="00000529">
      <w:pPr>
        <w:numPr>
          <w:ilvl w:val="0"/>
          <w:numId w:val="4"/>
        </w:numPr>
        <w:spacing w:after="120" w:line="240" w:lineRule="auto"/>
        <w:ind w:left="357" w:hanging="360"/>
        <w:jc w:val="both"/>
        <w:rPr/>
      </w:pPr>
      <w:r w:rsidDel="00000000" w:rsidR="00000000" w:rsidRPr="00000000">
        <w:rPr>
          <w:rtl w:val="0"/>
        </w:rPr>
        <w:t xml:space="preserve">Para aquellos contratos que terminaron antes de la fecha de finalización, indicar la cantidad de días que finalizaron antes de tiempo. Función DATEDIFF</w:t>
      </w:r>
    </w:p>
    <w:tbl>
      <w:tblPr>
        <w:tblStyle w:val="Table40"/>
        <w:tblW w:w="11220.0" w:type="dxa"/>
        <w:jc w:val="left"/>
        <w:tblInd w:w="-13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663"/>
        <w:gridCol w:w="1562"/>
        <w:gridCol w:w="1325"/>
        <w:gridCol w:w="1213"/>
        <w:gridCol w:w="975"/>
        <w:gridCol w:w="783"/>
        <w:gridCol w:w="1067"/>
        <w:gridCol w:w="1412"/>
        <w:gridCol w:w="425"/>
        <w:gridCol w:w="1225"/>
        <w:gridCol w:w="570"/>
        <w:tblGridChange w:id="0">
          <w:tblGrid>
            <w:gridCol w:w="663"/>
            <w:gridCol w:w="1562"/>
            <w:gridCol w:w="1325"/>
            <w:gridCol w:w="1213"/>
            <w:gridCol w:w="975"/>
            <w:gridCol w:w="783"/>
            <w:gridCol w:w="1067"/>
            <w:gridCol w:w="1412"/>
            <w:gridCol w:w="425"/>
            <w:gridCol w:w="1225"/>
            <w:gridCol w:w="570"/>
          </w:tblGrid>
        </w:tblGridChange>
      </w:tblGrid>
      <w:tr>
        <w:trPr>
          <w:cantSplit w:val="0"/>
          <w:trHeight w:val="15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fecha_caducidad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porcentaje_comision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3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dias_antes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287</w:t>
            </w:r>
          </w:p>
        </w:tc>
      </w:tr>
      <w:tr>
        <w:trPr>
          <w:cantSplit w:val="0"/>
          <w:trHeight w:val="280" w:hRule="atLeast"/>
          <w:tblHeader w:val="0"/>
        </w:trPr>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1">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2">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2015-12-16</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3">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4">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1900.000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5">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6">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7">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8">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4         4</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9">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54B">
      <w:pPr>
        <w:numPr>
          <w:ilvl w:val="0"/>
          <w:numId w:val="4"/>
        </w:numPr>
        <w:spacing w:after="120" w:line="240" w:lineRule="auto"/>
        <w:ind w:left="357" w:hanging="360"/>
        <w:jc w:val="both"/>
        <w:rPr/>
      </w:pPr>
      <w:r w:rsidDel="00000000" w:rsidR="00000000" w:rsidRPr="00000000">
        <w:rPr>
          <w:rtl w:val="0"/>
        </w:rPr>
        <w:t xml:space="preserve">Emitir un listado de comisiones impagas para cobrar. Indicar cuit, razón social de la empresa y dirección, año y mes de la comisión, importe y la fecha de vencimiento que se calcula como la fecha actual más dos meses. Función ADDDATE con INTERVAL</w:t>
      </w:r>
    </w:p>
    <w:tbl>
      <w:tblPr>
        <w:tblStyle w:val="Table41"/>
        <w:tblW w:w="9848.0" w:type="dxa"/>
        <w:jc w:val="left"/>
        <w:tblInd w:w="-59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33"/>
        <w:gridCol w:w="1310"/>
        <w:gridCol w:w="1473"/>
        <w:gridCol w:w="1237"/>
        <w:gridCol w:w="1135"/>
        <w:gridCol w:w="1486"/>
        <w:gridCol w:w="1574"/>
        <w:tblGridChange w:id="0">
          <w:tblGrid>
            <w:gridCol w:w="1633"/>
            <w:gridCol w:w="1310"/>
            <w:gridCol w:w="1473"/>
            <w:gridCol w:w="1237"/>
            <w:gridCol w:w="1135"/>
            <w:gridCol w:w="1486"/>
            <w:gridCol w:w="157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anio_contrato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mes_contrato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importe_comision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5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fecha_vencimiento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bl>
    <w:p w:rsidR="00000000" w:rsidDel="00000000" w:rsidP="00000000" w:rsidRDefault="00000000" w:rsidRPr="00000000" w14:paraId="0000057D">
      <w:pPr>
        <w:numPr>
          <w:ilvl w:val="0"/>
          <w:numId w:val="4"/>
        </w:numPr>
        <w:spacing w:after="120" w:line="240" w:lineRule="auto"/>
        <w:ind w:left="357" w:hanging="360"/>
        <w:jc w:val="both"/>
        <w:rPr/>
      </w:pPr>
      <w:r w:rsidDel="00000000" w:rsidR="00000000" w:rsidRPr="00000000">
        <w:rPr>
          <w:rtl w:val="0"/>
        </w:rPr>
        <w:t xml:space="preserve">Mostrar en qué día mes y año nacieron las personas (mostrarlos en columnas separadas) y sus nombres y apellidos concatenados. Funciones DAY, YEAR, MONTH y CONCAT</w:t>
      </w:r>
    </w:p>
    <w:tbl>
      <w:tblPr>
        <w:tblStyle w:val="Table42"/>
        <w:tblW w:w="902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448"/>
        <w:gridCol w:w="3261"/>
        <w:gridCol w:w="768"/>
        <w:gridCol w:w="768"/>
        <w:gridCol w:w="778"/>
        <w:tblGridChange w:id="0">
          <w:tblGrid>
            <w:gridCol w:w="3448"/>
            <w:gridCol w:w="3261"/>
            <w:gridCol w:w="768"/>
            <w:gridCol w:w="768"/>
            <w:gridCol w:w="77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y 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fecha_nacimiento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MES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AÑO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 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 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 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 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1982-08-25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 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bl>
    <w:p w:rsidR="00000000" w:rsidDel="00000000" w:rsidP="00000000" w:rsidRDefault="00000000" w:rsidRPr="00000000" w14:paraId="000005A1">
      <w:pPr>
        <w:jc w:val="center"/>
        <w:rPr/>
      </w:pPr>
      <w:r w:rsidDel="00000000" w:rsidR="00000000" w:rsidRPr="00000000">
        <w:rPr>
          <w:rtl w:val="0"/>
        </w:rPr>
      </w:r>
    </w:p>
    <w:p w:rsidR="00000000" w:rsidDel="00000000" w:rsidP="00000000" w:rsidRDefault="00000000" w:rsidRPr="00000000" w14:paraId="000005A2">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Practica Nº 4: GROUP BY - HAVING</w:t>
      </w:r>
    </w:p>
    <w:p w:rsidR="00000000" w:rsidDel="00000000" w:rsidP="00000000" w:rsidRDefault="00000000" w:rsidRPr="00000000" w14:paraId="000005A3">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5A4">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Practica en Clase: 1 – 2 – 4 –8  – 9 – 13 – 14 – 15</w:t>
      </w:r>
    </w:p>
    <w:p w:rsidR="00000000" w:rsidDel="00000000" w:rsidP="00000000" w:rsidRDefault="00000000" w:rsidRPr="00000000" w14:paraId="000005A5">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Complementaria: 3  – 5 – 6 –7  – 10 – 11 – 12</w:t>
      </w:r>
    </w:p>
    <w:p w:rsidR="00000000" w:rsidDel="00000000" w:rsidP="00000000" w:rsidRDefault="00000000" w:rsidRPr="00000000" w14:paraId="000005A6">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5A7">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AGENCIA_PERSONAL</w:t>
      </w:r>
    </w:p>
    <w:p w:rsidR="00000000" w:rsidDel="00000000" w:rsidP="00000000" w:rsidRDefault="00000000" w:rsidRPr="00000000" w14:paraId="000005A8">
      <w:pPr>
        <w:numPr>
          <w:ilvl w:val="0"/>
          <w:numId w:val="3"/>
        </w:numPr>
        <w:spacing w:after="120" w:line="240" w:lineRule="auto"/>
        <w:ind w:left="357" w:hanging="360"/>
        <w:jc w:val="both"/>
        <w:rPr/>
      </w:pPr>
      <w:r w:rsidDel="00000000" w:rsidR="00000000" w:rsidRPr="00000000">
        <w:rPr>
          <w:rtl w:val="0"/>
        </w:rPr>
        <w:t xml:space="preserve">Mostrar la suma de las comisiones pagadas por la empresa Tráigame eso.</w:t>
      </w:r>
    </w:p>
    <w:tbl>
      <w:tblPr>
        <w:tblStyle w:val="Table43"/>
        <w:tblW w:w="7100.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2"/>
        <w:gridCol w:w="4608"/>
        <w:tblGridChange w:id="0">
          <w:tblGrid>
            <w:gridCol w:w="2492"/>
            <w:gridCol w:w="4608"/>
          </w:tblGrid>
        </w:tblGridChange>
      </w:tblGrid>
      <w:tr>
        <w:trPr>
          <w:cantSplit w:val="0"/>
          <w:trHeight w:val="42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sum( importe_comision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Mar>
              <w:top w:w="100.0" w:type="dxa"/>
              <w:left w:w="100.0" w:type="dxa"/>
              <w:bottom w:w="100.0" w:type="dxa"/>
              <w:right w:w="100.0" w:type="dxa"/>
            </w:tcMar>
          </w:tcPr>
          <w:p w:rsidR="00000000" w:rsidDel="00000000" w:rsidP="00000000" w:rsidRDefault="00000000" w:rsidRPr="00000000" w14:paraId="000005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360.000</w:t>
            </w:r>
          </w:p>
        </w:tc>
      </w:tr>
    </w:tbl>
    <w:p w:rsidR="00000000" w:rsidDel="00000000" w:rsidP="00000000" w:rsidRDefault="00000000" w:rsidRPr="00000000" w14:paraId="000005AD">
      <w:pPr>
        <w:numPr>
          <w:ilvl w:val="0"/>
          <w:numId w:val="3"/>
        </w:numPr>
        <w:spacing w:after="120" w:line="240" w:lineRule="auto"/>
        <w:ind w:left="357" w:hanging="360"/>
        <w:jc w:val="both"/>
        <w:rPr/>
      </w:pPr>
      <w:r w:rsidDel="00000000" w:rsidR="00000000" w:rsidRPr="00000000">
        <w:rPr>
          <w:rtl w:val="0"/>
        </w:rPr>
        <w:t xml:space="preserve">Ídem 1) pero para todas las empresas.</w:t>
      </w:r>
    </w:p>
    <w:tbl>
      <w:tblPr>
        <w:tblStyle w:val="Table44"/>
        <w:tblW w:w="748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875"/>
        <w:gridCol w:w="4609"/>
        <w:tblGridChange w:id="0">
          <w:tblGrid>
            <w:gridCol w:w="2875"/>
            <w:gridCol w:w="4609"/>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sum( importe_comision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360.000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B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1239820</w:t>
            </w:r>
          </w:p>
        </w:tc>
      </w:tr>
    </w:tbl>
    <w:p w:rsidR="00000000" w:rsidDel="00000000" w:rsidP="00000000" w:rsidRDefault="00000000" w:rsidRPr="00000000" w14:paraId="000005B4">
      <w:pPr>
        <w:numPr>
          <w:ilvl w:val="0"/>
          <w:numId w:val="3"/>
        </w:numPr>
        <w:spacing w:after="120" w:line="240" w:lineRule="auto"/>
        <w:ind w:left="357" w:hanging="360"/>
        <w:jc w:val="both"/>
        <w:rPr/>
      </w:pPr>
      <w:r w:rsidDel="00000000" w:rsidR="00000000" w:rsidRPr="00000000">
        <w:rPr>
          <w:rtl w:val="0"/>
        </w:rPr>
        <w:t xml:space="preserve">Mostrar el promedio, desviación estándar y varianza del puntaje de las evaluaciones de entrevistas, por tipo de evaluación y entrevistador. Ordenar por promedio en forma ascendente y luego por desviación estándar en forma descendente.</w:t>
      </w:r>
    </w:p>
    <w:tbl>
      <w:tblPr>
        <w:tblStyle w:val="Table45"/>
        <w:tblW w:w="8680.0" w:type="dxa"/>
        <w:jc w:val="left"/>
        <w:tblInd w:w="-70.0" w:type="dxa"/>
        <w:tblLayout w:type="fixed"/>
        <w:tblLook w:val="0400"/>
      </w:tblPr>
      <w:tblGrid>
        <w:gridCol w:w="2100"/>
        <w:gridCol w:w="1485"/>
        <w:gridCol w:w="1171"/>
        <w:gridCol w:w="1467"/>
        <w:gridCol w:w="2457"/>
        <w:tblGridChange w:id="0">
          <w:tblGrid>
            <w:gridCol w:w="2100"/>
            <w:gridCol w:w="1485"/>
            <w:gridCol w:w="1171"/>
            <w:gridCol w:w="1467"/>
            <w:gridCol w:w="2457"/>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5">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cod_evaluacion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AVG( resultado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STD( resultado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variance(resultado)</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A">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F">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70.6667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2">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7.40870359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54.88888889</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4">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8">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67.55555556</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9">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A">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D">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166.8888889</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E">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F">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2">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56.25</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3">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4">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7">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196</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8">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9">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A">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D">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E">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F">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2">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132.25</w:t>
            </w:r>
          </w:p>
        </w:tc>
      </w:tr>
    </w:tbl>
    <w:p w:rsidR="00000000" w:rsidDel="00000000" w:rsidP="00000000" w:rsidRDefault="00000000" w:rsidRPr="00000000" w14:paraId="000005E7">
      <w:pPr>
        <w:spacing w:after="120" w:line="240" w:lineRule="auto"/>
        <w:ind w:left="720" w:firstLine="0"/>
        <w:jc w:val="both"/>
        <w:rPr/>
      </w:pPr>
      <w:r w:rsidDel="00000000" w:rsidR="00000000" w:rsidRPr="00000000">
        <w:rPr>
          <w:rtl w:val="0"/>
        </w:rPr>
        <w:t xml:space="preserve"> </w:t>
      </w:r>
    </w:p>
    <w:p w:rsidR="00000000" w:rsidDel="00000000" w:rsidP="00000000" w:rsidRDefault="00000000" w:rsidRPr="00000000" w14:paraId="000005E8">
      <w:pPr>
        <w:numPr>
          <w:ilvl w:val="0"/>
          <w:numId w:val="3"/>
        </w:numPr>
        <w:spacing w:after="120" w:line="240" w:lineRule="auto"/>
        <w:ind w:left="357" w:hanging="360"/>
        <w:jc w:val="both"/>
        <w:rPr/>
      </w:pPr>
      <w:r w:rsidDel="00000000" w:rsidR="00000000" w:rsidRPr="00000000">
        <w:rPr>
          <w:rtl w:val="0"/>
        </w:rPr>
        <w:t xml:space="preserve">Ídem 3) pero para Angélica Doria, con promedio mayor a 71. Ordenar por código de evaluación.</w:t>
      </w:r>
    </w:p>
    <w:p w:rsidR="00000000" w:rsidDel="00000000" w:rsidP="00000000" w:rsidRDefault="00000000" w:rsidRPr="00000000" w14:paraId="000005E9">
      <w:pPr>
        <w:spacing w:after="120" w:line="240" w:lineRule="auto"/>
        <w:ind w:left="720" w:firstLine="0"/>
        <w:jc w:val="both"/>
        <w:rPr/>
      </w:pPr>
      <w:r w:rsidDel="00000000" w:rsidR="00000000" w:rsidRPr="00000000">
        <w:rPr>
          <w:rtl w:val="0"/>
        </w:rPr>
      </w:r>
    </w:p>
    <w:tbl>
      <w:tblPr>
        <w:tblStyle w:val="Table46"/>
        <w:tblW w:w="93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60"/>
        <w:gridCol w:w="1740"/>
        <w:gridCol w:w="1800"/>
        <w:gridCol w:w="2085"/>
        <w:tblGridChange w:id="0">
          <w:tblGrid>
            <w:gridCol w:w="2145"/>
            <w:gridCol w:w="1560"/>
            <w:gridCol w:w="1740"/>
            <w:gridCol w:w="1800"/>
            <w:gridCol w:w="2085"/>
          </w:tblGrid>
        </w:tblGridChange>
      </w:tblGrid>
      <w:tr>
        <w:trPr>
          <w:cantSplit w:val="0"/>
          <w:trHeight w:val="7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cod_evaluacion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AVG(resultado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STD(resultado)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variance(resultado)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12.918548250050735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166.8888888888889</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67.55555555555556</w:t>
            </w:r>
          </w:p>
        </w:tc>
      </w:tr>
    </w:tbl>
    <w:p w:rsidR="00000000" w:rsidDel="00000000" w:rsidP="00000000" w:rsidRDefault="00000000" w:rsidRPr="00000000" w14:paraId="000005F9">
      <w:pPr>
        <w:numPr>
          <w:ilvl w:val="0"/>
          <w:numId w:val="3"/>
        </w:numPr>
        <w:spacing w:after="120" w:line="240" w:lineRule="auto"/>
        <w:ind w:left="357" w:hanging="360"/>
        <w:jc w:val="both"/>
        <w:rPr/>
      </w:pPr>
      <w:r w:rsidDel="00000000" w:rsidR="00000000" w:rsidRPr="00000000">
        <w:rPr>
          <w:rtl w:val="0"/>
        </w:rPr>
        <w:t xml:space="preserve">Cuantas entrevistas fueron hechas por cada entrevistador en octubre de 2014.</w:t>
      </w:r>
    </w:p>
    <w:tbl>
      <w:tblPr>
        <w:tblStyle w:val="Table47"/>
        <w:tblW w:w="587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200"/>
        <w:gridCol w:w="3675"/>
        <w:tblGridChange w:id="0">
          <w:tblGrid>
            <w:gridCol w:w="2200"/>
            <w:gridCol w:w="3675"/>
          </w:tblGrid>
        </w:tblGridChange>
      </w:tblGrid>
      <w:tr>
        <w:trPr>
          <w:cantSplit w:val="0"/>
          <w:trHeight w:val="588.4375" w:hRule="atLeast"/>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Cantidad de Entrevistas</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02">
      <w:pPr>
        <w:numPr>
          <w:ilvl w:val="0"/>
          <w:numId w:val="3"/>
        </w:numPr>
        <w:spacing w:after="120" w:line="240" w:lineRule="auto"/>
        <w:ind w:left="357" w:hanging="360"/>
        <w:jc w:val="both"/>
        <w:rPr/>
      </w:pPr>
      <w:r w:rsidDel="00000000" w:rsidR="00000000" w:rsidRPr="00000000">
        <w:rPr>
          <w:rtl w:val="0"/>
        </w:rPr>
        <w:t xml:space="preserve">Ídem 4) pero para todos los entrevistadores. Mostrar nombre y cantidad. Ordenado por cantidad de entrevistas.</w:t>
      </w:r>
    </w:p>
    <w:tbl>
      <w:tblPr>
        <w:tblStyle w:val="Table48"/>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48"/>
        <w:gridCol w:w="1616"/>
        <w:gridCol w:w="1828"/>
        <w:gridCol w:w="1828"/>
        <w:gridCol w:w="1837"/>
        <w:tblGridChange w:id="0">
          <w:tblGrid>
            <w:gridCol w:w="2248"/>
            <w:gridCol w:w="1616"/>
            <w:gridCol w:w="1828"/>
            <w:gridCol w:w="1828"/>
            <w:gridCol w:w="183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cod_evaluacion</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AVG( resultado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0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STD( 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r>
      <w:tr>
        <w:trPr>
          <w:cantSplit w:val="0"/>
          <w:tblHeader w:val="0"/>
        </w:trPr>
        <w:tc>
          <w:tcPr>
            <w:tcBorders>
              <w:left w:color="000001" w:space="0" w:sz="4" w:val="single"/>
            </w:tcBorders>
            <w:shd w:fill="ffffff" w:val="clear"/>
            <w:tcMar>
              <w:left w:w="88.0" w:type="dxa"/>
            </w:tcMar>
            <w:vAlign w:val="center"/>
          </w:tcPr>
          <w:p w:rsidR="00000000" w:rsidDel="00000000" w:rsidP="00000000" w:rsidRDefault="00000000" w:rsidRPr="00000000" w14:paraId="000006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left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tl w:val="0"/>
              </w:rPr>
            </w:r>
          </w:p>
          <w:tbl>
            <w:tblPr>
              <w:tblStyle w:val="Table49"/>
              <w:tblW w:w="4923.0" w:type="dxa"/>
              <w:jc w:val="left"/>
              <w:tblLayout w:type="fixed"/>
              <w:tblLook w:val="0400"/>
            </w:tblPr>
            <w:tblGrid>
              <w:gridCol w:w="1548"/>
              <w:gridCol w:w="180"/>
              <w:gridCol w:w="180"/>
              <w:gridCol w:w="840"/>
              <w:gridCol w:w="2175"/>
              <w:tblGridChange w:id="0">
                <w:tblGrid>
                  <w:gridCol w:w="1548"/>
                  <w:gridCol w:w="180"/>
                  <w:gridCol w:w="180"/>
                  <w:gridCol w:w="840"/>
                  <w:gridCol w:w="2175"/>
                </w:tblGrid>
              </w:tblGridChange>
            </w:tblGrid>
            <w:tr>
              <w:trPr>
                <w:cantSplit w:val="0"/>
                <w:trHeight w:val="330" w:hRule="atLeast"/>
                <w:tblHeader w:val="0"/>
              </w:trPr>
              <w:tc>
                <w:tcPr>
                  <w:vAlign w:val="center"/>
                </w:tcPr>
                <w:p w:rsidR="00000000" w:rsidDel="00000000" w:rsidP="00000000" w:rsidRDefault="00000000" w:rsidRPr="00000000" w14:paraId="00000627">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Angelica Doria</w:t>
                  </w:r>
                </w:p>
              </w:tc>
              <w:tc>
                <w:tcPr>
                  <w:vAlign w:val="center"/>
                </w:tcPr>
                <w:p w:rsidR="00000000" w:rsidDel="00000000" w:rsidP="00000000" w:rsidRDefault="00000000" w:rsidRPr="00000000" w14:paraId="00000628">
                  <w:pPr>
                    <w:widowControl w:val="1"/>
                    <w:spacing w:after="0" w:line="240" w:lineRule="auto"/>
                    <w:jc w:val="center"/>
                    <w:rPr>
                      <w:rFonts w:ascii="Courier New" w:cs="Courier New" w:eastAsia="Courier New" w:hAnsi="Courier New"/>
                      <w:color w:val="000000"/>
                      <w:sz w:val="16"/>
                      <w:szCs w:val="16"/>
                    </w:rPr>
                  </w:pPr>
                  <w:r w:rsidDel="00000000" w:rsidR="00000000" w:rsidRPr="00000000">
                    <w:rPr>
                      <w:rtl w:val="0"/>
                    </w:rPr>
                  </w:r>
                </w:p>
              </w:tc>
              <w:tc>
                <w:tcPr>
                  <w:vAlign w:val="center"/>
                </w:tcPr>
                <w:p w:rsidR="00000000" w:rsidDel="00000000" w:rsidP="00000000" w:rsidRDefault="00000000" w:rsidRPr="00000000" w14:paraId="00000629">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62A">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62B">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12.918548250050735</w:t>
                  </w:r>
                </w:p>
              </w:tc>
            </w:tr>
          </w:tbl>
          <w:p w:rsidR="00000000" w:rsidDel="00000000" w:rsidP="00000000" w:rsidRDefault="00000000" w:rsidRPr="00000000" w14:paraId="0000062C">
            <w:pPr>
              <w:jc w:val="cente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D">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E">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74.3333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0">
            <w:pPr>
              <w:widowControl w:val="1"/>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12.91854825</w:t>
            </w:r>
          </w:p>
        </w:tc>
      </w:tr>
    </w:tbl>
    <w:p w:rsidR="00000000" w:rsidDel="00000000" w:rsidP="00000000" w:rsidRDefault="00000000" w:rsidRPr="00000000" w14:paraId="00000631">
      <w:pPr>
        <w:numPr>
          <w:ilvl w:val="0"/>
          <w:numId w:val="3"/>
        </w:numPr>
        <w:spacing w:after="120" w:line="240" w:lineRule="auto"/>
        <w:ind w:left="357" w:hanging="360"/>
        <w:jc w:val="both"/>
        <w:rPr/>
      </w:pPr>
      <w:r w:rsidDel="00000000" w:rsidR="00000000" w:rsidRPr="00000000">
        <w:rPr>
          <w:rtl w:val="0"/>
        </w:rPr>
        <w:t xml:space="preserve"> Ídem 6) para aquellos cuya cantidad de entrevistas por codigo de evaluacion sea myor mayor que 1. Ordenado por nombre en forma descendente y por codigo de evalucacion en forma ascendente</w:t>
      </w:r>
    </w:p>
    <w:tbl>
      <w:tblPr>
        <w:tblStyle w:val="Table50"/>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48"/>
        <w:gridCol w:w="1616"/>
        <w:gridCol w:w="1828"/>
        <w:gridCol w:w="1721"/>
        <w:gridCol w:w="1944"/>
        <w:tblGridChange w:id="0">
          <w:tblGrid>
            <w:gridCol w:w="2248"/>
            <w:gridCol w:w="1616"/>
            <w:gridCol w:w="1828"/>
            <w:gridCol w:w="1721"/>
            <w:gridCol w:w="194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cod_evaluacion</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AVG( resultado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3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STD( 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12.918548250050735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r>
    </w:tbl>
    <w:p w:rsidR="00000000" w:rsidDel="00000000" w:rsidP="00000000" w:rsidRDefault="00000000" w:rsidRPr="00000000" w14:paraId="00000650">
      <w:pPr>
        <w:numPr>
          <w:ilvl w:val="0"/>
          <w:numId w:val="3"/>
        </w:numPr>
        <w:spacing w:after="120" w:line="240" w:lineRule="auto"/>
        <w:ind w:left="357" w:hanging="360"/>
        <w:jc w:val="both"/>
        <w:rPr/>
      </w:pPr>
      <w:r w:rsidDel="00000000" w:rsidR="00000000" w:rsidRPr="00000000">
        <w:rPr>
          <w:rtl w:val="0"/>
        </w:rPr>
        <w:t xml:space="preserve">Mostrar para cada contrato cantidad total de las comisiones, cantidad a pagar, cantidad  pagadas.</w:t>
      </w:r>
    </w:p>
    <w:tbl>
      <w:tblPr>
        <w:tblStyle w:val="Table51"/>
        <w:tblW w:w="671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0"/>
        <w:gridCol w:w="1152"/>
        <w:gridCol w:w="1535"/>
        <w:gridCol w:w="1538"/>
        <w:tblGridChange w:id="0">
          <w:tblGrid>
            <w:gridCol w:w="2490"/>
            <w:gridCol w:w="1152"/>
            <w:gridCol w:w="1535"/>
            <w:gridCol w:w="15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Total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pagadas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 pagar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69">
      <w:pPr>
        <w:numPr>
          <w:ilvl w:val="0"/>
          <w:numId w:val="3"/>
        </w:numPr>
        <w:spacing w:after="120" w:line="240" w:lineRule="auto"/>
        <w:ind w:left="357" w:hanging="360"/>
        <w:jc w:val="both"/>
        <w:rPr/>
      </w:pPr>
      <w:r w:rsidDel="00000000" w:rsidR="00000000" w:rsidRPr="00000000">
        <w:rPr>
          <w:rtl w:val="0"/>
        </w:rPr>
        <w:t xml:space="preserve">Mostrar para cada contrato la cantidad de comisiones, el % de comisiones pagas y el % de impagas.</w:t>
      </w:r>
    </w:p>
    <w:tbl>
      <w:tblPr>
        <w:tblStyle w:val="Table52"/>
        <w:tblW w:w="671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0"/>
        <w:gridCol w:w="1152"/>
        <w:gridCol w:w="1535"/>
        <w:gridCol w:w="1538"/>
        <w:tblGridChange w:id="0">
          <w:tblGrid>
            <w:gridCol w:w="2490"/>
            <w:gridCol w:w="1152"/>
            <w:gridCol w:w="1535"/>
            <w:gridCol w:w="15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Total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pagadas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 pagar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100.0000</w:t>
            </w:r>
          </w:p>
        </w:tc>
      </w:tr>
    </w:tbl>
    <w:p w:rsidR="00000000" w:rsidDel="00000000" w:rsidP="00000000" w:rsidRDefault="00000000" w:rsidRPr="00000000" w14:paraId="00000682">
      <w:pPr>
        <w:numPr>
          <w:ilvl w:val="0"/>
          <w:numId w:val="3"/>
        </w:numPr>
        <w:spacing w:after="120" w:line="240" w:lineRule="auto"/>
        <w:ind w:left="357" w:hanging="360"/>
        <w:jc w:val="both"/>
        <w:rPr>
          <w:color w:val="000000"/>
        </w:rPr>
      </w:pPr>
      <w:r w:rsidDel="00000000" w:rsidR="00000000" w:rsidRPr="00000000">
        <w:rPr>
          <w:color w:val="000000"/>
          <w:rtl w:val="0"/>
        </w:rPr>
        <w:t xml:space="preserve">Mostrar la cantidad de empresas diferentes que han realizado solicitudes y la diferencia respecto al total de solicitudes.</w:t>
      </w:r>
    </w:p>
    <w:tbl>
      <w:tblPr>
        <w:tblStyle w:val="Table53"/>
        <w:tblW w:w="671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2"/>
        <w:gridCol w:w="4225"/>
        <w:tblGridChange w:id="0">
          <w:tblGrid>
            <w:gridCol w:w="2492"/>
            <w:gridCol w:w="42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Diferencia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r>
    </w:tbl>
    <w:p w:rsidR="00000000" w:rsidDel="00000000" w:rsidP="00000000" w:rsidRDefault="00000000" w:rsidRPr="00000000" w14:paraId="00000687">
      <w:pPr>
        <w:numPr>
          <w:ilvl w:val="0"/>
          <w:numId w:val="3"/>
        </w:numPr>
        <w:spacing w:after="120" w:line="240" w:lineRule="auto"/>
        <w:ind w:left="357" w:hanging="360"/>
        <w:jc w:val="both"/>
        <w:rPr/>
      </w:pPr>
      <w:r w:rsidDel="00000000" w:rsidR="00000000" w:rsidRPr="00000000">
        <w:rPr>
          <w:rtl w:val="0"/>
        </w:rPr>
        <w:t xml:space="preserve">Cantidad de solicitudes por empresas.</w:t>
      </w:r>
    </w:p>
    <w:tbl>
      <w:tblPr>
        <w:tblStyle w:val="Table54"/>
        <w:tblW w:w="7489.000000000001"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6"/>
        <w:gridCol w:w="2876"/>
        <w:gridCol w:w="2117"/>
        <w:tblGridChange w:id="0">
          <w:tblGrid>
            <w:gridCol w:w="2496"/>
            <w:gridCol w:w="2876"/>
            <w:gridCol w:w="211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94">
      <w:pPr>
        <w:numPr>
          <w:ilvl w:val="0"/>
          <w:numId w:val="3"/>
        </w:numPr>
        <w:spacing w:after="120" w:line="240" w:lineRule="auto"/>
        <w:ind w:left="357" w:hanging="360"/>
        <w:jc w:val="both"/>
        <w:rPr/>
      </w:pPr>
      <w:r w:rsidDel="00000000" w:rsidR="00000000" w:rsidRPr="00000000">
        <w:rPr>
          <w:rtl w:val="0"/>
        </w:rPr>
        <w:t xml:space="preserve">Cantidad de solicitudes por empresas y cargos.</w:t>
      </w:r>
    </w:p>
    <w:tbl>
      <w:tblPr>
        <w:tblStyle w:val="Table55"/>
        <w:tblW w:w="9355.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78"/>
        <w:gridCol w:w="2864"/>
        <w:gridCol w:w="1907"/>
        <w:gridCol w:w="2106"/>
        <w:tblGridChange w:id="0">
          <w:tblGrid>
            <w:gridCol w:w="2478"/>
            <w:gridCol w:w="2864"/>
            <w:gridCol w:w="1907"/>
            <w:gridCol w:w="210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6">
            <w:pPr>
              <w:keepNext w:val="1"/>
              <w:widowControl w:val="1"/>
              <w:shd w:fill="ffffff" w:val="clea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B1">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6B2">
      <w:pPr>
        <w:spacing w:after="120" w:line="240" w:lineRule="auto"/>
        <w:jc w:val="both"/>
        <w:rPr>
          <w:b w:val="1"/>
        </w:rPr>
      </w:pPr>
      <w:r w:rsidDel="00000000" w:rsidR="00000000" w:rsidRPr="00000000">
        <w:rPr>
          <w:b w:val="1"/>
          <w:rtl w:val="0"/>
        </w:rPr>
        <w:t xml:space="preserve">LEFT/RIGHT JOIN</w:t>
      </w:r>
    </w:p>
    <w:p w:rsidR="00000000" w:rsidDel="00000000" w:rsidP="00000000" w:rsidRDefault="00000000" w:rsidRPr="00000000" w14:paraId="000006B3">
      <w:pPr>
        <w:numPr>
          <w:ilvl w:val="0"/>
          <w:numId w:val="3"/>
        </w:numPr>
        <w:spacing w:after="120" w:line="240" w:lineRule="auto"/>
        <w:ind w:left="426" w:hanging="360"/>
        <w:jc w:val="both"/>
        <w:rPr/>
      </w:pPr>
      <w:r w:rsidDel="00000000" w:rsidR="00000000" w:rsidRPr="00000000">
        <w:rPr>
          <w:rtl w:val="0"/>
        </w:rPr>
        <w:t xml:space="preserve">Listar las empresas, indicando todos sus datos y la cantidad de personas diferentes que han mencionado dicha empresa como antecedente laboral. Si alguna empresa NO fue mencionada como antecedente laboral deberá indicar 0 en la cantidad de personas.</w:t>
      </w:r>
    </w:p>
    <w:tbl>
      <w:tblPr>
        <w:tblStyle w:val="Table56"/>
        <w:tblW w:w="935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336"/>
        <w:gridCol w:w="3954"/>
        <w:gridCol w:w="3068"/>
        <w:tblGridChange w:id="0">
          <w:tblGrid>
            <w:gridCol w:w="2336"/>
            <w:gridCol w:w="3954"/>
            <w:gridCol w:w="306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 de Personas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6C9">
      <w:pPr>
        <w:numPr>
          <w:ilvl w:val="0"/>
          <w:numId w:val="3"/>
        </w:numPr>
        <w:spacing w:after="120" w:line="240" w:lineRule="auto"/>
        <w:ind w:left="426" w:hanging="360"/>
        <w:jc w:val="both"/>
        <w:rPr/>
      </w:pPr>
      <w:bookmarkStart w:colFirst="0" w:colLast="0" w:name="_heading=h.30j0zll" w:id="1"/>
      <w:bookmarkEnd w:id="1"/>
      <w:r w:rsidDel="00000000" w:rsidR="00000000" w:rsidRPr="00000000">
        <w:rPr>
          <w:rtl w:val="0"/>
        </w:rPr>
        <w:t xml:space="preserve">Indicar para cada cargo la cantidad de veces que fue solicitado. Ordenado en forma descendente por cantidad de solicitudes. Si un cargo nunca fue solicitado, mostrar 0.</w:t>
      </w:r>
    </w:p>
    <w:tbl>
      <w:tblPr>
        <w:tblStyle w:val="Table57"/>
        <w:tblW w:w="9359.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94"/>
        <w:gridCol w:w="3957"/>
        <w:gridCol w:w="3608"/>
        <w:tblGridChange w:id="0">
          <w:tblGrid>
            <w:gridCol w:w="1794"/>
            <w:gridCol w:w="3957"/>
            <w:gridCol w:w="360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A">
            <w:pPr>
              <w:jc w:val="center"/>
              <w:rPr/>
            </w:pPr>
            <w:r w:rsidDel="00000000" w:rsidR="00000000" w:rsidRPr="00000000">
              <w:rPr>
                <w:rFonts w:ascii="Courier New" w:cs="Courier New" w:eastAsia="Courier New" w:hAnsi="Courier New"/>
                <w:b w:val="1"/>
                <w:color w:val="000000"/>
                <w:sz w:val="20"/>
                <w:szCs w:val="20"/>
                <w:u w:val="single"/>
                <w:rtl w:val="0"/>
              </w:rPr>
              <w:t xml:space="preserve">cod_cargo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B">
            <w:pPr>
              <w:jc w:val="center"/>
              <w:rPr/>
            </w:pPr>
            <w:r w:rsidDel="00000000" w:rsidR="00000000" w:rsidRPr="00000000">
              <w:rPr>
                <w:rFonts w:ascii="Courier New" w:cs="Courier New" w:eastAsia="Courier New" w:hAnsi="Courier New"/>
                <w:b w:val="1"/>
                <w:color w:val="000000"/>
                <w:sz w:val="20"/>
                <w:szCs w:val="20"/>
                <w:u w:val="single"/>
                <w:rtl w:val="0"/>
              </w:rPr>
              <w:t xml:space="preserve">desc_cargo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C">
            <w:pPr>
              <w:jc w:val="center"/>
              <w:rPr/>
            </w:pPr>
            <w:r w:rsidDel="00000000" w:rsidR="00000000" w:rsidRPr="00000000">
              <w:rPr>
                <w:rFonts w:ascii="Courier New" w:cs="Courier New" w:eastAsia="Courier New" w:hAnsi="Courier New"/>
                <w:b w:val="1"/>
                <w:color w:val="000000"/>
                <w:sz w:val="20"/>
                <w:szCs w:val="20"/>
                <w:u w:val="single"/>
                <w:rtl w:val="0"/>
              </w:rPr>
              <w:t xml:space="preserve">Cant de Solicitudes</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D">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E">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F">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0">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1">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2">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3">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4">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5">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6">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7">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8">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9">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A">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B">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C">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D">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E">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F">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0">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1">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2">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3">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4">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bl>
    <w:p w:rsidR="00000000" w:rsidDel="00000000" w:rsidP="00000000" w:rsidRDefault="00000000" w:rsidRPr="00000000" w14:paraId="000006E5">
      <w:pPr>
        <w:rPr/>
      </w:pPr>
      <w:r w:rsidDel="00000000" w:rsidR="00000000" w:rsidRPr="00000000">
        <w:rPr>
          <w:rtl w:val="0"/>
        </w:rPr>
        <w:br w:type="textWrapping"/>
        <w:t xml:space="preserve">15) Indicar los cargos que hayan sido solicitados menos de 2 veces</w:t>
      </w:r>
    </w:p>
    <w:tbl>
      <w:tblPr>
        <w:tblStyle w:val="Table58"/>
        <w:tblW w:w="935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98"/>
        <w:gridCol w:w="3956"/>
        <w:gridCol w:w="3604"/>
        <w:tblGridChange w:id="0">
          <w:tblGrid>
            <w:gridCol w:w="1798"/>
            <w:gridCol w:w="3956"/>
            <w:gridCol w:w="360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 de Solicitudes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keepNext w:val="1"/>
        <w:keepLines w:val="1"/>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700">
      <w:pPr>
        <w:widowControl w:val="1"/>
        <w:shd w:fill="ffffff" w:val="clear"/>
        <w:spacing w:after="0" w:before="480" w:line="240" w:lineRule="auto"/>
        <w:jc w:val="center"/>
        <w:rPr/>
      </w:pPr>
      <w:r w:rsidDel="00000000" w:rsidR="00000000" w:rsidRPr="00000000">
        <w:rPr>
          <w:rFonts w:ascii="Cambria" w:cs="Cambria" w:eastAsia="Cambria" w:hAnsi="Cambria"/>
          <w:b w:val="1"/>
          <w:color w:val="365f91"/>
          <w:sz w:val="28"/>
          <w:szCs w:val="28"/>
          <w:u w:val="single"/>
          <w:rtl w:val="0"/>
        </w:rPr>
        <w:t xml:space="preserve">Practica Nº 5: Subconsultas, Tablas Temporales, CTE y Variables</w:t>
      </w:r>
      <w:r w:rsidDel="00000000" w:rsidR="00000000" w:rsidRPr="00000000">
        <w:rPr>
          <w:rtl w:val="0"/>
        </w:rPr>
      </w:r>
    </w:p>
    <w:p w:rsidR="00000000" w:rsidDel="00000000" w:rsidP="00000000" w:rsidRDefault="00000000" w:rsidRPr="00000000" w14:paraId="00000701">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702">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en Clase: 1 – 2 – 3 – 4 –7 – 9 – 10 – 11 – 12 – 16</w:t>
      </w:r>
    </w:p>
    <w:p w:rsidR="00000000" w:rsidDel="00000000" w:rsidP="00000000" w:rsidRDefault="00000000" w:rsidRPr="00000000" w14:paraId="00000703">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Complementaria: 5  – 6 – 8 – 13 – 14 – 15 – 17</w:t>
      </w:r>
    </w:p>
    <w:p w:rsidR="00000000" w:rsidDel="00000000" w:rsidP="00000000" w:rsidRDefault="00000000" w:rsidRPr="00000000" w14:paraId="00000704">
      <w:pPr>
        <w:keepNext w:val="1"/>
        <w:widowControl w:val="1"/>
        <w:shd w:fill="ffffff" w:val="clear"/>
        <w:spacing w:after="0" w:line="240" w:lineRule="auto"/>
        <w:rPr>
          <w:b w:val="1"/>
          <w:i w:val="1"/>
          <w:color w:val="4f81bd"/>
        </w:rPr>
      </w:pPr>
      <w:r w:rsidDel="00000000" w:rsidR="00000000" w:rsidRPr="00000000">
        <w:rPr>
          <w:rtl w:val="0"/>
        </w:rPr>
      </w:r>
    </w:p>
    <w:p w:rsidR="00000000" w:rsidDel="00000000" w:rsidP="00000000" w:rsidRDefault="00000000" w:rsidRPr="00000000" w14:paraId="00000705">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AGENCIA_PERSONAL</w:t>
      </w:r>
    </w:p>
    <w:p w:rsidR="00000000" w:rsidDel="00000000" w:rsidP="00000000" w:rsidRDefault="00000000" w:rsidRPr="00000000" w14:paraId="00000706">
      <w:pPr>
        <w:spacing w:line="240" w:lineRule="auto"/>
        <w:jc w:val="both"/>
        <w:rPr/>
      </w:pPr>
      <w:r w:rsidDel="00000000" w:rsidR="00000000" w:rsidRPr="00000000">
        <w:rPr>
          <w:rtl w:val="0"/>
        </w:rPr>
        <w:t xml:space="preserve">1 )¿Qué personas fueron contratadas por las mismas empresas que Stefanía Lopez?</w:t>
      </w:r>
    </w:p>
    <w:tbl>
      <w:tblPr>
        <w:tblStyle w:val="Table59"/>
        <w:tblW w:w="499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5"/>
        <w:gridCol w:w="1724"/>
        <w:gridCol w:w="1733"/>
        <w:tblGridChange w:id="0">
          <w:tblGrid>
            <w:gridCol w:w="1535"/>
            <w:gridCol w:w="1724"/>
            <w:gridCol w:w="1733"/>
          </w:tblGrid>
        </w:tblGridChange>
      </w:tblGrid>
      <w:tr>
        <w:trPr>
          <w:cantSplit w:val="0"/>
          <w:trHeight w:val="603.437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bl>
    <w:p w:rsidR="00000000" w:rsidDel="00000000" w:rsidP="00000000" w:rsidRDefault="00000000" w:rsidRPr="00000000" w14:paraId="00000710">
      <w:pPr>
        <w:spacing w:line="240" w:lineRule="auto"/>
        <w:jc w:val="both"/>
        <w:rPr/>
      </w:pPr>
      <w:r w:rsidDel="00000000" w:rsidR="00000000" w:rsidRPr="00000000">
        <w:rPr>
          <w:rtl w:val="0"/>
        </w:rPr>
        <w:t xml:space="preserve">2) Encontrar a aquellos empleados que ganan menos que el máximo sueldo de los empleados de Viejos Amigos. </w:t>
      </w:r>
    </w:p>
    <w:tbl>
      <w:tblPr>
        <w:tblStyle w:val="Table60"/>
        <w:tblW w:w="6750.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4"/>
        <w:gridCol w:w="3194"/>
        <w:gridCol w:w="2562"/>
        <w:tblGridChange w:id="0">
          <w:tblGrid>
            <w:gridCol w:w="994"/>
            <w:gridCol w:w="3194"/>
            <w:gridCol w:w="2562"/>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1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1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concat( p.nombre, p.apellido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3">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sueldo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EliseoGarcia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StefaníaLopez</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r>
    </w:tbl>
    <w:p w:rsidR="00000000" w:rsidDel="00000000" w:rsidP="00000000" w:rsidRDefault="00000000" w:rsidRPr="00000000" w14:paraId="00000720">
      <w:pPr>
        <w:spacing w:line="240" w:lineRule="auto"/>
        <w:jc w:val="both"/>
        <w:rPr/>
      </w:pPr>
      <w:r w:rsidDel="00000000" w:rsidR="00000000" w:rsidRPr="00000000">
        <w:rPr>
          <w:rtl w:val="0"/>
        </w:rPr>
        <w:t xml:space="preserve">3) Mostrar empresas contratantes y sus promedios de comisiones pagadas o a pagar, pero sólo de aquellas cuyo promedio supere al promedio de Tráigame eso.</w:t>
      </w:r>
    </w:p>
    <w:tbl>
      <w:tblPr>
        <w:tblStyle w:val="Table61"/>
        <w:tblW w:w="7963.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415"/>
        <w:gridCol w:w="2523"/>
        <w:gridCol w:w="3025"/>
        <w:tblGridChange w:id="0">
          <w:tblGrid>
            <w:gridCol w:w="2415"/>
            <w:gridCol w:w="2523"/>
            <w:gridCol w:w="3025"/>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2">
            <w:pPr>
              <w:ind w:left="720" w:firstLine="0"/>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raxon_social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3">
            <w:pPr>
              <w:ind w:left="720" w:firstLine="0"/>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avg(importe_comision)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4">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5">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6">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224.7377794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7">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8">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9">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1174.0000000</w:t>
            </w:r>
          </w:p>
        </w:tc>
      </w:tr>
    </w:tbl>
    <w:p w:rsidR="00000000" w:rsidDel="00000000" w:rsidP="00000000" w:rsidRDefault="00000000" w:rsidRPr="00000000" w14:paraId="0000072A">
      <w:pPr>
        <w:spacing w:line="240" w:lineRule="auto"/>
        <w:rPr/>
      </w:pPr>
      <w:r w:rsidDel="00000000" w:rsidR="00000000" w:rsidRPr="00000000">
        <w:rPr>
          <w:rtl w:val="0"/>
        </w:rPr>
        <w:t xml:space="preserve">4)  Seleccionar las comisiones pagadas que tengan un importe menor al promedio de todas las comisiones(pagas y no pagas), mostrando razón social de la empresa contratante, mes contrato, año contrato , nro. contrato, nombre y apellido del empleado.</w:t>
      </w:r>
    </w:p>
    <w:p w:rsidR="00000000" w:rsidDel="00000000" w:rsidP="00000000" w:rsidRDefault="00000000" w:rsidRPr="00000000" w14:paraId="0000072B">
      <w:pPr>
        <w:spacing w:line="240" w:lineRule="auto"/>
        <w:rPr>
          <w:b w:val="1"/>
        </w:rPr>
      </w:pPr>
      <w:r w:rsidDel="00000000" w:rsidR="00000000" w:rsidRPr="00000000">
        <w:rPr>
          <w:b w:val="1"/>
          <w:rtl w:val="0"/>
        </w:rPr>
        <w:t xml:space="preserve">error en la salida</w:t>
      </w:r>
    </w:p>
    <w:tbl>
      <w:tblPr>
        <w:tblStyle w:val="Table62"/>
        <w:tblW w:w="837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391"/>
        <w:gridCol w:w="836"/>
        <w:gridCol w:w="1073"/>
        <w:gridCol w:w="1575"/>
        <w:gridCol w:w="555"/>
        <w:gridCol w:w="1005"/>
        <w:gridCol w:w="1940"/>
        <w:tblGridChange w:id="0">
          <w:tblGrid>
            <w:gridCol w:w="1391"/>
            <w:gridCol w:w="836"/>
            <w:gridCol w:w="1073"/>
            <w:gridCol w:w="1575"/>
            <w:gridCol w:w="555"/>
            <w:gridCol w:w="1005"/>
            <w:gridCol w:w="194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nro_contrato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3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mes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3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3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importe_comision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r>
    </w:tbl>
    <w:p w:rsidR="00000000" w:rsidDel="00000000" w:rsidP="00000000" w:rsidRDefault="00000000" w:rsidRPr="00000000" w14:paraId="0000078E">
      <w:pPr>
        <w:spacing w:line="240" w:lineRule="auto"/>
        <w:ind w:left="720" w:firstLine="0"/>
        <w:jc w:val="both"/>
        <w:rPr/>
      </w:pPr>
      <w:r w:rsidDel="00000000" w:rsidR="00000000" w:rsidRPr="00000000">
        <w:rPr>
          <w:rtl w:val="0"/>
        </w:rPr>
        <w:t xml:space="preserve">5) Determinar las empresas que pagaron en promedio la mayor de las comisiones. </w:t>
      </w:r>
    </w:p>
    <w:tbl>
      <w:tblPr>
        <w:tblStyle w:val="Table63"/>
        <w:tblW w:w="864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4320"/>
        <w:gridCol w:w="4320"/>
        <w:tblGridChange w:id="0">
          <w:tblGrid>
            <w:gridCol w:w="4320"/>
            <w:gridCol w:w="432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F">
            <w:pPr>
              <w:spacing w:line="240" w:lineRule="auto"/>
              <w:jc w:val="center"/>
              <w:rPr>
                <w:rFonts w:ascii="Courier New" w:cs="Courier New" w:eastAsia="Courier New" w:hAnsi="Courier New"/>
                <w:b w:val="1"/>
                <w:color w:val="000000"/>
                <w:sz w:val="16"/>
                <w:szCs w:val="16"/>
              </w:rPr>
            </w:pPr>
            <w:r w:rsidDel="00000000" w:rsidR="00000000" w:rsidRPr="00000000">
              <w:rPr>
                <w:rFonts w:ascii="Courier New" w:cs="Courier New" w:eastAsia="Courier New" w:hAnsi="Courier New"/>
                <w:b w:val="1"/>
                <w:color w:val="000000"/>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0">
            <w:pPr>
              <w:jc w:val="center"/>
              <w:rPr/>
            </w:pPr>
            <w:r w:rsidDel="00000000" w:rsidR="00000000" w:rsidRPr="00000000">
              <w:rPr>
                <w:rFonts w:ascii="Courier New" w:cs="Courier New" w:eastAsia="Courier New" w:hAnsi="Courier New"/>
                <w:b w:val="1"/>
                <w:color w:val="000000"/>
                <w:sz w:val="16"/>
                <w:szCs w:val="16"/>
                <w:rtl w:val="0"/>
              </w:rPr>
              <w:t xml:space="preserve">promedio</w:t>
            </w: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1">
            <w:pPr>
              <w:spacing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1174.0000000</w:t>
            </w:r>
          </w:p>
        </w:tc>
      </w:tr>
    </w:tbl>
    <w:p w:rsidR="00000000" w:rsidDel="00000000" w:rsidP="00000000" w:rsidRDefault="00000000" w:rsidRPr="00000000" w14:paraId="00000793">
      <w:pPr>
        <w:spacing w:line="240" w:lineRule="auto"/>
        <w:ind w:left="720" w:firstLine="0"/>
        <w:jc w:val="both"/>
        <w:rPr/>
      </w:pPr>
      <w:r w:rsidDel="00000000" w:rsidR="00000000" w:rsidRPr="00000000">
        <w:rPr>
          <w:rtl w:val="0"/>
        </w:rPr>
        <w:t xml:space="preserve">6) Seleccionar los empleados que no tengan educación no formal o terciario.</w:t>
      </w:r>
    </w:p>
    <w:tbl>
      <w:tblPr>
        <w:tblStyle w:val="Table64"/>
        <w:tblW w:w="345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5"/>
        <w:gridCol w:w="1726"/>
        <w:tblGridChange w:id="0">
          <w:tblGrid>
            <w:gridCol w:w="1725"/>
            <w:gridCol w:w="172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r>
    </w:tbl>
    <w:p w:rsidR="00000000" w:rsidDel="00000000" w:rsidP="00000000" w:rsidRDefault="00000000" w:rsidRPr="00000000" w14:paraId="0000079E">
      <w:pPr>
        <w:spacing w:line="240" w:lineRule="auto"/>
        <w:ind w:left="360" w:hanging="360"/>
        <w:jc w:val="both"/>
        <w:rPr/>
      </w:pPr>
      <w:r w:rsidDel="00000000" w:rsidR="00000000" w:rsidRPr="00000000">
        <w:rPr>
          <w:rtl w:val="0"/>
        </w:rPr>
        <w:t xml:space="preserve">7) Mostrar los empleados cuyo salario supere al promedio de sueldo de la empresa que los contrató. </w:t>
      </w:r>
    </w:p>
    <w:tbl>
      <w:tblPr>
        <w:tblStyle w:val="Table65"/>
        <w:tblW w:w="7867.0" w:type="dxa"/>
        <w:jc w:val="left"/>
        <w:tblInd w:w="-103.0" w:type="dxa"/>
        <w:tblBorders>
          <w:top w:color="000001" w:space="0" w:sz="4" w:val="single"/>
          <w:left w:color="000001" w:space="0" w:sz="4" w:val="single"/>
          <w:bottom w:color="000001" w:space="0" w:sz="4" w:val="single"/>
          <w:insideH w:color="000001" w:space="0" w:sz="4" w:val="single"/>
        </w:tblBorders>
        <w:tblLayout w:type="fixed"/>
        <w:tblLook w:val="0000"/>
      </w:tblPr>
      <w:tblGrid>
        <w:gridCol w:w="2491"/>
        <w:gridCol w:w="1535"/>
        <w:gridCol w:w="1535"/>
        <w:gridCol w:w="2306"/>
        <w:tblGridChange w:id="0">
          <w:tblGrid>
            <w:gridCol w:w="2491"/>
            <w:gridCol w:w="1535"/>
            <w:gridCol w:w="1535"/>
            <w:gridCol w:w="2306"/>
          </w:tblGrid>
        </w:tblGridChange>
      </w:tblGrid>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9F">
            <w:pPr>
              <w:jc w:val="center"/>
              <w:rPr/>
            </w:pPr>
            <w:r w:rsidDel="00000000" w:rsidR="00000000" w:rsidRPr="00000000">
              <w:rPr>
                <w:rFonts w:ascii="Courier New" w:cs="Courier New" w:eastAsia="Courier New" w:hAnsi="Courier New"/>
                <w:b w:val="1"/>
                <w:color w:val="000000"/>
                <w:sz w:val="16"/>
                <w:szCs w:val="16"/>
                <w:rtl w:val="0"/>
              </w:rPr>
              <w:t xml:space="preserve">cuit</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0">
            <w:pPr>
              <w:jc w:val="center"/>
              <w:rPr/>
            </w:pPr>
            <w:r w:rsidDel="00000000" w:rsidR="00000000" w:rsidRPr="00000000">
              <w:rPr>
                <w:rFonts w:ascii="Courier New" w:cs="Courier New" w:eastAsia="Courier New" w:hAnsi="Courier New"/>
                <w:b w:val="1"/>
                <w:color w:val="000000"/>
                <w:sz w:val="16"/>
                <w:szCs w:val="16"/>
                <w:rtl w:val="0"/>
              </w:rPr>
              <w:t xml:space="preserve">dni</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1">
            <w:pPr>
              <w:jc w:val="center"/>
              <w:rPr/>
            </w:pPr>
            <w:r w:rsidDel="00000000" w:rsidR="00000000" w:rsidRPr="00000000">
              <w:rPr>
                <w:rFonts w:ascii="Courier New" w:cs="Courier New" w:eastAsia="Courier New" w:hAnsi="Courier New"/>
                <w:b w:val="1"/>
                <w:color w:val="000000"/>
                <w:sz w:val="16"/>
                <w:szCs w:val="16"/>
                <w:rtl w:val="0"/>
              </w:rPr>
              <w:t xml:space="preserve">sueldo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2">
            <w:pPr>
              <w:jc w:val="center"/>
              <w:rPr/>
            </w:pPr>
            <w:r w:rsidDel="00000000" w:rsidR="00000000" w:rsidRPr="00000000">
              <w:rPr>
                <w:rFonts w:ascii="Courier New" w:cs="Courier New" w:eastAsia="Courier New" w:hAnsi="Courier New"/>
                <w:b w:val="1"/>
                <w:color w:val="000000"/>
                <w:sz w:val="16"/>
                <w:szCs w:val="16"/>
                <w:rtl w:val="0"/>
              </w:rPr>
              <w:t xml:space="preserve">prom</w:t>
            </w:r>
            <w:r w:rsidDel="00000000" w:rsidR="00000000" w:rsidRPr="00000000">
              <w:rPr>
                <w:rtl w:val="0"/>
              </w:rPr>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2858.2500000</w:t>
            </w:r>
          </w:p>
        </w:tc>
      </w:tr>
    </w:tbl>
    <w:p w:rsidR="00000000" w:rsidDel="00000000" w:rsidP="00000000" w:rsidRDefault="00000000" w:rsidRPr="00000000" w14:paraId="000007A7">
      <w:pPr>
        <w:tabs>
          <w:tab w:val="left" w:leader="none" w:pos="588"/>
        </w:tabs>
        <w:spacing w:line="240" w:lineRule="auto"/>
        <w:rPr/>
      </w:pPr>
      <w:r w:rsidDel="00000000" w:rsidR="00000000" w:rsidRPr="00000000">
        <w:rPr>
          <w:rtl w:val="0"/>
        </w:rPr>
        <w:t xml:space="preserve"> 8) Determinar las empresas que pagaron en promedio la mayor o menor de  las comisiones</w:t>
      </w:r>
    </w:p>
    <w:tbl>
      <w:tblPr>
        <w:tblStyle w:val="Table66"/>
        <w:tblW w:w="7484.0" w:type="dxa"/>
        <w:jc w:val="left"/>
        <w:tblInd w:w="-103.0" w:type="dxa"/>
        <w:tblBorders>
          <w:top w:color="000001" w:space="0" w:sz="4" w:val="single"/>
          <w:left w:color="000001" w:space="0" w:sz="4" w:val="single"/>
          <w:bottom w:color="000001" w:space="0" w:sz="4" w:val="single"/>
          <w:insideH w:color="000001" w:space="0" w:sz="4" w:val="single"/>
        </w:tblBorders>
        <w:tblLayout w:type="fixed"/>
        <w:tblLook w:val="0000"/>
      </w:tblPr>
      <w:tblGrid>
        <w:gridCol w:w="2875"/>
        <w:gridCol w:w="4609"/>
        <w:tblGridChange w:id="0">
          <w:tblGrid>
            <w:gridCol w:w="2875"/>
            <w:gridCol w:w="4609"/>
          </w:tblGrid>
        </w:tblGridChange>
      </w:tblGrid>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promedio</w:t>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1174.0000000</w:t>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120.0000000</w:t>
            </w:r>
          </w:p>
        </w:tc>
      </w:tr>
    </w:tbl>
    <w:p w:rsidR="00000000" w:rsidDel="00000000" w:rsidP="00000000" w:rsidRDefault="00000000" w:rsidRPr="00000000" w14:paraId="000007AE">
      <w:pPr>
        <w:jc w:val="center"/>
        <w:rPr/>
      </w:pPr>
      <w:r w:rsidDel="00000000" w:rsidR="00000000" w:rsidRPr="00000000">
        <w:rPr>
          <w:rtl w:val="0"/>
        </w:rPr>
      </w:r>
    </w:p>
    <w:p w:rsidR="00000000" w:rsidDel="00000000" w:rsidP="00000000" w:rsidRDefault="00000000" w:rsidRPr="00000000" w14:paraId="000007AF">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AFATSE</w:t>
      </w:r>
    </w:p>
    <w:p w:rsidR="00000000" w:rsidDel="00000000" w:rsidP="00000000" w:rsidRDefault="00000000" w:rsidRPr="00000000" w14:paraId="000007B0">
      <w:pPr>
        <w:tabs>
          <w:tab w:val="left" w:leader="none" w:pos="30"/>
        </w:tabs>
        <w:spacing w:line="240" w:lineRule="auto"/>
        <w:ind w:left="600" w:firstLine="0"/>
        <w:jc w:val="both"/>
        <w:rPr/>
      </w:pPr>
      <w:r w:rsidDel="00000000" w:rsidR="00000000" w:rsidRPr="00000000">
        <w:rPr>
          <w:rtl w:val="0"/>
        </w:rPr>
        <w:t xml:space="preserve">9) Alumnos que se  hayan inscripto a más cursos que Antoine de Saint-Exupery. Mostrar todos los datos de los alumnos, la cantidad de cursos a la que se inscribió y cuantas veces más que Antoine de Saint-Exupery.</w:t>
      </w:r>
    </w:p>
    <w:tbl>
      <w:tblPr>
        <w:tblStyle w:val="Table67"/>
        <w:tblW w:w="9480.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2"/>
        <w:gridCol w:w="786"/>
        <w:gridCol w:w="1166"/>
        <w:gridCol w:w="1568"/>
        <w:gridCol w:w="1950"/>
        <w:gridCol w:w="875"/>
        <w:gridCol w:w="1000"/>
        <w:gridCol w:w="1143"/>
        <w:tblGridChange w:id="0">
          <w:tblGrid>
            <w:gridCol w:w="992"/>
            <w:gridCol w:w="786"/>
            <w:gridCol w:w="1166"/>
            <w:gridCol w:w="1568"/>
            <w:gridCol w:w="1950"/>
            <w:gridCol w:w="875"/>
            <w:gridCol w:w="1000"/>
            <w:gridCol w:w="1143"/>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email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B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count(*)-@cant)</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Rio de Janeiro 1010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rdario@gmail.com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Cegado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 de julio 111 9B</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casimirocegado9B@yahoo.com.ar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1212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masqu@gmail.com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1717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ana_m_matute@gmail.com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Italia 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lau_morante22@gmail.com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24242424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Francia 2424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pepe_oys@hotmail.com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2424242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7E9">
      <w:pPr>
        <w:spacing w:line="240" w:lineRule="auto"/>
        <w:jc w:val="both"/>
        <w:rPr/>
      </w:pPr>
      <w:r w:rsidDel="00000000" w:rsidR="00000000" w:rsidRPr="00000000">
        <w:rPr>
          <w:rtl w:val="0"/>
        </w:rPr>
        <w:t xml:space="preserve">10) En el año 2014, qué cantidad de alumnos se han inscripto a los Planes de Capacitación indicando para cada Plan de Capacitación la cantidad de alumnos inscriptos y el porcentaje que representa respecto del total de inscriptos a los Planes de Capacitación dictados en el año. </w:t>
      </w:r>
    </w:p>
    <w:p w:rsidR="00000000" w:rsidDel="00000000" w:rsidP="00000000" w:rsidRDefault="00000000" w:rsidRPr="00000000" w14:paraId="000007EA">
      <w:pPr>
        <w:spacing w:line="240" w:lineRule="auto"/>
        <w:jc w:val="both"/>
        <w:rPr>
          <w:b w:val="1"/>
        </w:rPr>
      </w:pPr>
      <w:r w:rsidDel="00000000" w:rsidR="00000000" w:rsidRPr="00000000">
        <w:rPr>
          <w:b w:val="1"/>
          <w:rtl w:val="0"/>
        </w:rPr>
        <w:t xml:space="preserve">error en la salida</w:t>
      </w:r>
    </w:p>
    <w:tbl>
      <w:tblPr>
        <w:tblStyle w:val="Table68"/>
        <w:tblW w:w="729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648"/>
        <w:gridCol w:w="2107"/>
        <w:gridCol w:w="1541"/>
        <w:tblGridChange w:id="0">
          <w:tblGrid>
            <w:gridCol w:w="3648"/>
            <w:gridCol w:w="2107"/>
            <w:gridCol w:w="154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nom_plan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 *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 Total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0">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3">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25.0000</w:t>
            </w:r>
          </w:p>
        </w:tc>
      </w:tr>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4">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5">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6">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r>
    </w:tbl>
    <w:p w:rsidR="00000000" w:rsidDel="00000000" w:rsidP="00000000" w:rsidRDefault="00000000" w:rsidRPr="00000000" w14:paraId="000007FA">
      <w:pPr>
        <w:spacing w:line="240" w:lineRule="auto"/>
        <w:jc w:val="both"/>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11) Indicar el valor actual de los planes de Capacitación </w:t>
      </w:r>
    </w:p>
    <w:tbl>
      <w:tblPr>
        <w:tblStyle w:val="Table69"/>
        <w:tblW w:w="535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37"/>
        <w:gridCol w:w="2208"/>
        <w:gridCol w:w="1110"/>
        <w:tblGridChange w:id="0">
          <w:tblGrid>
            <w:gridCol w:w="2037"/>
            <w:gridCol w:w="2208"/>
            <w:gridCol w:w="111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fecha_desde_plan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valor_plan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r>
    </w:tbl>
    <w:p w:rsidR="00000000" w:rsidDel="00000000" w:rsidP="00000000" w:rsidRDefault="00000000" w:rsidRPr="00000000" w14:paraId="0000080E">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12) Plan de capacitacion mas barato. Indicar los datos del plan de capacitacion y el valor actual</w:t>
      </w:r>
    </w:p>
    <w:tbl>
      <w:tblPr>
        <w:tblStyle w:val="Table70"/>
        <w:tblW w:w="9463.0" w:type="dxa"/>
        <w:jc w:val="left"/>
        <w:tblInd w:w="-258.0" w:type="dxa"/>
        <w:tblBorders>
          <w:top w:color="000001" w:space="0" w:sz="4" w:val="single"/>
          <w:left w:color="000001" w:space="0" w:sz="4" w:val="single"/>
          <w:bottom w:color="000001" w:space="0" w:sz="4" w:val="single"/>
          <w:insideH w:color="000001" w:space="0" w:sz="4" w:val="single"/>
        </w:tblBorders>
        <w:tblLayout w:type="fixed"/>
        <w:tblLook w:val="0000"/>
      </w:tblPr>
      <w:tblGrid>
        <w:gridCol w:w="1349"/>
        <w:gridCol w:w="4600"/>
        <w:gridCol w:w="563"/>
        <w:gridCol w:w="1550"/>
        <w:gridCol w:w="1401"/>
        <w:tblGridChange w:id="0">
          <w:tblGrid>
            <w:gridCol w:w="1349"/>
            <w:gridCol w:w="4600"/>
            <w:gridCol w:w="563"/>
            <w:gridCol w:w="1550"/>
            <w:gridCol w:w="140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0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hs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modalidad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valor_plan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Semipresencial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bl>
    <w:p w:rsidR="00000000" w:rsidDel="00000000" w:rsidP="00000000" w:rsidRDefault="00000000" w:rsidRPr="00000000" w14:paraId="00000819">
      <w:pPr>
        <w:spacing w:line="240" w:lineRule="auto"/>
        <w:ind w:left="360" w:hanging="360"/>
        <w:jc w:val="both"/>
        <w:rPr/>
      </w:pPr>
      <w:r w:rsidDel="00000000" w:rsidR="00000000" w:rsidRPr="00000000">
        <w:rPr>
          <w:rtl w:val="0"/>
        </w:rPr>
        <w:t xml:space="preserve">13) ¿Qué instructores que han dictado algún curso del Plan de Capacitación “Marketing 1” el año 2014 y no vayan a dictarlo este año? (año 2015)</w:t>
      </w:r>
    </w:p>
    <w:tbl>
      <w:tblPr>
        <w:tblStyle w:val="Table71"/>
        <w:tblW w:w="230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304"/>
        <w:tblGridChange w:id="0">
          <w:tblGrid>
            <w:gridCol w:w="230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cuil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r>
    </w:tbl>
    <w:p w:rsidR="00000000" w:rsidDel="00000000" w:rsidP="00000000" w:rsidRDefault="00000000" w:rsidRPr="00000000" w14:paraId="0000081C">
      <w:pPr>
        <w:spacing w:line="240" w:lineRule="auto"/>
        <w:jc w:val="both"/>
        <w:rPr/>
      </w:pPr>
      <w:r w:rsidDel="00000000" w:rsidR="00000000" w:rsidRPr="00000000">
        <w:rPr>
          <w:rtl w:val="0"/>
        </w:rPr>
        <w:t xml:space="preserve">14)  Alumnos que tengan todas sus cuotas pagas hasta la fecha.</w:t>
      </w:r>
    </w:p>
    <w:tbl>
      <w:tblPr>
        <w:tblStyle w:val="Table72"/>
        <w:tblW w:w="935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122"/>
        <w:gridCol w:w="1137"/>
        <w:gridCol w:w="1374"/>
        <w:gridCol w:w="904"/>
        <w:gridCol w:w="2886"/>
        <w:gridCol w:w="1927"/>
        <w:tblGridChange w:id="0">
          <w:tblGrid>
            <w:gridCol w:w="1122"/>
            <w:gridCol w:w="1137"/>
            <w:gridCol w:w="1374"/>
            <w:gridCol w:w="904"/>
            <w:gridCol w:w="2886"/>
            <w:gridCol w:w="192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E">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F">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email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rdario@gmail.com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Rio de Janeiro 1010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Cegado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casimirocegado9B@yahoo.com.ar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 de julio 111 9B</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masqu@gmail.com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1212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Antoine 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Saint-Exupery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1313131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anto_saex@gmail.com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Francia 1313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14141414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Echegaray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1414141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joseche@uol.com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 Rios 1414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15151515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1515151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igemio@yahoo.com.ar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Garay 1515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16161616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Gertrudis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Gomez de Avellaneda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1616161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gertygomez@gmail.com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Rodriguez 1616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ana_m_matute@gmail.com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1717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18181818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Montenegro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1818181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v_monte_negro@hotmail.com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Lavalle 1818</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19191919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Blaise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Pascal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1919191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blaise@pascal.com.ar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 Rios 1919</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20202020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2020202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babzug333@yahoo.com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Anchorena 2020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21212121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2121212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totobuca@hotmail.com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Mendoza 2121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lau_morante22@gmail.com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Italia 2222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23232323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2323232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vichugo@gmail.com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Pellegrini 2323</w:t>
            </w:r>
          </w:p>
        </w:tc>
      </w:tr>
    </w:tbl>
    <w:p w:rsidR="00000000" w:rsidDel="00000000" w:rsidP="00000000" w:rsidRDefault="00000000" w:rsidRPr="00000000" w14:paraId="00000877">
      <w:pPr>
        <w:spacing w:line="240" w:lineRule="auto"/>
        <w:ind w:left="360" w:hanging="360"/>
        <w:jc w:val="both"/>
        <w:rPr/>
      </w:pPr>
      <w:r w:rsidDel="00000000" w:rsidR="00000000" w:rsidRPr="00000000">
        <w:rPr>
          <w:rtl w:val="0"/>
        </w:rPr>
        <w:t xml:space="preserve">15) Alumnos cuyo promedio supere al del curso que realizan. Mostrar dni, nombre y apellido, promedio y promedio del curso.</w:t>
      </w:r>
    </w:p>
    <w:tbl>
      <w:tblPr>
        <w:tblStyle w:val="Table73"/>
        <w:tblW w:w="595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920"/>
        <w:gridCol w:w="2301"/>
        <w:gridCol w:w="1731"/>
        <w:tblGridChange w:id="0">
          <w:tblGrid>
            <w:gridCol w:w="1920"/>
            <w:gridCol w:w="2301"/>
            <w:gridCol w:w="173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8">
            <w:pPr>
              <w:jc w:val="center"/>
              <w:rPr/>
            </w:pPr>
            <w:r w:rsidDel="00000000" w:rsidR="00000000" w:rsidRPr="00000000">
              <w:rPr>
                <w:rFonts w:ascii="Courier New" w:cs="Courier New" w:eastAsia="Courier New" w:hAnsi="Courier New"/>
                <w:b w:val="1"/>
                <w:color w:val="000000"/>
                <w:sz w:val="16"/>
                <w:szCs w:val="16"/>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9">
            <w:pPr>
              <w:jc w:val="center"/>
              <w:rPr/>
            </w:pPr>
            <w:r w:rsidDel="00000000" w:rsidR="00000000" w:rsidRPr="00000000">
              <w:rPr>
                <w:rFonts w:ascii="Courier New" w:cs="Courier New" w:eastAsia="Courier New" w:hAnsi="Courier New"/>
                <w:b w:val="1"/>
                <w:color w:val="000000"/>
                <w:sz w:val="16"/>
                <w:szCs w:val="16"/>
                <w:rtl w:val="0"/>
              </w:rPr>
              <w:t xml:space="preserve">avg( nota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A">
            <w:pPr>
              <w:jc w:val="center"/>
              <w:rPr/>
            </w:pPr>
            <w:r w:rsidDel="00000000" w:rsidR="00000000" w:rsidRPr="00000000">
              <w:rPr>
                <w:rFonts w:ascii="Courier New" w:cs="Courier New" w:eastAsia="Courier New" w:hAnsi="Courier New"/>
                <w:b w:val="1"/>
                <w:color w:val="000000"/>
                <w:sz w:val="16"/>
                <w:szCs w:val="16"/>
                <w:rtl w:val="0"/>
              </w:rPr>
              <w:t xml:space="preserve">prome</w:t>
            </w: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7.0460000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Antoine 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7.2000000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7.2500000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7.4425001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7.3519999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8.8975000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9.9749999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bl>
    <w:p w:rsidR="00000000" w:rsidDel="00000000" w:rsidP="00000000" w:rsidRDefault="00000000" w:rsidRPr="00000000" w14:paraId="00000890">
      <w:pPr>
        <w:spacing w:line="240" w:lineRule="auto"/>
        <w:ind w:left="720" w:firstLine="0"/>
        <w:jc w:val="both"/>
        <w:rPr/>
      </w:pPr>
      <w:r w:rsidDel="00000000" w:rsidR="00000000" w:rsidRPr="00000000">
        <w:rPr>
          <w:rtl w:val="0"/>
        </w:rPr>
        <w:t xml:space="preserve">16)Para conocer la disponibilidad de lugar en los cursos que empiezan en abril para lanzar una campaña  se desea conocer la cantidad de alumnos inscriptos a los cursos que comienzan a partir del 1/04/2014 indicando: Plan de Capacitación, curso, fecha de inicio, salón, cantidad de alumnos inscriptos y diferencia con el cupo de alumnos registrado para el curso que tengan al más del 80% de lugares disponibles respecto del cupo.</w:t>
      </w:r>
    </w:p>
    <w:p w:rsidR="00000000" w:rsidDel="00000000" w:rsidP="00000000" w:rsidRDefault="00000000" w:rsidRPr="00000000" w14:paraId="00000891">
      <w:pPr>
        <w:spacing w:line="240" w:lineRule="auto"/>
        <w:ind w:left="357" w:firstLine="0"/>
        <w:jc w:val="both"/>
        <w:rPr/>
      </w:pPr>
      <w:r w:rsidDel="00000000" w:rsidR="00000000" w:rsidRPr="00000000">
        <w:rPr>
          <w:b w:val="1"/>
          <w:u w:val="single"/>
          <w:rtl w:val="0"/>
        </w:rPr>
        <w:t xml:space="preserve">Ayuda</w:t>
      </w:r>
      <w:r w:rsidDel="00000000" w:rsidR="00000000" w:rsidRPr="00000000">
        <w:rPr>
          <w:rtl w:val="0"/>
        </w:rPr>
        <w:t xml:space="preserve">: tener en cuenta el uso de los paréntesis y la precedencia de los operadores matemáticos.</w:t>
      </w:r>
    </w:p>
    <w:tbl>
      <w:tblPr>
        <w:tblStyle w:val="Table74"/>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76"/>
        <w:gridCol w:w="1381"/>
        <w:gridCol w:w="844"/>
        <w:gridCol w:w="709"/>
        <w:gridCol w:w="1780"/>
        <w:gridCol w:w="3264"/>
        <w:tblGridChange w:id="0">
          <w:tblGrid>
            <w:gridCol w:w="1376"/>
            <w:gridCol w:w="1381"/>
            <w:gridCol w:w="844"/>
            <w:gridCol w:w="709"/>
            <w:gridCol w:w="1780"/>
            <w:gridCol w:w="326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nro_curso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fecha_ini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salon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cupo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count( 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9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 cupo - count( dni ) )</w:t>
            </w:r>
          </w:p>
        </w:tc>
      </w:tr>
      <w:tr>
        <w:trPr>
          <w:cantSplit w:val="0"/>
          <w:trHeight w:val="280" w:hRule="atLeast"/>
          <w:tblHeader w:val="0"/>
        </w:trPr>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9">
            <w:pP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w:t>
            </w:r>
          </w:p>
        </w:tc>
      </w:tr>
    </w:tbl>
    <w:p w:rsidR="00000000" w:rsidDel="00000000" w:rsidP="00000000" w:rsidRDefault="00000000" w:rsidRPr="00000000" w14:paraId="0000089E">
      <w:pPr>
        <w:spacing w:line="240" w:lineRule="auto"/>
        <w:ind w:left="360" w:hanging="360"/>
        <w:jc w:val="both"/>
        <w:rPr/>
      </w:pPr>
      <w:r w:rsidDel="00000000" w:rsidR="00000000" w:rsidRPr="00000000">
        <w:rPr>
          <w:rtl w:val="0"/>
        </w:rPr>
        <w:t xml:space="preserve">17) Indicar el último incremento de los valores de los planes de capacitación, consignando nombre del plan fecha del valor actual, fecha del valor anterior, valor actual, valor anterior y diferencia entre los valores. Si el curso tiene un único valor mostrar la fecha anterior en NULL el valor anterior en 0 y la diferencia a 0.</w:t>
      </w:r>
    </w:p>
    <w:tbl>
      <w:tblPr>
        <w:tblStyle w:val="Table75"/>
        <w:tblW w:w="805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37"/>
        <w:gridCol w:w="1301"/>
        <w:gridCol w:w="937"/>
        <w:gridCol w:w="1350"/>
        <w:gridCol w:w="1170"/>
        <w:gridCol w:w="1260"/>
        <w:tblGridChange w:id="0">
          <w:tblGrid>
            <w:gridCol w:w="2037"/>
            <w:gridCol w:w="1301"/>
            <w:gridCol w:w="937"/>
            <w:gridCol w:w="1350"/>
            <w:gridCol w:w="1170"/>
            <w:gridCol w:w="126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9F">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0">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maxfecha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1">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Valor actual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2">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Ant fecha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3">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Valor anterior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A4">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diferencia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125.000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C0">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C1">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C2">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8C3">
      <w:pPr>
        <w:spacing w:line="240" w:lineRule="auto"/>
        <w:ind w:left="360" w:hanging="360"/>
        <w:jc w:val="both"/>
        <w:rPr/>
      </w:pPr>
      <w:r w:rsidDel="00000000" w:rsidR="00000000" w:rsidRPr="00000000">
        <w:rPr>
          <w:rtl w:val="0"/>
        </w:rPr>
      </w:r>
    </w:p>
    <w:p w:rsidR="00000000" w:rsidDel="00000000" w:rsidP="00000000" w:rsidRDefault="00000000" w:rsidRPr="00000000" w14:paraId="000008C4">
      <w:pPr>
        <w:keepNext w:val="1"/>
        <w:keepLines w:val="1"/>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8C5">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6</w:t>
      </w:r>
    </w:p>
    <w:p w:rsidR="00000000" w:rsidDel="00000000" w:rsidP="00000000" w:rsidRDefault="00000000" w:rsidRPr="00000000" w14:paraId="000008C6">
      <w:pPr>
        <w:keepNext w:val="1"/>
        <w:widowControl w:val="1"/>
        <w:shd w:fill="ffffff" w:val="clear"/>
        <w:spacing w:line="240" w:lineRule="auto"/>
        <w:rPr>
          <w:rFonts w:ascii="Cambria" w:cs="Cambria" w:eastAsia="Cambria" w:hAnsi="Cambria"/>
          <w:b w:val="1"/>
          <w:i w:val="1"/>
          <w:color w:val="4f81bd"/>
          <w:sz w:val="28"/>
          <w:szCs w:val="28"/>
        </w:rPr>
      </w:pPr>
      <w:r w:rsidDel="00000000" w:rsidR="00000000" w:rsidRPr="00000000">
        <w:rPr>
          <w:rFonts w:ascii="Cambria" w:cs="Cambria" w:eastAsia="Cambria" w:hAnsi="Cambria"/>
          <w:b w:val="1"/>
          <w:i w:val="1"/>
          <w:color w:val="4f81bd"/>
          <w:sz w:val="28"/>
          <w:szCs w:val="28"/>
          <w:rtl w:val="0"/>
        </w:rPr>
        <w:t xml:space="preserve">BASE DE DATOS: AGENCIA_PERSONAL</w:t>
      </w:r>
    </w:p>
    <w:p w:rsidR="00000000" w:rsidDel="00000000" w:rsidP="00000000" w:rsidRDefault="00000000" w:rsidRPr="00000000" w14:paraId="000008C7">
      <w:pPr>
        <w:widowControl w:val="1"/>
        <w:shd w:fill="ffffff" w:val="clear"/>
        <w:spacing w:after="0" w:before="480" w:line="240" w:lineRule="auto"/>
        <w:rPr>
          <w:color w:val="000000"/>
        </w:rPr>
      </w:pPr>
      <w:r w:rsidDel="00000000" w:rsidR="00000000" w:rsidRPr="00000000">
        <w:rPr>
          <w:color w:val="000000"/>
          <w:rtl w:val="0"/>
        </w:rPr>
        <w:t xml:space="preserve">1) De las empresas registradas interesa tener un listado de personas que pueden operar como contacto. Mostrar los datos de las empresas Solicitantes con contratos y empresas de Antecedentes de personas. Indicar cuit, razón, dni de las personas contratadas y en caso que sean empresas de antecedentes dni de personas que la indican como antecedente, nombre, apellido, código de cargo, descripción del cargo y en la última columna agregar “Contrato” si la persona fue contratado o “Antecedente” si la persona figura como antecedente. Mostrar ordenado por razón. </w:t>
      </w:r>
    </w:p>
    <w:p w:rsidR="00000000" w:rsidDel="00000000" w:rsidP="00000000" w:rsidRDefault="00000000" w:rsidRPr="00000000" w14:paraId="000008C8">
      <w:pPr>
        <w:widowControl w:val="1"/>
        <w:shd w:fill="ffffff" w:val="clear"/>
        <w:spacing w:after="0" w:before="480" w:line="240" w:lineRule="auto"/>
        <w:rPr>
          <w:color w:val="365f91"/>
        </w:rPr>
      </w:pPr>
      <w:r w:rsidDel="00000000" w:rsidR="00000000" w:rsidRPr="00000000">
        <w:rPr>
          <w:color w:val="365f91"/>
          <w:rtl w:val="0"/>
        </w:rPr>
        <w:t xml:space="preserve"> </w:t>
      </w:r>
    </w:p>
    <w:tbl>
      <w:tblPr>
        <w:tblStyle w:val="Table76"/>
        <w:tblW w:w="10455.0" w:type="dxa"/>
        <w:jc w:val="left"/>
        <w:tblInd w:w="-931.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54"/>
        <w:gridCol w:w="1455"/>
        <w:gridCol w:w="975"/>
        <w:gridCol w:w="1005"/>
        <w:gridCol w:w="825"/>
        <w:gridCol w:w="570"/>
        <w:gridCol w:w="1350"/>
        <w:gridCol w:w="2221"/>
        <w:tblGridChange w:id="0">
          <w:tblGrid>
            <w:gridCol w:w="2054"/>
            <w:gridCol w:w="1455"/>
            <w:gridCol w:w="975"/>
            <w:gridCol w:w="1005"/>
            <w:gridCol w:w="825"/>
            <w:gridCol w:w="570"/>
            <w:gridCol w:w="1350"/>
            <w:gridCol w:w="222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9">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A">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razon_socila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B">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C">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D">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E">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cargo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F">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D0">
            <w:pP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E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E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F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F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0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0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30425782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bl>
    <w:p w:rsidR="00000000" w:rsidDel="00000000" w:rsidP="00000000" w:rsidRDefault="00000000" w:rsidRPr="00000000" w14:paraId="00000941">
      <w:pPr>
        <w:widowControl w:val="1"/>
        <w:shd w:fill="ffffff" w:val="clear"/>
        <w:spacing w:after="0" w:before="480" w:line="240" w:lineRule="auto"/>
        <w:rPr>
          <w:color w:val="000000"/>
        </w:rPr>
      </w:pPr>
      <w:r w:rsidDel="00000000" w:rsidR="00000000" w:rsidRPr="00000000">
        <w:rPr>
          <w:color w:val="000000"/>
          <w:rtl w:val="0"/>
        </w:rPr>
        <w:t xml:space="preserve">2) De las empresas registradas interesa la cantidad de personas que podemos tener como contacto por haber sido contratadas y cantidad de personas que podemos tener como contacto por ser registrada como antecedente. Mostrar también las empresas que no tienen personas como contacto tanto en contratos como en antecedentes. Indicar el porcentaje que representa respecto al total de personas que tenemos registradas.</w:t>
      </w:r>
    </w:p>
    <w:tbl>
      <w:tblPr>
        <w:tblStyle w:val="Table77"/>
        <w:tblW w:w="703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462"/>
        <w:gridCol w:w="2299"/>
        <w:gridCol w:w="1684"/>
        <w:gridCol w:w="1590"/>
        <w:tblGridChange w:id="0">
          <w:tblGrid>
            <w:gridCol w:w="1462"/>
            <w:gridCol w:w="2299"/>
            <w:gridCol w:w="1684"/>
            <w:gridCol w:w="159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canti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porcentaje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bl>
    <w:p w:rsidR="00000000" w:rsidDel="00000000" w:rsidP="00000000" w:rsidRDefault="00000000" w:rsidRPr="00000000" w14:paraId="00000976">
      <w:pPr>
        <w:widowControl w:val="1"/>
        <w:numPr>
          <w:ilvl w:val="0"/>
          <w:numId w:val="5"/>
        </w:numPr>
        <w:shd w:fill="ffffff" w:val="clear"/>
        <w:spacing w:after="0" w:before="480" w:line="240" w:lineRule="auto"/>
        <w:ind w:left="0" w:firstLine="0"/>
        <w:rPr>
          <w:color w:val="000000"/>
        </w:rPr>
      </w:pPr>
      <w:r w:rsidDel="00000000" w:rsidR="00000000" w:rsidRPr="00000000">
        <w:rPr>
          <w:color w:val="000000"/>
          <w:rtl w:val="0"/>
        </w:rPr>
        <w:t xml:space="preserve">Listar las empresas solicitantes mostrando la razón social y fecha de cada solicitud, y descripción del cargo solicitado. Si hay empresas que no hayan solicitado que muestre la leyenda: Sin Solicitudes en la fecha y en la descripción del cargo. Además mostrar todos los cargos incluso los que no han sido solicitados nunca, en ese caso indicar en razón social y fecha de solicitud la leyenda “Cargo no solicitado”</w:t>
      </w:r>
    </w:p>
    <w:tbl>
      <w:tblPr>
        <w:tblStyle w:val="Table78"/>
        <w:tblW w:w="790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852"/>
        <w:gridCol w:w="2299"/>
        <w:gridCol w:w="1474"/>
        <w:gridCol w:w="2280"/>
        <w:tblGridChange w:id="0">
          <w:tblGrid>
            <w:gridCol w:w="1852"/>
            <w:gridCol w:w="2299"/>
            <w:gridCol w:w="1474"/>
            <w:gridCol w:w="228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 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2014-01-09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r>
    </w:tbl>
    <w:p w:rsidR="00000000" w:rsidDel="00000000" w:rsidP="00000000" w:rsidRDefault="00000000" w:rsidRPr="00000000" w14:paraId="000009AB">
      <w:pPr>
        <w:widowControl w:val="1"/>
        <w:numPr>
          <w:ilvl w:val="0"/>
          <w:numId w:val="5"/>
        </w:numPr>
        <w:shd w:fill="ffffff" w:val="clear"/>
        <w:spacing w:after="0" w:before="480" w:line="240" w:lineRule="auto"/>
        <w:ind w:left="0" w:firstLine="0"/>
        <w:rPr>
          <w:color w:val="000000"/>
        </w:rPr>
      </w:pPr>
      <w:r w:rsidDel="00000000" w:rsidR="00000000" w:rsidRPr="00000000">
        <w:rPr>
          <w:color w:val="000000"/>
          <w:rtl w:val="0"/>
        </w:rPr>
        <w:t xml:space="preserve">Listado de personas que hayan sido contratadas y que existan registradas también con sus antecedentes. Si se repiten mostrarlas una sola vez. </w:t>
      </w:r>
    </w:p>
    <w:p w:rsidR="00000000" w:rsidDel="00000000" w:rsidP="00000000" w:rsidRDefault="00000000" w:rsidRPr="00000000" w14:paraId="000009AC">
      <w:pPr>
        <w:widowControl w:val="1"/>
        <w:shd w:fill="ffffff" w:val="clear"/>
        <w:spacing w:after="0" w:before="480" w:line="240" w:lineRule="auto"/>
        <w:ind w:left="720" w:firstLine="0"/>
        <w:rPr>
          <w:color w:val="000000"/>
        </w:rPr>
      </w:pPr>
      <w:r w:rsidDel="00000000" w:rsidR="00000000" w:rsidRPr="00000000">
        <w:rPr>
          <w:rtl w:val="0"/>
        </w:rPr>
      </w:r>
    </w:p>
    <w:tbl>
      <w:tblPr>
        <w:tblStyle w:val="Table79"/>
        <w:tblW w:w="322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4"/>
        <w:gridCol w:w="1244"/>
        <w:gridCol w:w="987"/>
        <w:tblGridChange w:id="0">
          <w:tblGrid>
            <w:gridCol w:w="994"/>
            <w:gridCol w:w="1244"/>
            <w:gridCol w:w="987"/>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bl>
    <w:p w:rsidR="00000000" w:rsidDel="00000000" w:rsidP="00000000" w:rsidRDefault="00000000" w:rsidRPr="00000000" w14:paraId="000009BC">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BD">
      <w:pPr>
        <w:widowControl w:val="1"/>
        <w:shd w:fill="ffffff" w:val="clear"/>
        <w:spacing w:after="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7: Vistas</w:t>
      </w:r>
    </w:p>
    <w:p w:rsidR="00000000" w:rsidDel="00000000" w:rsidP="00000000" w:rsidRDefault="00000000" w:rsidRPr="00000000" w14:paraId="000009BE">
      <w:pPr>
        <w:keepNext w:val="1"/>
        <w:keepLines w:val="1"/>
        <w:widowControl w:val="1"/>
        <w:shd w:fill="ffffff" w:val="clear"/>
        <w:spacing w:after="120" w:before="480" w:line="240" w:lineRule="auto"/>
        <w:jc w:val="both"/>
        <w:rPr>
          <w:b w:val="1"/>
          <w:i w:val="1"/>
          <w:color w:val="365f91"/>
        </w:rPr>
      </w:pPr>
      <w:r w:rsidDel="00000000" w:rsidR="00000000" w:rsidRPr="00000000">
        <w:rPr>
          <w:b w:val="1"/>
          <w:i w:val="1"/>
          <w:color w:val="365f91"/>
          <w:rtl w:val="0"/>
        </w:rPr>
        <w:t xml:space="preserve">Práctica en Clase: 1 – 2 – 3 – 4 – 5</w:t>
      </w:r>
    </w:p>
    <w:p w:rsidR="00000000" w:rsidDel="00000000" w:rsidP="00000000" w:rsidRDefault="00000000" w:rsidRPr="00000000" w14:paraId="000009BF">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AFATSE</w:t>
      </w:r>
    </w:p>
    <w:p w:rsidR="00000000" w:rsidDel="00000000" w:rsidP="00000000" w:rsidRDefault="00000000" w:rsidRPr="00000000" w14:paraId="000009C0">
      <w:pPr>
        <w:spacing w:after="240" w:line="240" w:lineRule="auto"/>
        <w:rPr/>
      </w:pPr>
      <w:r w:rsidDel="00000000" w:rsidR="00000000" w:rsidRPr="00000000">
        <w:rPr>
          <w:rtl w:val="0"/>
        </w:rPr>
        <w:t xml:space="preserve">Crear vistas que indiquen los siguientes datos</w:t>
      </w:r>
    </w:p>
    <w:p w:rsidR="00000000" w:rsidDel="00000000" w:rsidP="00000000" w:rsidRDefault="00000000" w:rsidRPr="00000000" w14:paraId="000009C1">
      <w:pPr>
        <w:numPr>
          <w:ilvl w:val="0"/>
          <w:numId w:val="1"/>
        </w:numPr>
        <w:spacing w:line="240" w:lineRule="auto"/>
        <w:ind w:left="360" w:hanging="360"/>
        <w:jc w:val="both"/>
        <w:rPr/>
      </w:pPr>
      <w:r w:rsidDel="00000000" w:rsidR="00000000" w:rsidRPr="00000000">
        <w:rPr>
          <w:rtl w:val="0"/>
        </w:rPr>
        <w:t xml:space="preserve">De los instructores: </w:t>
      </w:r>
    </w:p>
    <w:tbl>
      <w:tblPr>
        <w:tblStyle w:val="Table80"/>
        <w:tblW w:w="872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904"/>
        <w:gridCol w:w="2904"/>
        <w:gridCol w:w="2913"/>
        <w:tblGridChange w:id="0">
          <w:tblGrid>
            <w:gridCol w:w="2904"/>
            <w:gridCol w:w="2904"/>
            <w:gridCol w:w="2913"/>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2">
            <w:pPr>
              <w:spacing w:after="0" w:line="240" w:lineRule="auto"/>
              <w:jc w:val="center"/>
              <w:rPr/>
            </w:pPr>
            <w:r w:rsidDel="00000000" w:rsidR="00000000" w:rsidRPr="00000000">
              <w:rPr>
                <w:b w:val="1"/>
                <w:rtl w:val="0"/>
              </w:rPr>
              <w:t xml:space="preserve">Nombre y Apellido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3">
            <w:pPr>
              <w:spacing w:after="0" w:line="240" w:lineRule="auto"/>
              <w:jc w:val="center"/>
              <w:rPr>
                <w:b w:val="1"/>
              </w:rPr>
            </w:pPr>
            <w:r w:rsidDel="00000000" w:rsidR="00000000" w:rsidRPr="00000000">
              <w:rPr>
                <w:b w:val="1"/>
                <w:rtl w:val="0"/>
              </w:rPr>
              <w:t xml:space="preserve">Teléfono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4">
            <w:pPr>
              <w:spacing w:after="0" w:line="240" w:lineRule="auto"/>
              <w:jc w:val="center"/>
              <w:rPr>
                <w:b w:val="1"/>
              </w:rPr>
            </w:pPr>
            <w:r w:rsidDel="00000000" w:rsidR="00000000" w:rsidRPr="00000000">
              <w:rPr>
                <w:b w:val="1"/>
                <w:rtl w:val="0"/>
              </w:rPr>
              <w:t xml:space="preserve">e-mail</w:t>
            </w:r>
          </w:p>
        </w:tc>
      </w:tr>
    </w:tbl>
    <w:p w:rsidR="00000000" w:rsidDel="00000000" w:rsidP="00000000" w:rsidRDefault="00000000" w:rsidRPr="00000000" w14:paraId="000009C5">
      <w:pPr>
        <w:spacing w:line="240" w:lineRule="auto"/>
        <w:jc w:val="both"/>
        <w:rPr/>
      </w:pPr>
      <w:r w:rsidDel="00000000" w:rsidR="00000000" w:rsidRPr="00000000">
        <w:rPr>
          <w:rtl w:val="0"/>
        </w:rPr>
      </w:r>
    </w:p>
    <w:tbl>
      <w:tblPr>
        <w:tblStyle w:val="Table81"/>
        <w:tblW w:w="921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456"/>
        <w:gridCol w:w="1340"/>
        <w:gridCol w:w="4420"/>
        <w:tblGridChange w:id="0">
          <w:tblGrid>
            <w:gridCol w:w="3456"/>
            <w:gridCol w:w="1340"/>
            <w:gridCol w:w="442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y 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email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 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rpelaes77@afatse.com.ar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 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jibañes@afatse.com.ar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 Amiel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hamiel@afatse.com.ar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 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fkafka@afatse.com.ar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 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fumbral@afatse.com.ar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 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owagner@afatse.com.ar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 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eyanes@afatse.com.ar</w:t>
            </w:r>
          </w:p>
        </w:tc>
      </w:tr>
    </w:tbl>
    <w:p w:rsidR="00000000" w:rsidDel="00000000" w:rsidP="00000000" w:rsidRDefault="00000000" w:rsidRPr="00000000" w14:paraId="000009DE">
      <w:pPr>
        <w:jc w:val="center"/>
        <w:rPr/>
      </w:pPr>
      <w:r w:rsidDel="00000000" w:rsidR="00000000" w:rsidRPr="00000000">
        <w:rPr>
          <w:rtl w:val="0"/>
        </w:rPr>
      </w:r>
    </w:p>
    <w:p w:rsidR="00000000" w:rsidDel="00000000" w:rsidP="00000000" w:rsidRDefault="00000000" w:rsidRPr="00000000" w14:paraId="000009DF">
      <w:pPr>
        <w:numPr>
          <w:ilvl w:val="0"/>
          <w:numId w:val="1"/>
        </w:numPr>
        <w:spacing w:line="240" w:lineRule="auto"/>
        <w:ind w:left="360" w:hanging="360"/>
        <w:jc w:val="both"/>
        <w:rPr/>
      </w:pPr>
      <w:r w:rsidDel="00000000" w:rsidR="00000000" w:rsidRPr="00000000">
        <w:rPr>
          <w:rtl w:val="0"/>
        </w:rPr>
        <w:t xml:space="preserve">De los cursos que se dictan este año(2015) indicar:</w:t>
      </w:r>
    </w:p>
    <w:tbl>
      <w:tblPr>
        <w:tblStyle w:val="Table82"/>
        <w:tblW w:w="957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273"/>
        <w:gridCol w:w="2975"/>
        <w:gridCol w:w="798"/>
        <w:gridCol w:w="1300"/>
        <w:gridCol w:w="1187"/>
        <w:gridCol w:w="511"/>
        <w:gridCol w:w="624"/>
        <w:gridCol w:w="905"/>
        <w:tblGridChange w:id="0">
          <w:tblGrid>
            <w:gridCol w:w="1273"/>
            <w:gridCol w:w="2975"/>
            <w:gridCol w:w="798"/>
            <w:gridCol w:w="1300"/>
            <w:gridCol w:w="1187"/>
            <w:gridCol w:w="511"/>
            <w:gridCol w:w="624"/>
            <w:gridCol w:w="90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0">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del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1">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Descripcion del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2">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 del 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Inicio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Fecha Fin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salon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cupo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E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Cantidad Alumnos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Competencia Desleal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Configuración de SO Linux/Windows y de red. Herram...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Identidifar componentes de una pc, diagnosticar pr...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A08">
      <w:pPr>
        <w:spacing w:line="240" w:lineRule="auto"/>
        <w:ind w:left="360" w:hanging="360"/>
        <w:jc w:val="both"/>
        <w:rPr/>
      </w:pPr>
      <w:r w:rsidDel="00000000" w:rsidR="00000000" w:rsidRPr="00000000">
        <w:rPr>
          <w:rtl w:val="0"/>
        </w:rPr>
      </w:r>
    </w:p>
    <w:p w:rsidR="00000000" w:rsidDel="00000000" w:rsidP="00000000" w:rsidRDefault="00000000" w:rsidRPr="00000000" w14:paraId="00000A09">
      <w:pPr>
        <w:spacing w:line="240" w:lineRule="auto"/>
        <w:ind w:left="360" w:hanging="360"/>
        <w:jc w:val="both"/>
        <w:rPr/>
      </w:pPr>
      <w:r w:rsidDel="00000000" w:rsidR="00000000" w:rsidRPr="00000000">
        <w:rPr>
          <w:rtl w:val="0"/>
        </w:rPr>
        <w:t xml:space="preserve">3) De los cursos que se dictan este año (2015) indicar:</w:t>
      </w:r>
    </w:p>
    <w:tbl>
      <w:tblPr>
        <w:tblStyle w:val="Table83"/>
        <w:tblW w:w="871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05"/>
        <w:gridCol w:w="1334"/>
        <w:gridCol w:w="977"/>
        <w:gridCol w:w="811"/>
        <w:gridCol w:w="899"/>
        <w:gridCol w:w="852"/>
        <w:gridCol w:w="825"/>
        <w:gridCol w:w="1082"/>
        <w:gridCol w:w="933"/>
        <w:tblGridChange w:id="0">
          <w:tblGrid>
            <w:gridCol w:w="1005"/>
            <w:gridCol w:w="1334"/>
            <w:gridCol w:w="977"/>
            <w:gridCol w:w="811"/>
            <w:gridCol w:w="899"/>
            <w:gridCol w:w="852"/>
            <w:gridCol w:w="825"/>
            <w:gridCol w:w="1082"/>
            <w:gridCol w:w="933"/>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A">
            <w:pPr>
              <w:spacing w:after="0" w:line="240" w:lineRule="auto"/>
              <w:jc w:val="center"/>
              <w:rPr>
                <w:b w:val="1"/>
              </w:rPr>
            </w:pPr>
            <w:r w:rsidDel="00000000" w:rsidR="00000000" w:rsidRPr="00000000">
              <w:rPr>
                <w:b w:val="1"/>
                <w:rtl w:val="0"/>
              </w:rPr>
              <w:t xml:space="preserve">Nombre del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B">
            <w:pPr>
              <w:spacing w:after="0" w:line="240" w:lineRule="auto"/>
              <w:jc w:val="center"/>
              <w:rPr>
                <w:b w:val="1"/>
              </w:rPr>
            </w:pPr>
            <w:r w:rsidDel="00000000" w:rsidR="00000000" w:rsidRPr="00000000">
              <w:rPr>
                <w:b w:val="1"/>
                <w:rtl w:val="0"/>
              </w:rPr>
              <w:t xml:space="preserve">Descripción del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C">
            <w:pPr>
              <w:spacing w:after="0" w:line="240" w:lineRule="auto"/>
              <w:jc w:val="center"/>
              <w:rPr>
                <w:b w:val="1"/>
              </w:rPr>
            </w:pPr>
            <w:r w:rsidDel="00000000" w:rsidR="00000000" w:rsidRPr="00000000">
              <w:rPr>
                <w:b w:val="1"/>
                <w:rtl w:val="0"/>
              </w:rPr>
              <w:t xml:space="preserve">Nro del 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D">
            <w:pPr>
              <w:spacing w:after="0" w:line="240" w:lineRule="auto"/>
              <w:jc w:val="center"/>
              <w:rPr>
                <w:b w:val="1"/>
              </w:rPr>
            </w:pPr>
            <w:r w:rsidDel="00000000" w:rsidR="00000000" w:rsidRPr="00000000">
              <w:rPr>
                <w:b w:val="1"/>
                <w:rtl w:val="0"/>
              </w:rPr>
              <w:t xml:space="preserve">Fecha Inicio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E">
            <w:pPr>
              <w:spacing w:after="0" w:line="240" w:lineRule="auto"/>
              <w:jc w:val="center"/>
              <w:rPr>
                <w:b w:val="1"/>
              </w:rPr>
            </w:pPr>
            <w:r w:rsidDel="00000000" w:rsidR="00000000" w:rsidRPr="00000000">
              <w:rPr>
                <w:b w:val="1"/>
                <w:rtl w:val="0"/>
              </w:rPr>
              <w:t xml:space="preserve">Fecha Fin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F">
            <w:pPr>
              <w:spacing w:after="0" w:line="240" w:lineRule="auto"/>
              <w:jc w:val="center"/>
              <w:rPr>
                <w:b w:val="1"/>
              </w:rPr>
            </w:pPr>
            <w:r w:rsidDel="00000000" w:rsidR="00000000" w:rsidRPr="00000000">
              <w:rPr>
                <w:b w:val="1"/>
                <w:rtl w:val="0"/>
              </w:rPr>
              <w:t xml:space="preserve">Salón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0">
            <w:pPr>
              <w:spacing w:after="0" w:line="240" w:lineRule="auto"/>
              <w:jc w:val="center"/>
              <w:rPr>
                <w:b w:val="1"/>
              </w:rPr>
            </w:pPr>
            <w:r w:rsidDel="00000000" w:rsidR="00000000" w:rsidRPr="00000000">
              <w:rPr>
                <w:b w:val="1"/>
                <w:rtl w:val="0"/>
              </w:rPr>
              <w:t xml:space="preserve">Cupo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1">
            <w:pPr>
              <w:spacing w:after="0" w:line="240" w:lineRule="auto"/>
              <w:jc w:val="center"/>
              <w:rPr>
                <w:b w:val="1"/>
              </w:rPr>
            </w:pPr>
            <w:r w:rsidDel="00000000" w:rsidR="00000000" w:rsidRPr="00000000">
              <w:rPr>
                <w:b w:val="1"/>
                <w:rtl w:val="0"/>
              </w:rPr>
              <w:t xml:space="preserve">Cantidad Alumnos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2">
            <w:pPr>
              <w:spacing w:after="0" w:line="240" w:lineRule="auto"/>
              <w:jc w:val="center"/>
              <w:rPr>
                <w:b w:val="1"/>
              </w:rPr>
            </w:pPr>
            <w:r w:rsidDel="00000000" w:rsidR="00000000" w:rsidRPr="00000000">
              <w:rPr>
                <w:b w:val="1"/>
                <w:rtl w:val="0"/>
              </w:rPr>
              <w:t xml:space="preserve">Costo Actual</w:t>
            </w:r>
          </w:p>
        </w:tc>
      </w:tr>
    </w:tbl>
    <w:p w:rsidR="00000000" w:rsidDel="00000000" w:rsidP="00000000" w:rsidRDefault="00000000" w:rsidRPr="00000000" w14:paraId="00000A13">
      <w:pPr>
        <w:spacing w:line="240" w:lineRule="auto"/>
        <w:jc w:val="both"/>
        <w:rPr/>
      </w:pPr>
      <w:r w:rsidDel="00000000" w:rsidR="00000000" w:rsidRPr="00000000">
        <w:rPr>
          <w:rtl w:val="0"/>
        </w:rPr>
      </w:r>
    </w:p>
    <w:tbl>
      <w:tblPr>
        <w:tblStyle w:val="Table84"/>
        <w:tblW w:w="9975.0" w:type="dxa"/>
        <w:jc w:val="left"/>
        <w:tblInd w:w="-417.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04"/>
        <w:gridCol w:w="2910"/>
        <w:gridCol w:w="555"/>
        <w:gridCol w:w="1200"/>
        <w:gridCol w:w="1335"/>
        <w:gridCol w:w="450"/>
        <w:gridCol w:w="510"/>
        <w:gridCol w:w="660"/>
        <w:gridCol w:w="1051"/>
        <w:tblGridChange w:id="0">
          <w:tblGrid>
            <w:gridCol w:w="1304"/>
            <w:gridCol w:w="2910"/>
            <w:gridCol w:w="555"/>
            <w:gridCol w:w="1200"/>
            <w:gridCol w:w="1335"/>
            <w:gridCol w:w="450"/>
            <w:gridCol w:w="510"/>
            <w:gridCol w:w="660"/>
            <w:gridCol w:w="105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4">
            <w:pPr>
              <w:jc w:val="center"/>
              <w:rPr/>
            </w:pPr>
            <w:r w:rsidDel="00000000" w:rsidR="00000000" w:rsidRPr="00000000">
              <w:rPr>
                <w:rFonts w:ascii="Courier New" w:cs="Courier New" w:eastAsia="Courier New" w:hAnsi="Courier New"/>
                <w:sz w:val="16"/>
                <w:szCs w:val="16"/>
                <w:rtl w:val="0"/>
              </w:rPr>
              <w:t xml:space="preserve">nom_plan</w:t>
            </w:r>
            <w:r w:rsidDel="00000000" w:rsidR="00000000" w:rsidRPr="00000000">
              <w:rPr>
                <w:rtl w:val="0"/>
              </w:rPr>
              <w:t xml:space="preserv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desc_plan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6">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nro_curso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7">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fecha_ini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8">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fecha_fin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9">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salon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A">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cupo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B">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cantidad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C">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valor_plan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Competencia Desleal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Configuración de SO Linux/Windows y de red. Herramientas de diagnostico especializadas y reparacion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Identidifar componentes de una pc, diagnosticar problemas y reemplazo de partes dañadas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r>
    </w:tbl>
    <w:p w:rsidR="00000000" w:rsidDel="00000000" w:rsidP="00000000" w:rsidRDefault="00000000" w:rsidRPr="00000000" w14:paraId="00000A41">
      <w:pPr>
        <w:spacing w:line="240" w:lineRule="auto"/>
        <w:ind w:left="360" w:hanging="360"/>
        <w:jc w:val="both"/>
        <w:rPr/>
      </w:pPr>
      <w:r w:rsidDel="00000000" w:rsidR="00000000" w:rsidRPr="00000000">
        <w:rPr>
          <w:rtl w:val="0"/>
        </w:rPr>
      </w:r>
    </w:p>
    <w:p w:rsidR="00000000" w:rsidDel="00000000" w:rsidP="00000000" w:rsidRDefault="00000000" w:rsidRPr="00000000" w14:paraId="00000A42">
      <w:pPr>
        <w:spacing w:line="240" w:lineRule="auto"/>
        <w:ind w:left="360" w:firstLine="0"/>
        <w:jc w:val="both"/>
        <w:rPr/>
      </w:pPr>
      <w:r w:rsidDel="00000000" w:rsidR="00000000" w:rsidRPr="00000000">
        <w:rPr>
          <w:rtl w:val="0"/>
        </w:rPr>
        <w:t xml:space="preserve">4) De los alumnos, indicar para cada curso al que se ha inscripto:</w:t>
      </w:r>
    </w:p>
    <w:tbl>
      <w:tblPr>
        <w:tblStyle w:val="Table85"/>
        <w:tblW w:w="832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63"/>
        <w:gridCol w:w="1521"/>
        <w:gridCol w:w="1566"/>
        <w:gridCol w:w="1218"/>
        <w:gridCol w:w="1756"/>
        <w:tblGridChange w:id="0">
          <w:tblGrid>
            <w:gridCol w:w="2263"/>
            <w:gridCol w:w="1521"/>
            <w:gridCol w:w="1566"/>
            <w:gridCol w:w="1218"/>
            <w:gridCol w:w="1756"/>
          </w:tblGrid>
        </w:tblGridChange>
      </w:tblGrid>
      <w:tr>
        <w:trPr>
          <w:cantSplit w:val="0"/>
          <w:trHeight w:val="50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3">
            <w:pPr>
              <w:spacing w:after="0" w:line="240" w:lineRule="auto"/>
              <w:jc w:val="center"/>
              <w:rPr/>
            </w:pPr>
            <w:r w:rsidDel="00000000" w:rsidR="00000000" w:rsidRPr="00000000">
              <w:rPr>
                <w:b w:val="1"/>
                <w:rtl w:val="0"/>
              </w:rPr>
              <w:t xml:space="preserve">Nombre y Apellido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4">
            <w:pPr>
              <w:spacing w:after="0" w:line="240" w:lineRule="auto"/>
              <w:jc w:val="center"/>
              <w:rPr>
                <w:b w:val="1"/>
              </w:rPr>
            </w:pPr>
            <w:r w:rsidDel="00000000" w:rsidR="00000000" w:rsidRPr="00000000">
              <w:rPr>
                <w:b w:val="1"/>
                <w:rtl w:val="0"/>
              </w:rPr>
              <w:t xml:space="preserve">Nombre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5">
            <w:pPr>
              <w:spacing w:after="0" w:line="240" w:lineRule="auto"/>
              <w:jc w:val="center"/>
              <w:rPr>
                <w:b w:val="1"/>
              </w:rPr>
            </w:pPr>
            <w:r w:rsidDel="00000000" w:rsidR="00000000" w:rsidRPr="00000000">
              <w:rPr>
                <w:b w:val="1"/>
                <w:rtl w:val="0"/>
              </w:rPr>
              <w:t xml:space="preserve">Nro del 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6">
            <w:pPr>
              <w:spacing w:after="0" w:line="240" w:lineRule="auto"/>
              <w:jc w:val="center"/>
              <w:rPr>
                <w:b w:val="1"/>
              </w:rPr>
            </w:pPr>
            <w:r w:rsidDel="00000000" w:rsidR="00000000" w:rsidRPr="00000000">
              <w:rPr>
                <w:b w:val="1"/>
                <w:rtl w:val="0"/>
              </w:rPr>
              <w:t xml:space="preserve">Promedio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7">
            <w:pPr>
              <w:spacing w:after="0" w:line="240" w:lineRule="auto"/>
              <w:jc w:val="center"/>
              <w:rPr>
                <w:b w:val="1"/>
              </w:rPr>
            </w:pPr>
            <w:r w:rsidDel="00000000" w:rsidR="00000000" w:rsidRPr="00000000">
              <w:rPr>
                <w:b w:val="1"/>
                <w:rtl w:val="0"/>
              </w:rPr>
              <w:t xml:space="preserve">Cant cuotas impagas</w:t>
            </w:r>
          </w:p>
        </w:tc>
      </w:tr>
    </w:tbl>
    <w:p w:rsidR="00000000" w:rsidDel="00000000" w:rsidP="00000000" w:rsidRDefault="00000000" w:rsidRPr="00000000" w14:paraId="00000A48">
      <w:pPr>
        <w:spacing w:line="240" w:lineRule="auto"/>
        <w:jc w:val="both"/>
        <w:rPr/>
      </w:pPr>
      <w:r w:rsidDel="00000000" w:rsidR="00000000" w:rsidRPr="00000000">
        <w:rPr>
          <w:rtl w:val="0"/>
        </w:rPr>
      </w:r>
    </w:p>
    <w:tbl>
      <w:tblPr>
        <w:tblStyle w:val="Table86"/>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67"/>
        <w:gridCol w:w="2183"/>
        <w:gridCol w:w="1737"/>
        <w:gridCol w:w="1138"/>
        <w:gridCol w:w="2232"/>
        <w:tblGridChange w:id="0">
          <w:tblGrid>
            <w:gridCol w:w="2067"/>
            <w:gridCol w:w="2183"/>
            <w:gridCol w:w="1737"/>
            <w:gridCol w:w="1138"/>
            <w:gridCol w:w="2232"/>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y 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Nombre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Nro. del 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C">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promedio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D">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 cuotas impagas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 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7.1462501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 Abzug</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6.8983333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 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 Hugo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9.9749999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 Gemio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6.4983332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 Echegaray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6.8590000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 Morante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2.1950001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bl>
    <w:p w:rsidR="00000000" w:rsidDel="00000000" w:rsidP="00000000" w:rsidRDefault="00000000" w:rsidRPr="00000000" w14:paraId="00000A71">
      <w:pPr>
        <w:spacing w:line="240" w:lineRule="auto"/>
        <w:ind w:left="360" w:hanging="360"/>
        <w:jc w:val="both"/>
        <w:rPr/>
      </w:pPr>
      <w:r w:rsidDel="00000000" w:rsidR="00000000" w:rsidRPr="00000000">
        <w:rPr>
          <w:rtl w:val="0"/>
        </w:rPr>
      </w:r>
    </w:p>
    <w:p w:rsidR="00000000" w:rsidDel="00000000" w:rsidP="00000000" w:rsidRDefault="00000000" w:rsidRPr="00000000" w14:paraId="00000A72">
      <w:pPr>
        <w:spacing w:line="240" w:lineRule="auto"/>
        <w:ind w:left="360" w:hanging="360"/>
        <w:jc w:val="both"/>
        <w:rPr/>
      </w:pPr>
      <w:r w:rsidDel="00000000" w:rsidR="00000000" w:rsidRPr="00000000">
        <w:rPr>
          <w:rtl w:val="0"/>
        </w:rPr>
        <w:t xml:space="preserve">5) Crear una vista de útiles y una de apuntes, sólo con los datos específicos de dichos elementos. Luego mostrar los útiles y todos los proveedores que los venden utilizando la vista y para cada curso de este año mostrar los apuntes que se utilizan en los mismos.</w:t>
      </w:r>
    </w:p>
    <w:tbl>
      <w:tblPr>
        <w:tblStyle w:val="Table87"/>
        <w:tblW w:w="9750.000000000002" w:type="dxa"/>
        <w:jc w:val="left"/>
        <w:tblInd w:w="-495.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28"/>
        <w:gridCol w:w="1050"/>
        <w:gridCol w:w="1096"/>
        <w:gridCol w:w="888"/>
        <w:gridCol w:w="975"/>
        <w:gridCol w:w="1462"/>
        <w:gridCol w:w="813"/>
        <w:gridCol w:w="1012"/>
        <w:gridCol w:w="926"/>
        <w:tblGridChange w:id="0">
          <w:tblGrid>
            <w:gridCol w:w="1528"/>
            <w:gridCol w:w="1050"/>
            <w:gridCol w:w="1096"/>
            <w:gridCol w:w="888"/>
            <w:gridCol w:w="975"/>
            <w:gridCol w:w="1462"/>
            <w:gridCol w:w="813"/>
            <w:gridCol w:w="1012"/>
            <w:gridCol w:w="92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3">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4">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5">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6">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7">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cod_material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8">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desc_material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9">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cant_disponible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A">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punto_pedido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7B">
            <w:pPr>
              <w:jc w:val="center"/>
              <w:rPr>
                <w:rFonts w:ascii="Courier New" w:cs="Courier New" w:eastAsia="Courier New" w:hAnsi="Courier New"/>
                <w:b w:val="1"/>
                <w:sz w:val="16"/>
                <w:szCs w:val="16"/>
              </w:rPr>
            </w:pPr>
            <w:r w:rsidDel="00000000" w:rsidR="00000000" w:rsidRPr="00000000">
              <w:rPr>
                <w:rFonts w:ascii="Courier New" w:cs="Courier New" w:eastAsia="Courier New" w:hAnsi="Courier New"/>
                <w:b w:val="1"/>
                <w:sz w:val="16"/>
                <w:szCs w:val="16"/>
                <w:rtl w:val="0"/>
              </w:rPr>
              <w:t xml:space="preserve">cantidad_a_pedir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 Source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Nansen 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Diskete 3 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Libreria REDAL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Martin 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Birome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Libreria REDAL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Martin 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Carpeta con metallas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LAEROB</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Richieri 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Birome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LAEROB</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Richieri 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Hojas A4 lisas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INSUBOX</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Valparaiso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Diskete 3 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bl>
    <w:p w:rsidR="00000000" w:rsidDel="00000000" w:rsidP="00000000" w:rsidRDefault="00000000" w:rsidRPr="00000000" w14:paraId="00000AB2">
      <w:pPr>
        <w:rPr/>
      </w:pPr>
      <w:r w:rsidDel="00000000" w:rsidR="00000000" w:rsidRPr="00000000">
        <w:br w:type="page"/>
      </w:r>
      <w:r w:rsidDel="00000000" w:rsidR="00000000" w:rsidRPr="00000000">
        <w:rPr>
          <w:rtl w:val="0"/>
        </w:rPr>
      </w:r>
    </w:p>
    <w:p w:rsidR="00000000" w:rsidDel="00000000" w:rsidP="00000000" w:rsidRDefault="00000000" w:rsidRPr="00000000" w14:paraId="00000AB3">
      <w:pPr>
        <w:jc w:val="center"/>
        <w:rPr/>
      </w:pPr>
      <w:r w:rsidDel="00000000" w:rsidR="00000000" w:rsidRPr="00000000">
        <w:rPr>
          <w:rtl w:val="0"/>
        </w:rPr>
        <w:br w:type="textWrapping"/>
      </w:r>
    </w:p>
    <w:p w:rsidR="00000000" w:rsidDel="00000000" w:rsidP="00000000" w:rsidRDefault="00000000" w:rsidRPr="00000000" w14:paraId="00000AB4">
      <w:pPr>
        <w:keepNext w:val="1"/>
        <w:keepLines w:val="1"/>
        <w:widowControl w:val="1"/>
        <w:shd w:fill="ffffff" w:val="clear"/>
        <w:spacing w:after="12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8: INSERT VALUES, UPDATE, DELETE y TRUNCATE</w:t>
      </w:r>
    </w:p>
    <w:p w:rsidR="00000000" w:rsidDel="00000000" w:rsidP="00000000" w:rsidRDefault="00000000" w:rsidRPr="00000000" w14:paraId="00000AB5">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Practica en Clase: 1 – 2 –3 – 5 – 7 – 8 - 9 - 10 - 14</w:t>
      </w:r>
    </w:p>
    <w:p w:rsidR="00000000" w:rsidDel="00000000" w:rsidP="00000000" w:rsidRDefault="00000000" w:rsidRPr="00000000" w14:paraId="00000AB6">
      <w:pPr>
        <w:keepNext w:val="1"/>
        <w:widowControl w:val="1"/>
        <w:shd w:fill="ffffff" w:val="clear"/>
        <w:spacing w:after="0" w:line="240" w:lineRule="auto"/>
        <w:rPr>
          <w:b w:val="1"/>
          <w:i w:val="1"/>
          <w:color w:val="4f81bd"/>
        </w:rPr>
      </w:pPr>
      <w:r w:rsidDel="00000000" w:rsidR="00000000" w:rsidRPr="00000000">
        <w:rPr>
          <w:b w:val="1"/>
          <w:i w:val="1"/>
          <w:color w:val="4f81bd"/>
          <w:rtl w:val="0"/>
        </w:rPr>
        <w:t xml:space="preserve">Práctica Complementaria: 4 – 6 – 11 – 12 - 13  </w:t>
      </w:r>
    </w:p>
    <w:p w:rsidR="00000000" w:rsidDel="00000000" w:rsidP="00000000" w:rsidRDefault="00000000" w:rsidRPr="00000000" w14:paraId="00000AB7">
      <w:pPr>
        <w:keepNext w:val="1"/>
        <w:widowControl w:val="1"/>
        <w:shd w:fill="ffffff" w:val="clear"/>
        <w:spacing w:after="0" w:line="240" w:lineRule="auto"/>
        <w:rPr>
          <w:b w:val="1"/>
          <w:i w:val="1"/>
          <w:color w:val="4f81bd"/>
          <w:sz w:val="28"/>
          <w:szCs w:val="28"/>
        </w:rPr>
      </w:pPr>
      <w:r w:rsidDel="00000000" w:rsidR="00000000" w:rsidRPr="00000000">
        <w:rPr>
          <w:rtl w:val="0"/>
        </w:rPr>
      </w:r>
    </w:p>
    <w:p w:rsidR="00000000" w:rsidDel="00000000" w:rsidP="00000000" w:rsidRDefault="00000000" w:rsidRPr="00000000" w14:paraId="00000AB8">
      <w:pPr>
        <w:keepNext w:val="1"/>
        <w:widowControl w:val="1"/>
        <w:shd w:fill="ffffff" w:val="clear"/>
        <w:spacing w:after="0" w:line="240" w:lineRule="auto"/>
        <w:rPr>
          <w:b w:val="1"/>
          <w:i w:val="1"/>
          <w:color w:val="4f81bd"/>
          <w:sz w:val="28"/>
          <w:szCs w:val="28"/>
        </w:rPr>
      </w:pPr>
      <w:r w:rsidDel="00000000" w:rsidR="00000000" w:rsidRPr="00000000">
        <w:rPr>
          <w:b w:val="1"/>
          <w:i w:val="1"/>
          <w:color w:val="4f81bd"/>
          <w:sz w:val="28"/>
          <w:szCs w:val="28"/>
          <w:rtl w:val="0"/>
        </w:rPr>
        <w:t xml:space="preserve">BASE DE DATOS: AFATSE</w:t>
      </w:r>
    </w:p>
    <w:p w:rsidR="00000000" w:rsidDel="00000000" w:rsidP="00000000" w:rsidRDefault="00000000" w:rsidRPr="00000000" w14:paraId="00000AB9">
      <w:pPr>
        <w:keepNext w:val="1"/>
        <w:widowControl w:val="1"/>
        <w:shd w:fill="ffffff" w:val="clear"/>
        <w:spacing w:after="0" w:line="240" w:lineRule="auto"/>
        <w:jc w:val="both"/>
        <w:rPr>
          <w:b w:val="1"/>
          <w:color w:val="4f81bd"/>
        </w:rPr>
      </w:pPr>
      <w:r w:rsidDel="00000000" w:rsidR="00000000" w:rsidRPr="00000000">
        <w:rPr>
          <w:rtl w:val="0"/>
        </w:rPr>
      </w:r>
    </w:p>
    <w:p w:rsidR="00000000" w:rsidDel="00000000" w:rsidP="00000000" w:rsidRDefault="00000000" w:rsidRPr="00000000" w14:paraId="00000ABA">
      <w:pPr>
        <w:keepNext w:val="1"/>
        <w:widowControl w:val="1"/>
        <w:shd w:fill="ffffff" w:val="clear"/>
        <w:spacing w:after="120" w:line="240" w:lineRule="auto"/>
        <w:jc w:val="both"/>
        <w:rPr>
          <w:b w:val="1"/>
          <w:color w:val="4f81bd"/>
        </w:rPr>
      </w:pPr>
      <w:r w:rsidDel="00000000" w:rsidR="00000000" w:rsidRPr="00000000">
        <w:rPr>
          <w:b w:val="1"/>
          <w:color w:val="4f81bd"/>
          <w:rtl w:val="0"/>
        </w:rPr>
        <w:t xml:space="preserve">INSERT VALUES</w:t>
      </w:r>
    </w:p>
    <w:p w:rsidR="00000000" w:rsidDel="00000000" w:rsidP="00000000" w:rsidRDefault="00000000" w:rsidRPr="00000000" w14:paraId="00000ABB">
      <w:pPr>
        <w:numPr>
          <w:ilvl w:val="0"/>
          <w:numId w:val="10"/>
        </w:numPr>
        <w:spacing w:after="120" w:line="240" w:lineRule="auto"/>
        <w:ind w:left="360" w:hanging="360"/>
        <w:jc w:val="both"/>
        <w:rPr/>
      </w:pPr>
      <w:r w:rsidDel="00000000" w:rsidR="00000000" w:rsidRPr="00000000">
        <w:rPr>
          <w:rtl w:val="0"/>
        </w:rPr>
        <w:t xml:space="preserve">Agregar el nuevo instructor Daniel Tapia con cuil: 44-44444444-4, teléfono: 444-444444, email: dotapia@gmail.com, dirección Ayacucho 4444 y sin supervisor.</w:t>
      </w:r>
    </w:p>
    <w:p w:rsidR="00000000" w:rsidDel="00000000" w:rsidP="00000000" w:rsidRDefault="00000000" w:rsidRPr="00000000" w14:paraId="00000ABC">
      <w:pPr>
        <w:numPr>
          <w:ilvl w:val="0"/>
          <w:numId w:val="10"/>
        </w:numPr>
        <w:spacing w:after="120" w:line="240" w:lineRule="auto"/>
        <w:ind w:left="360" w:hanging="360"/>
        <w:jc w:val="both"/>
        <w:rPr/>
      </w:pPr>
      <w:r w:rsidDel="00000000" w:rsidR="00000000" w:rsidRPr="00000000">
        <w:rPr>
          <w:rtl w:val="0"/>
        </w:rPr>
        <w:t xml:space="preserve">Ingresar un nuevo plan de capacitación con sus datos, costo, temas, exámenes y materiales:</w:t>
      </w:r>
    </w:p>
    <w:p w:rsidR="00000000" w:rsidDel="00000000" w:rsidP="00000000" w:rsidRDefault="00000000" w:rsidRPr="00000000" w14:paraId="00000ABD">
      <w:pPr>
        <w:spacing w:after="120" w:line="240" w:lineRule="auto"/>
        <w:ind w:left="360" w:firstLine="0"/>
        <w:jc w:val="both"/>
        <w:rPr>
          <w:u w:val="single"/>
        </w:rPr>
      </w:pPr>
      <w:r w:rsidDel="00000000" w:rsidR="00000000" w:rsidRPr="00000000">
        <w:rPr>
          <w:u w:val="single"/>
          <w:rtl w:val="0"/>
        </w:rPr>
        <w:t xml:space="preserve">Plan:</w:t>
      </w:r>
    </w:p>
    <w:p w:rsidR="00000000" w:rsidDel="00000000" w:rsidP="00000000" w:rsidRDefault="00000000" w:rsidRPr="00000000" w14:paraId="00000ABE">
      <w:pPr>
        <w:spacing w:after="120" w:line="240" w:lineRule="auto"/>
        <w:ind w:left="360" w:firstLine="0"/>
        <w:jc w:val="both"/>
        <w:rPr/>
      </w:pPr>
      <w:r w:rsidDel="00000000" w:rsidR="00000000" w:rsidRPr="00000000">
        <w:rPr>
          <w:rtl w:val="0"/>
        </w:rPr>
        <w:t xml:space="preserve">Nombre: </w:t>
      </w:r>
      <w:r w:rsidDel="00000000" w:rsidR="00000000" w:rsidRPr="00000000">
        <w:rPr>
          <w:b w:val="1"/>
          <w:rtl w:val="0"/>
        </w:rPr>
        <w:t xml:space="preserve">Administrador de BD</w:t>
      </w:r>
      <w:r w:rsidDel="00000000" w:rsidR="00000000" w:rsidRPr="00000000">
        <w:rPr>
          <w:rtl w:val="0"/>
        </w:rPr>
        <w:t xml:space="preserve">, descripción: </w:t>
      </w:r>
      <w:r w:rsidDel="00000000" w:rsidR="00000000" w:rsidRPr="00000000">
        <w:rPr>
          <w:b w:val="1"/>
          <w:rtl w:val="0"/>
        </w:rPr>
        <w:t xml:space="preserve">Instalación y configuración MySQL. Lenguaje SQL. Usuarios y permisos</w:t>
      </w:r>
      <w:r w:rsidDel="00000000" w:rsidR="00000000" w:rsidRPr="00000000">
        <w:rPr>
          <w:rtl w:val="0"/>
        </w:rPr>
        <w:t xml:space="preserve">, de </w:t>
      </w:r>
      <w:r w:rsidDel="00000000" w:rsidR="00000000" w:rsidRPr="00000000">
        <w:rPr>
          <w:b w:val="1"/>
          <w:rtl w:val="0"/>
        </w:rPr>
        <w:t xml:space="preserve">300</w:t>
      </w:r>
      <w:r w:rsidDel="00000000" w:rsidR="00000000" w:rsidRPr="00000000">
        <w:rPr>
          <w:rtl w:val="0"/>
        </w:rPr>
        <w:t xml:space="preserve"> hs con modalidad </w:t>
      </w:r>
      <w:r w:rsidDel="00000000" w:rsidR="00000000" w:rsidRPr="00000000">
        <w:rPr>
          <w:b w:val="1"/>
          <w:rtl w:val="0"/>
        </w:rPr>
        <w:t xml:space="preserve">presencial</w:t>
      </w:r>
      <w:r w:rsidDel="00000000" w:rsidR="00000000" w:rsidRPr="00000000">
        <w:rPr>
          <w:rtl w:val="0"/>
        </w:rPr>
      </w:r>
    </w:p>
    <w:p w:rsidR="00000000" w:rsidDel="00000000" w:rsidP="00000000" w:rsidRDefault="00000000" w:rsidRPr="00000000" w14:paraId="00000ABF">
      <w:pPr>
        <w:spacing w:after="120" w:line="240" w:lineRule="auto"/>
        <w:ind w:left="360" w:firstLine="0"/>
        <w:jc w:val="both"/>
        <w:rPr/>
      </w:pPr>
      <w:r w:rsidDel="00000000" w:rsidR="00000000" w:rsidRPr="00000000">
        <w:rPr>
          <w:rtl w:val="0"/>
        </w:rPr>
      </w:r>
    </w:p>
    <w:p w:rsidR="00000000" w:rsidDel="00000000" w:rsidP="00000000" w:rsidRDefault="00000000" w:rsidRPr="00000000" w14:paraId="00000AC0">
      <w:pPr>
        <w:spacing w:after="120" w:line="240" w:lineRule="auto"/>
        <w:ind w:left="360" w:firstLine="0"/>
        <w:rPr/>
      </w:pPr>
      <w:r w:rsidDel="00000000" w:rsidR="00000000" w:rsidRPr="00000000">
        <w:rPr>
          <w:u w:val="single"/>
          <w:rtl w:val="0"/>
        </w:rPr>
        <w:t xml:space="preserve">Temas: </w:t>
      </w:r>
      <w:r w:rsidDel="00000000" w:rsidR="00000000" w:rsidRPr="00000000">
        <w:rPr>
          <w:rtl w:val="0"/>
        </w:rPr>
        <w:t xml:space="preserve">4</w:t>
      </w:r>
    </w:p>
    <w:tbl>
      <w:tblPr>
        <w:tblStyle w:val="Table88"/>
        <w:tblW w:w="7750.0"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2998"/>
        <w:gridCol w:w="4752"/>
        <w:tblGridChange w:id="0">
          <w:tblGrid>
            <w:gridCol w:w="2998"/>
            <w:gridCol w:w="4752"/>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1">
            <w:pPr>
              <w:spacing w:after="0" w:line="240" w:lineRule="auto"/>
              <w:jc w:val="center"/>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Titulo</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2">
            <w:pPr>
              <w:spacing w:after="0" w:line="240" w:lineRule="auto"/>
              <w:jc w:val="center"/>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Detalle</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3">
            <w:pPr>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Instalación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4">
            <w:pPr>
              <w:spacing w:after="0" w:line="240" w:lineRule="auto"/>
              <w:rPr/>
            </w:pPr>
            <w:r w:rsidDel="00000000" w:rsidR="00000000" w:rsidRPr="00000000">
              <w:rPr>
                <w:rtl w:val="0"/>
              </w:rPr>
              <w:t xml:space="preserve">Distintas configuraciones de instalación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5">
            <w:pPr>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Configuración DBMS</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6">
            <w:pPr>
              <w:spacing w:after="0" w:line="240" w:lineRule="auto"/>
              <w:rPr/>
            </w:pPr>
            <w:r w:rsidDel="00000000" w:rsidR="00000000" w:rsidRPr="00000000">
              <w:rPr>
                <w:rtl w:val="0"/>
              </w:rPr>
              <w:t xml:space="preserve">Variables de entorno, su uso y configuración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7">
            <w:pPr>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Lenguaje 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8">
            <w:pPr>
              <w:spacing w:after="0" w:line="240" w:lineRule="auto"/>
              <w:rPr/>
            </w:pPr>
            <w:r w:rsidDel="00000000" w:rsidR="00000000" w:rsidRPr="00000000">
              <w:rPr>
                <w:rtl w:val="0"/>
              </w:rPr>
              <w:t xml:space="preserve">DML, DDL y TCL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9">
            <w:pPr>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Usuarios y Permisos</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A">
            <w:pPr>
              <w:spacing w:after="0" w:line="240" w:lineRule="auto"/>
              <w:rPr/>
            </w:pPr>
            <w:r w:rsidDel="00000000" w:rsidR="00000000" w:rsidRPr="00000000">
              <w:rPr>
                <w:rtl w:val="0"/>
              </w:rPr>
              <w:t xml:space="preserve">Permisos de usuarios y DCL</w:t>
            </w:r>
          </w:p>
        </w:tc>
      </w:tr>
    </w:tbl>
    <w:p w:rsidR="00000000" w:rsidDel="00000000" w:rsidP="00000000" w:rsidRDefault="00000000" w:rsidRPr="00000000" w14:paraId="00000ACB">
      <w:pPr>
        <w:spacing w:after="120" w:line="240" w:lineRule="auto"/>
        <w:ind w:left="360" w:firstLine="0"/>
        <w:rPr>
          <w:u w:val="single"/>
        </w:rPr>
      </w:pPr>
      <w:r w:rsidDel="00000000" w:rsidR="00000000" w:rsidRPr="00000000">
        <w:rPr>
          <w:rtl w:val="0"/>
        </w:rPr>
      </w:r>
    </w:p>
    <w:p w:rsidR="00000000" w:rsidDel="00000000" w:rsidP="00000000" w:rsidRDefault="00000000" w:rsidRPr="00000000" w14:paraId="00000ACC">
      <w:pPr>
        <w:spacing w:after="120" w:line="240" w:lineRule="auto"/>
        <w:ind w:left="360" w:firstLine="0"/>
        <w:rPr/>
      </w:pPr>
      <w:r w:rsidDel="00000000" w:rsidR="00000000" w:rsidRPr="00000000">
        <w:rPr>
          <w:u w:val="single"/>
          <w:rtl w:val="0"/>
        </w:rPr>
        <w:t xml:space="preserve">Exámenes:</w:t>
      </w:r>
      <w:r w:rsidDel="00000000" w:rsidR="00000000" w:rsidRPr="00000000">
        <w:rPr>
          <w:rtl w:val="0"/>
        </w:rPr>
        <w:t xml:space="preserve"> 4</w:t>
      </w:r>
    </w:p>
    <w:tbl>
      <w:tblPr>
        <w:tblStyle w:val="Table89"/>
        <w:tblW w:w="3917.0000000000005"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1046"/>
        <w:gridCol w:w="2871"/>
        <w:tblGridChange w:id="0">
          <w:tblGrid>
            <w:gridCol w:w="1046"/>
            <w:gridCol w:w="2871"/>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D">
            <w:pPr>
              <w:spacing w:after="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Examen</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E">
            <w:pPr>
              <w:spacing w:after="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Temas que incluye</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0">
            <w:pPr>
              <w:numPr>
                <w:ilvl w:val="0"/>
                <w:numId w:val="6"/>
              </w:numPr>
              <w:spacing w:after="0" w:line="240" w:lineRule="auto"/>
              <w:ind w:left="720" w:hanging="360"/>
              <w:rPr/>
            </w:pPr>
            <w:r w:rsidDel="00000000" w:rsidR="00000000" w:rsidRPr="00000000">
              <w:rPr>
                <w:rtl w:val="0"/>
              </w:rPr>
              <w:t xml:space="preserve">Instalación MySQL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2">
            <w:pPr>
              <w:numPr>
                <w:ilvl w:val="0"/>
                <w:numId w:val="6"/>
              </w:numPr>
              <w:spacing w:after="0" w:line="240" w:lineRule="auto"/>
              <w:ind w:left="720" w:hanging="360"/>
              <w:rPr/>
            </w:pPr>
            <w:r w:rsidDel="00000000" w:rsidR="00000000" w:rsidRPr="00000000">
              <w:rPr>
                <w:rtl w:val="0"/>
              </w:rPr>
              <w:t xml:space="preserve">Configuración DBMS</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4">
            <w:pPr>
              <w:numPr>
                <w:ilvl w:val="0"/>
                <w:numId w:val="6"/>
              </w:numPr>
              <w:spacing w:after="0" w:line="240" w:lineRule="auto"/>
              <w:ind w:left="720" w:hanging="360"/>
              <w:rPr/>
            </w:pPr>
            <w:r w:rsidDel="00000000" w:rsidR="00000000" w:rsidRPr="00000000">
              <w:rPr>
                <w:rtl w:val="0"/>
              </w:rPr>
              <w:t xml:space="preserve">Lenguaje SQL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6">
            <w:pPr>
              <w:numPr>
                <w:ilvl w:val="0"/>
                <w:numId w:val="6"/>
              </w:numPr>
              <w:spacing w:after="0" w:line="240" w:lineRule="auto"/>
              <w:ind w:left="720" w:hanging="360"/>
              <w:rPr/>
            </w:pPr>
            <w:r w:rsidDel="00000000" w:rsidR="00000000" w:rsidRPr="00000000">
              <w:rPr>
                <w:rtl w:val="0"/>
              </w:rPr>
              <w:t xml:space="preserve">Usuarios y Permisos</w:t>
            </w:r>
          </w:p>
        </w:tc>
      </w:tr>
    </w:tbl>
    <w:p w:rsidR="00000000" w:rsidDel="00000000" w:rsidP="00000000" w:rsidRDefault="00000000" w:rsidRPr="00000000" w14:paraId="00000AD7">
      <w:pPr>
        <w:spacing w:after="120" w:line="240" w:lineRule="auto"/>
        <w:ind w:left="360" w:firstLine="0"/>
        <w:rPr/>
      </w:pPr>
      <w:r w:rsidDel="00000000" w:rsidR="00000000" w:rsidRPr="00000000">
        <w:rPr>
          <w:rtl w:val="0"/>
        </w:rPr>
      </w:r>
    </w:p>
    <w:p w:rsidR="00000000" w:rsidDel="00000000" w:rsidP="00000000" w:rsidRDefault="00000000" w:rsidRPr="00000000" w14:paraId="00000AD8">
      <w:pPr>
        <w:spacing w:after="120" w:line="240" w:lineRule="auto"/>
        <w:ind w:left="360" w:firstLine="0"/>
        <w:rPr/>
      </w:pPr>
      <w:r w:rsidDel="00000000" w:rsidR="00000000" w:rsidRPr="00000000">
        <w:rPr>
          <w:u w:val="single"/>
          <w:rtl w:val="0"/>
        </w:rPr>
        <w:t xml:space="preserve">Materiales Existentes que entrega</w:t>
      </w:r>
      <w:r w:rsidDel="00000000" w:rsidR="00000000" w:rsidRPr="00000000">
        <w:rPr>
          <w:rtl w:val="0"/>
        </w:rPr>
        <w:t xml:space="preserve">: Código UT-001, UT-002, UT-003 y UT-004</w:t>
      </w:r>
    </w:p>
    <w:p w:rsidR="00000000" w:rsidDel="00000000" w:rsidP="00000000" w:rsidRDefault="00000000" w:rsidRPr="00000000" w14:paraId="00000AD9">
      <w:pPr>
        <w:spacing w:after="120" w:line="240" w:lineRule="auto"/>
        <w:ind w:left="360" w:firstLine="0"/>
        <w:rPr>
          <w:u w:val="single"/>
        </w:rPr>
      </w:pPr>
      <w:r w:rsidDel="00000000" w:rsidR="00000000" w:rsidRPr="00000000">
        <w:rPr>
          <w:u w:val="single"/>
          <w:rtl w:val="0"/>
        </w:rPr>
        <w:t xml:space="preserve">Nuevos Materiales: </w:t>
      </w:r>
    </w:p>
    <w:tbl>
      <w:tblPr>
        <w:tblStyle w:val="Table90"/>
        <w:tblW w:w="8016.0"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937"/>
        <w:gridCol w:w="881"/>
        <w:gridCol w:w="3559"/>
        <w:gridCol w:w="853"/>
        <w:gridCol w:w="670"/>
        <w:gridCol w:w="1116"/>
        <w:tblGridChange w:id="0">
          <w:tblGrid>
            <w:gridCol w:w="937"/>
            <w:gridCol w:w="881"/>
            <w:gridCol w:w="3559"/>
            <w:gridCol w:w="853"/>
            <w:gridCol w:w="670"/>
            <w:gridCol w:w="1116"/>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A">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Código</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B">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Desc.</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C">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URL descarga</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D">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Autor</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E">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Tam</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F">
            <w:pPr>
              <w:spacing w:after="120" w:line="240"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Fecha Creación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0">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AP-010</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1">
            <w:pPr>
              <w:spacing w:after="120" w:line="240" w:lineRule="auto"/>
              <w:rPr/>
            </w:pPr>
            <w:r w:rsidDel="00000000" w:rsidR="00000000" w:rsidRPr="00000000">
              <w:rPr>
                <w:rtl w:val="0"/>
              </w:rPr>
              <w:t xml:space="preserve">DBA en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2">
            <w:pPr>
              <w:spacing w:after="120" w:line="240" w:lineRule="auto"/>
              <w:rPr/>
            </w:pPr>
            <w:r w:rsidDel="00000000" w:rsidR="00000000" w:rsidRPr="00000000">
              <w:rPr>
                <w:rtl w:val="0"/>
              </w:rPr>
              <w:t xml:space="preserve">www.afatse.com.ar/apuntes?AP=010</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3">
            <w:pPr>
              <w:spacing w:after="120" w:line="240" w:lineRule="auto"/>
              <w:rPr/>
            </w:pPr>
            <w:r w:rsidDel="00000000" w:rsidR="00000000" w:rsidRPr="00000000">
              <w:rPr>
                <w:rtl w:val="0"/>
              </w:rPr>
              <w:t xml:space="preserve">José Román</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4">
            <w:pPr>
              <w:spacing w:after="120" w:line="240" w:lineRule="auto"/>
              <w:rPr/>
            </w:pPr>
            <w:r w:rsidDel="00000000" w:rsidR="00000000" w:rsidRPr="00000000">
              <w:rPr>
                <w:rtl w:val="0"/>
              </w:rPr>
              <w:t xml:space="preserve">2MB</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5">
            <w:pPr>
              <w:spacing w:after="120" w:line="240" w:lineRule="auto"/>
              <w:rPr/>
            </w:pPr>
            <w:r w:rsidDel="00000000" w:rsidR="00000000" w:rsidRPr="00000000">
              <w:rPr>
                <w:rtl w:val="0"/>
              </w:rPr>
              <w:t xml:space="preserve">01/03/09</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6">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AP-011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7">
            <w:pPr>
              <w:spacing w:after="120" w:line="240" w:lineRule="auto"/>
              <w:rPr/>
            </w:pPr>
            <w:r w:rsidDel="00000000" w:rsidR="00000000" w:rsidRPr="00000000">
              <w:rPr>
                <w:rtl w:val="0"/>
              </w:rPr>
              <w:t xml:space="preserve">SQL en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8">
            <w:pPr>
              <w:spacing w:after="120" w:line="240" w:lineRule="auto"/>
              <w:rPr/>
            </w:pPr>
            <w:r w:rsidDel="00000000" w:rsidR="00000000" w:rsidRPr="00000000">
              <w:rPr>
                <w:rtl w:val="0"/>
              </w:rPr>
              <w:t xml:space="preserve">www.afatse.com.ar/apuntes?AP=011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9">
            <w:pPr>
              <w:spacing w:after="120" w:line="240" w:lineRule="auto"/>
              <w:rPr/>
            </w:pPr>
            <w:r w:rsidDel="00000000" w:rsidR="00000000" w:rsidRPr="00000000">
              <w:rPr>
                <w:rtl w:val="0"/>
              </w:rPr>
              <w:t xml:space="preserve">Juan López</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A">
            <w:pPr>
              <w:spacing w:after="120" w:line="240" w:lineRule="auto"/>
              <w:rPr/>
            </w:pPr>
            <w:r w:rsidDel="00000000" w:rsidR="00000000" w:rsidRPr="00000000">
              <w:rPr>
                <w:rtl w:val="0"/>
              </w:rPr>
              <w:t xml:space="preserve">3MB</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B">
            <w:pPr>
              <w:spacing w:after="120" w:line="240" w:lineRule="auto"/>
              <w:rPr/>
            </w:pPr>
            <w:r w:rsidDel="00000000" w:rsidR="00000000" w:rsidRPr="00000000">
              <w:rPr>
                <w:rtl w:val="0"/>
              </w:rPr>
              <w:t xml:space="preserve">01/04/09</w:t>
            </w:r>
          </w:p>
        </w:tc>
      </w:tr>
    </w:tbl>
    <w:p w:rsidR="00000000" w:rsidDel="00000000" w:rsidP="00000000" w:rsidRDefault="00000000" w:rsidRPr="00000000" w14:paraId="00000AEC">
      <w:pPr>
        <w:spacing w:after="120" w:line="240" w:lineRule="auto"/>
        <w:rPr/>
      </w:pPr>
      <w:r w:rsidDel="00000000" w:rsidR="00000000" w:rsidRPr="00000000">
        <w:rPr>
          <w:rtl w:val="0"/>
        </w:rPr>
      </w:r>
    </w:p>
    <w:p w:rsidR="00000000" w:rsidDel="00000000" w:rsidP="00000000" w:rsidRDefault="00000000" w:rsidRPr="00000000" w14:paraId="00000AED">
      <w:pPr>
        <w:spacing w:after="120" w:line="240" w:lineRule="auto"/>
        <w:ind w:left="360" w:firstLine="0"/>
        <w:rPr/>
      </w:pPr>
      <w:r w:rsidDel="00000000" w:rsidR="00000000" w:rsidRPr="00000000">
        <w:rPr>
          <w:u w:val="single"/>
          <w:rtl w:val="0"/>
        </w:rPr>
        <w:t xml:space="preserve">Valor:</w:t>
      </w:r>
      <w:r w:rsidDel="00000000" w:rsidR="00000000" w:rsidRPr="00000000">
        <w:rPr>
          <w:rtl w:val="0"/>
        </w:rPr>
        <w:t xml:space="preserve"> $ 150 desde el 01/02/2009</w:t>
      </w:r>
    </w:p>
    <w:p w:rsidR="00000000" w:rsidDel="00000000" w:rsidP="00000000" w:rsidRDefault="00000000" w:rsidRPr="00000000" w14:paraId="00000AEE">
      <w:pPr>
        <w:spacing w:after="120" w:line="240" w:lineRule="auto"/>
        <w:rPr/>
      </w:pPr>
      <w:r w:rsidDel="00000000" w:rsidR="00000000" w:rsidRPr="00000000">
        <w:rPr>
          <w:rtl w:val="0"/>
        </w:rPr>
      </w:r>
    </w:p>
    <w:p w:rsidR="00000000" w:rsidDel="00000000" w:rsidP="00000000" w:rsidRDefault="00000000" w:rsidRPr="00000000" w14:paraId="00000AEF">
      <w:pPr>
        <w:spacing w:after="120" w:line="240" w:lineRule="auto"/>
        <w:rPr>
          <w:b w:val="1"/>
        </w:rPr>
      </w:pPr>
      <w:r w:rsidDel="00000000" w:rsidR="00000000" w:rsidRPr="00000000">
        <w:rPr>
          <w:b w:val="1"/>
          <w:rtl w:val="0"/>
        </w:rPr>
        <w:t xml:space="preserve">UPDATE</w:t>
      </w:r>
    </w:p>
    <w:p w:rsidR="00000000" w:rsidDel="00000000" w:rsidP="00000000" w:rsidRDefault="00000000" w:rsidRPr="00000000" w14:paraId="00000AF0">
      <w:pPr>
        <w:numPr>
          <w:ilvl w:val="0"/>
          <w:numId w:val="10"/>
        </w:numPr>
        <w:spacing w:after="120" w:line="240" w:lineRule="auto"/>
        <w:ind w:left="360" w:hanging="360"/>
        <w:jc w:val="both"/>
        <w:rPr/>
      </w:pPr>
      <w:r w:rsidDel="00000000" w:rsidR="00000000" w:rsidRPr="00000000">
        <w:rPr>
          <w:rtl w:val="0"/>
        </w:rPr>
        <w:t xml:space="preserve">Como resultado de una mudanza a otro edificio más grande se ha incrementado la capacidad de los salones, además la experiencia que han adquirido los instructores permite ampliar el cupo de los cursos. Para todos los curso con modalidad presencial y semipresencial aumentar el cupo de la siguiente forma:</w:t>
      </w:r>
    </w:p>
    <w:p w:rsidR="00000000" w:rsidDel="00000000" w:rsidP="00000000" w:rsidRDefault="00000000" w:rsidRPr="00000000" w14:paraId="00000AF1">
      <w:pPr>
        <w:numPr>
          <w:ilvl w:val="0"/>
          <w:numId w:val="7"/>
        </w:numPr>
        <w:spacing w:after="120" w:line="240" w:lineRule="auto"/>
        <w:ind w:left="1080" w:hanging="360"/>
        <w:jc w:val="both"/>
        <w:rPr/>
      </w:pPr>
      <w:r w:rsidDel="00000000" w:rsidR="00000000" w:rsidRPr="00000000">
        <w:rPr>
          <w:rtl w:val="0"/>
        </w:rPr>
        <w:t xml:space="preserve">50% para los cursos con cupo menor a 20 </w:t>
      </w:r>
    </w:p>
    <w:p w:rsidR="00000000" w:rsidDel="00000000" w:rsidP="00000000" w:rsidRDefault="00000000" w:rsidRPr="00000000" w14:paraId="00000AF2">
      <w:pPr>
        <w:numPr>
          <w:ilvl w:val="0"/>
          <w:numId w:val="7"/>
        </w:numPr>
        <w:spacing w:after="120" w:line="240" w:lineRule="auto"/>
        <w:ind w:left="1080" w:hanging="360"/>
        <w:jc w:val="both"/>
        <w:rPr/>
      </w:pPr>
      <w:r w:rsidDel="00000000" w:rsidR="00000000" w:rsidRPr="00000000">
        <w:rPr>
          <w:rtl w:val="0"/>
        </w:rPr>
        <w:t xml:space="preserve">25% para los cursos con cupo mayor o igual a 20</w:t>
      </w:r>
    </w:p>
    <w:p w:rsidR="00000000" w:rsidDel="00000000" w:rsidP="00000000" w:rsidRDefault="00000000" w:rsidRPr="00000000" w14:paraId="00000AF3">
      <w:pPr>
        <w:numPr>
          <w:ilvl w:val="0"/>
          <w:numId w:val="10"/>
        </w:numPr>
        <w:spacing w:after="120" w:line="240" w:lineRule="auto"/>
        <w:ind w:left="360" w:hanging="360"/>
        <w:jc w:val="both"/>
        <w:rPr/>
      </w:pPr>
      <w:r w:rsidDel="00000000" w:rsidR="00000000" w:rsidRPr="00000000">
        <w:rPr>
          <w:rtl w:val="0"/>
        </w:rPr>
        <w:t xml:space="preserve">Convertir a Daniel Tapia en el supervisor de Henri Amiel y Franz Kafka. Utilizar el cuil de cada uno.</w:t>
      </w:r>
    </w:p>
    <w:p w:rsidR="00000000" w:rsidDel="00000000" w:rsidP="00000000" w:rsidRDefault="00000000" w:rsidRPr="00000000" w14:paraId="00000AF4">
      <w:pPr>
        <w:numPr>
          <w:ilvl w:val="0"/>
          <w:numId w:val="10"/>
        </w:numPr>
        <w:spacing w:after="120" w:line="240" w:lineRule="auto"/>
        <w:ind w:left="360" w:hanging="360"/>
        <w:jc w:val="both"/>
        <w:rPr/>
      </w:pPr>
      <w:r w:rsidDel="00000000" w:rsidR="00000000" w:rsidRPr="00000000">
        <w:rPr>
          <w:rtl w:val="0"/>
        </w:rPr>
        <w:t xml:space="preserve">Ídem 4) pero utilizar variables para obtener el cuil de los 3 instructores.</w:t>
      </w:r>
    </w:p>
    <w:p w:rsidR="00000000" w:rsidDel="00000000" w:rsidP="00000000" w:rsidRDefault="00000000" w:rsidRPr="00000000" w14:paraId="00000AF5">
      <w:pPr>
        <w:numPr>
          <w:ilvl w:val="0"/>
          <w:numId w:val="10"/>
        </w:numPr>
        <w:spacing w:after="120" w:line="240" w:lineRule="auto"/>
        <w:ind w:left="360" w:hanging="360"/>
        <w:jc w:val="both"/>
        <w:rPr/>
      </w:pPr>
      <w:r w:rsidDel="00000000" w:rsidR="00000000" w:rsidRPr="00000000">
        <w:rPr>
          <w:rtl w:val="0"/>
        </w:rPr>
        <w:t xml:space="preserve">El alumno Victor Hugo se ha mudado. Actualizar su dirección a Italia 2323 y su teléfono nuevo es 3232323.</w:t>
      </w:r>
    </w:p>
    <w:p w:rsidR="00000000" w:rsidDel="00000000" w:rsidP="00000000" w:rsidRDefault="00000000" w:rsidRPr="00000000" w14:paraId="00000AF6">
      <w:pPr>
        <w:spacing w:after="120" w:line="240" w:lineRule="auto"/>
        <w:jc w:val="both"/>
        <w:rPr>
          <w:b w:val="1"/>
        </w:rPr>
      </w:pPr>
      <w:r w:rsidDel="00000000" w:rsidR="00000000" w:rsidRPr="00000000">
        <w:rPr>
          <w:b w:val="1"/>
          <w:rtl w:val="0"/>
        </w:rPr>
        <w:t xml:space="preserve">DELETE</w:t>
      </w:r>
    </w:p>
    <w:p w:rsidR="00000000" w:rsidDel="00000000" w:rsidP="00000000" w:rsidRDefault="00000000" w:rsidRPr="00000000" w14:paraId="00000AF7">
      <w:pPr>
        <w:numPr>
          <w:ilvl w:val="0"/>
          <w:numId w:val="10"/>
        </w:numPr>
        <w:spacing w:after="120" w:line="240" w:lineRule="auto"/>
        <w:ind w:left="360" w:hanging="360"/>
        <w:jc w:val="both"/>
        <w:rPr/>
      </w:pPr>
      <w:r w:rsidDel="00000000" w:rsidR="00000000" w:rsidRPr="00000000">
        <w:rPr>
          <w:rtl w:val="0"/>
        </w:rPr>
        <w:t xml:space="preserve">Eliminar el plan creado en la consulta 2). </w:t>
      </w:r>
      <w:r w:rsidDel="00000000" w:rsidR="00000000" w:rsidRPr="00000000">
        <w:rPr>
          <w:b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8">
      <w:pPr>
        <w:numPr>
          <w:ilvl w:val="0"/>
          <w:numId w:val="10"/>
        </w:numPr>
        <w:spacing w:after="120" w:line="240" w:lineRule="auto"/>
        <w:ind w:left="360" w:hanging="360"/>
        <w:jc w:val="both"/>
        <w:rPr/>
      </w:pPr>
      <w:r w:rsidDel="00000000" w:rsidR="00000000" w:rsidRPr="00000000">
        <w:rPr>
          <w:rtl w:val="0"/>
        </w:rPr>
        <w:t xml:space="preserve">Eliminar los nuevos apuntes AP-008 y AP-009. </w:t>
      </w:r>
      <w:r w:rsidDel="00000000" w:rsidR="00000000" w:rsidRPr="00000000">
        <w:rPr>
          <w:b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9">
      <w:pPr>
        <w:numPr>
          <w:ilvl w:val="0"/>
          <w:numId w:val="10"/>
        </w:numPr>
        <w:spacing w:after="120" w:line="240" w:lineRule="auto"/>
        <w:ind w:left="360" w:hanging="360"/>
        <w:jc w:val="both"/>
        <w:rPr/>
      </w:pPr>
      <w:r w:rsidDel="00000000" w:rsidR="00000000" w:rsidRPr="00000000">
        <w:rPr>
          <w:rtl w:val="0"/>
        </w:rPr>
        <w:t xml:space="preserve">Eliminar al instructor Daniel Tapia. </w:t>
      </w:r>
      <w:r w:rsidDel="00000000" w:rsidR="00000000" w:rsidRPr="00000000">
        <w:rPr>
          <w:b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A">
      <w:pPr>
        <w:numPr>
          <w:ilvl w:val="0"/>
          <w:numId w:val="10"/>
        </w:numPr>
        <w:spacing w:after="120" w:line="240" w:lineRule="auto"/>
        <w:ind w:left="360" w:hanging="360"/>
        <w:jc w:val="both"/>
        <w:rPr/>
      </w:pPr>
      <w:r w:rsidDel="00000000" w:rsidR="00000000" w:rsidRPr="00000000">
        <w:rPr>
          <w:rtl w:val="0"/>
        </w:rPr>
        <w:t xml:space="preserve">Eliminar los inscriptos al curso de Marketing 3 curso numero 1.</w:t>
      </w:r>
    </w:p>
    <w:p w:rsidR="00000000" w:rsidDel="00000000" w:rsidP="00000000" w:rsidRDefault="00000000" w:rsidRPr="00000000" w14:paraId="00000AFB">
      <w:pPr>
        <w:numPr>
          <w:ilvl w:val="0"/>
          <w:numId w:val="10"/>
        </w:numPr>
        <w:spacing w:after="120" w:line="240" w:lineRule="auto"/>
        <w:ind w:left="360" w:hanging="360"/>
        <w:jc w:val="both"/>
        <w:rPr/>
      </w:pPr>
      <w:r w:rsidDel="00000000" w:rsidR="00000000" w:rsidRPr="00000000">
        <w:rPr>
          <w:rtl w:val="0"/>
        </w:rPr>
        <w:t xml:space="preserve">Eliminar los instructores que tienen de supervisor a Elias Yanes (CUIL 99-99999999-9)</w:t>
      </w:r>
    </w:p>
    <w:p w:rsidR="00000000" w:rsidDel="00000000" w:rsidP="00000000" w:rsidRDefault="00000000" w:rsidRPr="00000000" w14:paraId="00000AFC">
      <w:pPr>
        <w:numPr>
          <w:ilvl w:val="0"/>
          <w:numId w:val="10"/>
        </w:numPr>
        <w:spacing w:after="120" w:line="240" w:lineRule="auto"/>
        <w:ind w:left="360" w:hanging="360"/>
        <w:jc w:val="both"/>
        <w:rPr/>
      </w:pPr>
      <w:r w:rsidDel="00000000" w:rsidR="00000000" w:rsidRPr="00000000">
        <w:rPr>
          <w:rtl w:val="0"/>
        </w:rPr>
        <w:t xml:space="preserve">Ídem 11) pero usar una variable para obtener el CUIL de Elias Yanes.</w:t>
      </w:r>
    </w:p>
    <w:p w:rsidR="00000000" w:rsidDel="00000000" w:rsidP="00000000" w:rsidRDefault="00000000" w:rsidRPr="00000000" w14:paraId="00000AFD">
      <w:pPr>
        <w:numPr>
          <w:ilvl w:val="0"/>
          <w:numId w:val="10"/>
        </w:numPr>
        <w:spacing w:after="120" w:line="240" w:lineRule="auto"/>
        <w:ind w:left="360" w:hanging="360"/>
        <w:jc w:val="both"/>
        <w:rPr/>
      </w:pPr>
      <w:r w:rsidDel="00000000" w:rsidR="00000000" w:rsidRPr="00000000">
        <w:rPr>
          <w:rtl w:val="0"/>
        </w:rPr>
        <w:t xml:space="preserve">Eliminar todos los apuntes que tengan como autora o coautora a Erica de Forifregoro</w:t>
      </w:r>
    </w:p>
    <w:p w:rsidR="00000000" w:rsidDel="00000000" w:rsidP="00000000" w:rsidRDefault="00000000" w:rsidRPr="00000000" w14:paraId="00000AFE">
      <w:pPr>
        <w:spacing w:after="120" w:line="240" w:lineRule="auto"/>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AFF">
      <w:pPr>
        <w:keepNext w:val="1"/>
        <w:keepLines w:val="1"/>
        <w:widowControl w:val="1"/>
        <w:shd w:fill="ffffff" w:val="clear"/>
        <w:spacing w:after="12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9: INSERT SELECT, UPDATE y DELETE con JOINS</w:t>
      </w:r>
    </w:p>
    <w:p w:rsidR="00000000" w:rsidDel="00000000" w:rsidP="00000000" w:rsidRDefault="00000000" w:rsidRPr="00000000" w14:paraId="00000B00">
      <w:pPr>
        <w:keepNext w:val="1"/>
        <w:keepLines w:val="1"/>
        <w:widowControl w:val="1"/>
        <w:shd w:fill="ffffff" w:val="clear"/>
        <w:spacing w:after="120" w:before="480" w:line="240" w:lineRule="auto"/>
        <w:jc w:val="both"/>
        <w:rPr>
          <w:b w:val="1"/>
          <w:i w:val="1"/>
          <w:color w:val="365f91"/>
        </w:rPr>
      </w:pPr>
      <w:r w:rsidDel="00000000" w:rsidR="00000000" w:rsidRPr="00000000">
        <w:rPr>
          <w:b w:val="1"/>
          <w:i w:val="1"/>
          <w:color w:val="365f91"/>
          <w:rtl w:val="0"/>
        </w:rPr>
        <w:t xml:space="preserve">Práctica en Clase: 1 – 2 – 3 – 4 – 5 – 6 – 7</w:t>
      </w:r>
    </w:p>
    <w:p w:rsidR="00000000" w:rsidDel="00000000" w:rsidP="00000000" w:rsidRDefault="00000000" w:rsidRPr="00000000" w14:paraId="00000B01">
      <w:pPr>
        <w:keepNext w:val="1"/>
        <w:widowControl w:val="1"/>
        <w:shd w:fill="ffffff" w:val="clear"/>
        <w:spacing w:line="240" w:lineRule="auto"/>
        <w:rPr>
          <w:b w:val="1"/>
          <w:i w:val="1"/>
          <w:color w:val="4f81bd"/>
          <w:sz w:val="28"/>
          <w:szCs w:val="28"/>
        </w:rPr>
      </w:pPr>
      <w:r w:rsidDel="00000000" w:rsidR="00000000" w:rsidRPr="00000000">
        <w:rPr>
          <w:b w:val="1"/>
          <w:i w:val="1"/>
          <w:color w:val="4f81bd"/>
          <w:sz w:val="28"/>
          <w:szCs w:val="28"/>
          <w:rtl w:val="0"/>
        </w:rPr>
        <w:t xml:space="preserve">BASE DE DATOS: AFATSE</w:t>
      </w:r>
    </w:p>
    <w:p w:rsidR="00000000" w:rsidDel="00000000" w:rsidP="00000000" w:rsidRDefault="00000000" w:rsidRPr="00000000" w14:paraId="00000B02">
      <w:pPr>
        <w:spacing w:after="120" w:line="240" w:lineRule="auto"/>
        <w:rPr>
          <w:b w:val="1"/>
          <w:u w:val="single"/>
        </w:rPr>
      </w:pPr>
      <w:r w:rsidDel="00000000" w:rsidR="00000000" w:rsidRPr="00000000">
        <w:rPr>
          <w:b w:val="1"/>
          <w:u w:val="single"/>
          <w:rtl w:val="0"/>
        </w:rPr>
        <w:t xml:space="preserve">INSERT SELECT</w:t>
      </w:r>
    </w:p>
    <w:p w:rsidR="00000000" w:rsidDel="00000000" w:rsidP="00000000" w:rsidRDefault="00000000" w:rsidRPr="00000000" w14:paraId="00000B03">
      <w:pPr>
        <w:numPr>
          <w:ilvl w:val="0"/>
          <w:numId w:val="14"/>
        </w:numPr>
        <w:spacing w:after="120" w:line="240" w:lineRule="auto"/>
        <w:ind w:left="360" w:hanging="360"/>
        <w:jc w:val="both"/>
        <w:rPr/>
      </w:pPr>
      <w:r w:rsidDel="00000000" w:rsidR="00000000" w:rsidRPr="00000000">
        <w:rPr>
          <w:rtl w:val="0"/>
        </w:rPr>
        <w:t xml:space="preserve">Crear una nueva lista de precios para todos los planes de capacitación, a partir del 01/06/2009 con un 20 por ciento más que su último valor. Eliminar las filas agregadas.</w:t>
      </w:r>
    </w:p>
    <w:p w:rsidR="00000000" w:rsidDel="00000000" w:rsidP="00000000" w:rsidRDefault="00000000" w:rsidRPr="00000000" w14:paraId="00000B04">
      <w:pPr>
        <w:numPr>
          <w:ilvl w:val="0"/>
          <w:numId w:val="14"/>
        </w:numPr>
        <w:spacing w:after="120" w:line="240" w:lineRule="auto"/>
        <w:ind w:left="360" w:hanging="360"/>
        <w:jc w:val="both"/>
        <w:rPr/>
      </w:pPr>
      <w:r w:rsidDel="00000000" w:rsidR="00000000" w:rsidRPr="00000000">
        <w:rPr>
          <w:rtl w:val="0"/>
        </w:rPr>
        <w:t xml:space="preserve">Crear una nueva lista de precios para todos los planes de capacitación, a partir del 01/08/2009, con la siguiente regla: Los cursos cuyo último valor sea menor a $90 aumentarlos en un 20% al resto aumentarlos un 12%.</w:t>
      </w:r>
    </w:p>
    <w:p w:rsidR="00000000" w:rsidDel="00000000" w:rsidP="00000000" w:rsidRDefault="00000000" w:rsidRPr="00000000" w14:paraId="00000B05">
      <w:pPr>
        <w:numPr>
          <w:ilvl w:val="0"/>
          <w:numId w:val="14"/>
        </w:numPr>
        <w:spacing w:after="120" w:line="240" w:lineRule="auto"/>
        <w:ind w:left="357" w:hanging="360"/>
        <w:jc w:val="both"/>
        <w:rPr/>
      </w:pPr>
      <w:r w:rsidDel="00000000" w:rsidR="00000000" w:rsidRPr="00000000">
        <w:rPr>
          <w:rtl w:val="0"/>
        </w:rPr>
        <w:t xml:space="preserve">Crear un nuevo plan: Marketing 1 Presen. Con los mismos datos que el plan Marketing 1 pero con modalidad presencial. Este plan tendrá los mismos temas, exámenes y materiales que Marketing 1 pero con un costo un 50% superior, para todos los períodos de este año que ya estén definidos costos del plan.</w:t>
      </w:r>
    </w:p>
    <w:p w:rsidR="00000000" w:rsidDel="00000000" w:rsidP="00000000" w:rsidRDefault="00000000" w:rsidRPr="00000000" w14:paraId="00000B06">
      <w:pPr>
        <w:spacing w:after="120" w:before="120" w:line="240" w:lineRule="auto"/>
        <w:rPr>
          <w:u w:val="single"/>
        </w:rPr>
      </w:pPr>
      <w:r w:rsidDel="00000000" w:rsidR="00000000" w:rsidRPr="00000000">
        <w:rPr>
          <w:rtl w:val="0"/>
        </w:rPr>
      </w:r>
    </w:p>
    <w:p w:rsidR="00000000" w:rsidDel="00000000" w:rsidP="00000000" w:rsidRDefault="00000000" w:rsidRPr="00000000" w14:paraId="00000B07">
      <w:pPr>
        <w:spacing w:after="120" w:before="120" w:line="240" w:lineRule="auto"/>
        <w:rPr>
          <w:b w:val="1"/>
          <w:u w:val="single"/>
        </w:rPr>
      </w:pPr>
      <w:r w:rsidDel="00000000" w:rsidR="00000000" w:rsidRPr="00000000">
        <w:rPr>
          <w:b w:val="1"/>
          <w:u w:val="single"/>
          <w:rtl w:val="0"/>
        </w:rPr>
        <w:t xml:space="preserve">UDATE con JOIN</w:t>
      </w:r>
    </w:p>
    <w:p w:rsidR="00000000" w:rsidDel="00000000" w:rsidP="00000000" w:rsidRDefault="00000000" w:rsidRPr="00000000" w14:paraId="00000B08">
      <w:pPr>
        <w:numPr>
          <w:ilvl w:val="0"/>
          <w:numId w:val="14"/>
        </w:numPr>
        <w:spacing w:after="120" w:line="240" w:lineRule="auto"/>
        <w:ind w:left="360" w:hanging="360"/>
        <w:jc w:val="both"/>
        <w:rPr/>
      </w:pPr>
      <w:r w:rsidDel="00000000" w:rsidR="00000000" w:rsidRPr="00000000">
        <w:rPr>
          <w:rtl w:val="0"/>
        </w:rPr>
        <w:t xml:space="preserve">Cambiar el supervisor de aquellos instructores que dictan Reparac PC Avanzada este año a 66-66666666-6 (Franz Kafka).</w:t>
      </w:r>
    </w:p>
    <w:p w:rsidR="00000000" w:rsidDel="00000000" w:rsidP="00000000" w:rsidRDefault="00000000" w:rsidRPr="00000000" w14:paraId="00000B09">
      <w:pPr>
        <w:numPr>
          <w:ilvl w:val="0"/>
          <w:numId w:val="14"/>
        </w:numPr>
        <w:spacing w:after="120" w:line="240" w:lineRule="auto"/>
        <w:ind w:left="360" w:hanging="360"/>
        <w:jc w:val="both"/>
        <w:rPr/>
      </w:pPr>
      <w:r w:rsidDel="00000000" w:rsidR="00000000" w:rsidRPr="00000000">
        <w:rPr>
          <w:rtl w:val="0"/>
        </w:rPr>
        <w:t xml:space="preserve">Cambiar el horario de los cursos de que dicta este año Franz Kafka (cuil ) desde las 16 hs. Moverlos una hora más temprano.</w:t>
      </w:r>
    </w:p>
    <w:p w:rsidR="00000000" w:rsidDel="00000000" w:rsidP="00000000" w:rsidRDefault="00000000" w:rsidRPr="00000000" w14:paraId="00000B0A">
      <w:pPr>
        <w:spacing w:after="120" w:before="120" w:line="240" w:lineRule="auto"/>
        <w:jc w:val="both"/>
        <w:rPr>
          <w:u w:val="single"/>
        </w:rPr>
      </w:pPr>
      <w:r w:rsidDel="00000000" w:rsidR="00000000" w:rsidRPr="00000000">
        <w:rPr>
          <w:rtl w:val="0"/>
        </w:rPr>
      </w:r>
    </w:p>
    <w:p w:rsidR="00000000" w:rsidDel="00000000" w:rsidP="00000000" w:rsidRDefault="00000000" w:rsidRPr="00000000" w14:paraId="00000B0B">
      <w:pPr>
        <w:spacing w:after="120" w:before="120" w:line="240" w:lineRule="auto"/>
        <w:jc w:val="both"/>
        <w:rPr>
          <w:b w:val="1"/>
          <w:u w:val="single"/>
        </w:rPr>
      </w:pPr>
      <w:r w:rsidDel="00000000" w:rsidR="00000000" w:rsidRPr="00000000">
        <w:rPr>
          <w:b w:val="1"/>
          <w:u w:val="single"/>
          <w:rtl w:val="0"/>
        </w:rPr>
        <w:t xml:space="preserve">DELETE con JOIN</w:t>
      </w:r>
    </w:p>
    <w:p w:rsidR="00000000" w:rsidDel="00000000" w:rsidP="00000000" w:rsidRDefault="00000000" w:rsidRPr="00000000" w14:paraId="00000B0C">
      <w:pPr>
        <w:numPr>
          <w:ilvl w:val="0"/>
          <w:numId w:val="14"/>
        </w:numPr>
        <w:spacing w:after="120" w:line="240" w:lineRule="auto"/>
        <w:ind w:left="360" w:hanging="360"/>
        <w:jc w:val="both"/>
        <w:rPr/>
      </w:pPr>
      <w:r w:rsidDel="00000000" w:rsidR="00000000" w:rsidRPr="00000000">
        <w:rPr>
          <w:rtl w:val="0"/>
        </w:rPr>
        <w:t xml:space="preserve">Eliminar los exámenes donde el promedio general de las evaluaciones sea menor a 5.5. Eliminar también los temas que sólo se evalúan en esos exámenes. </w:t>
      </w:r>
      <w:r w:rsidDel="00000000" w:rsidR="00000000" w:rsidRPr="00000000">
        <w:rPr>
          <w:b w:val="1"/>
          <w:u w:val="single"/>
          <w:rtl w:val="0"/>
        </w:rPr>
        <w:t xml:space="preserve">Ayuda</w:t>
      </w:r>
      <w:r w:rsidDel="00000000" w:rsidR="00000000" w:rsidRPr="00000000">
        <w:rPr>
          <w:rtl w:val="0"/>
        </w:rPr>
        <w:t xml:space="preserve">: Usar una tabla temporal para determinar el/los exámenes que cumplan en las condiciones y utilizar dichas tabla para los joins. Tener en cuenta las CF para poder eliminarlos.</w:t>
      </w:r>
    </w:p>
    <w:p w:rsidR="00000000" w:rsidDel="00000000" w:rsidP="00000000" w:rsidRDefault="00000000" w:rsidRPr="00000000" w14:paraId="00000B0D">
      <w:pPr>
        <w:numPr>
          <w:ilvl w:val="0"/>
          <w:numId w:val="14"/>
        </w:numPr>
        <w:spacing w:after="120" w:line="240" w:lineRule="auto"/>
        <w:ind w:left="360" w:hanging="360"/>
        <w:jc w:val="both"/>
        <w:rPr/>
      </w:pPr>
      <w:r w:rsidDel="00000000" w:rsidR="00000000" w:rsidRPr="00000000">
        <w:rPr>
          <w:rtl w:val="0"/>
        </w:rPr>
        <w:t xml:space="preserve">Eliminar las inscripciones a los cursos de este año de los alumnos que adeuden cuotas impagas del año pasado.</w:t>
      </w:r>
      <w:r w:rsidDel="00000000" w:rsidR="00000000" w:rsidRPr="00000000">
        <w:br w:type="page"/>
      </w:r>
      <w:r w:rsidDel="00000000" w:rsidR="00000000" w:rsidRPr="00000000">
        <w:rPr>
          <w:rtl w:val="0"/>
        </w:rPr>
      </w:r>
    </w:p>
    <w:p w:rsidR="00000000" w:rsidDel="00000000" w:rsidP="00000000" w:rsidRDefault="00000000" w:rsidRPr="00000000" w14:paraId="00000B0E">
      <w:pPr>
        <w:keepNext w:val="1"/>
        <w:keepLines w:val="1"/>
        <w:widowControl w:val="1"/>
        <w:shd w:fill="ffffff" w:val="clear"/>
        <w:spacing w:after="120" w:before="480" w:line="240" w:lineRule="auto"/>
        <w:jc w:val="center"/>
        <w:rPr>
          <w:rFonts w:ascii="Cambria" w:cs="Cambria" w:eastAsia="Cambria" w:hAnsi="Cambria"/>
          <w:b w:val="1"/>
          <w:color w:val="365f91"/>
          <w:sz w:val="28"/>
          <w:szCs w:val="28"/>
          <w:u w:val="single"/>
        </w:rPr>
      </w:pPr>
      <w:r w:rsidDel="00000000" w:rsidR="00000000" w:rsidRPr="00000000">
        <w:rPr>
          <w:rFonts w:ascii="Cambria" w:cs="Cambria" w:eastAsia="Cambria" w:hAnsi="Cambria"/>
          <w:b w:val="1"/>
          <w:color w:val="365f91"/>
          <w:sz w:val="28"/>
          <w:szCs w:val="28"/>
          <w:u w:val="single"/>
          <w:rtl w:val="0"/>
        </w:rPr>
        <w:t xml:space="preserve">Práctica Nº 10: STORE PROCEDURES y FUNCTIONS</w:t>
      </w:r>
    </w:p>
    <w:p w:rsidR="00000000" w:rsidDel="00000000" w:rsidP="00000000" w:rsidRDefault="00000000" w:rsidRPr="00000000" w14:paraId="00000B0F">
      <w:pPr>
        <w:rPr>
          <w:b w:val="1"/>
          <w:i w:val="1"/>
        </w:rPr>
      </w:pPr>
      <w:r w:rsidDel="00000000" w:rsidR="00000000" w:rsidRPr="00000000">
        <w:rPr>
          <w:b w:val="1"/>
          <w:i w:val="1"/>
          <w:rtl w:val="0"/>
        </w:rPr>
        <w:t xml:space="preserve">Práctica en Clase: 1 – 2 – 3 – 6 – 7 – 8 – 11 – 12</w:t>
      </w:r>
    </w:p>
    <w:p w:rsidR="00000000" w:rsidDel="00000000" w:rsidP="00000000" w:rsidRDefault="00000000" w:rsidRPr="00000000" w14:paraId="00000B10">
      <w:pPr>
        <w:rPr>
          <w:b w:val="1"/>
          <w:i w:val="1"/>
        </w:rPr>
      </w:pPr>
      <w:r w:rsidDel="00000000" w:rsidR="00000000" w:rsidRPr="00000000">
        <w:rPr>
          <w:b w:val="1"/>
          <w:i w:val="1"/>
          <w:rtl w:val="0"/>
        </w:rPr>
        <w:t xml:space="preserve">Práctica Sugerida: 4 – 5 – 9 – 10</w:t>
      </w:r>
    </w:p>
    <w:p w:rsidR="00000000" w:rsidDel="00000000" w:rsidP="00000000" w:rsidRDefault="00000000" w:rsidRPr="00000000" w14:paraId="00000B11">
      <w:pPr>
        <w:rPr/>
      </w:pPr>
      <w:r w:rsidDel="00000000" w:rsidR="00000000" w:rsidRPr="00000000">
        <w:rPr>
          <w:rtl w:val="0"/>
        </w:rPr>
        <w:t xml:space="preserve">Luego de cada ejercicio realice una consulta para comprobar el correcto funcionamiento del STORE PROCEDURE o la FUNCION</w:t>
      </w:r>
    </w:p>
    <w:p w:rsidR="00000000" w:rsidDel="00000000" w:rsidP="00000000" w:rsidRDefault="00000000" w:rsidRPr="00000000" w14:paraId="00000B12">
      <w:pPr>
        <w:rPr>
          <w:b w:val="1"/>
          <w:i w:val="1"/>
          <w:color w:val="4f81bd"/>
          <w:sz w:val="28"/>
          <w:szCs w:val="28"/>
        </w:rPr>
      </w:pPr>
      <w:r w:rsidDel="00000000" w:rsidR="00000000" w:rsidRPr="00000000">
        <w:rPr>
          <w:b w:val="1"/>
          <w:i w:val="1"/>
          <w:color w:val="4f81bd"/>
          <w:sz w:val="28"/>
          <w:szCs w:val="28"/>
          <w:rtl w:val="0"/>
        </w:rPr>
        <w:t xml:space="preserve">BASE DE DATOS: AFATSE</w:t>
      </w:r>
    </w:p>
    <w:p w:rsidR="00000000" w:rsidDel="00000000" w:rsidP="00000000" w:rsidRDefault="00000000" w:rsidRPr="00000000" w14:paraId="00000B13">
      <w:pPr>
        <w:numPr>
          <w:ilvl w:val="0"/>
          <w:numId w:val="11"/>
        </w:numPr>
        <w:spacing w:after="120" w:line="240" w:lineRule="auto"/>
        <w:ind w:left="360" w:hanging="360"/>
        <w:jc w:val="both"/>
        <w:rPr/>
      </w:pPr>
      <w:r w:rsidDel="00000000" w:rsidR="00000000" w:rsidRPr="00000000">
        <w:rPr>
          <w:rtl w:val="0"/>
        </w:rPr>
        <w:t xml:space="preserve">Crear un procedimiento almacenado llamado plan_lista_precios_actual que devuelva los planes de capacitación indicando:</w:t>
      </w:r>
    </w:p>
    <w:tbl>
      <w:tblPr>
        <w:tblStyle w:val="Table91"/>
        <w:tblW w:w="4431.0" w:type="dxa"/>
        <w:jc w:val="center"/>
        <w:tblLayout w:type="fixed"/>
        <w:tblLook w:val="0000"/>
      </w:tblPr>
      <w:tblGrid>
        <w:gridCol w:w="1569"/>
        <w:gridCol w:w="1339"/>
        <w:gridCol w:w="1523"/>
        <w:tblGridChange w:id="0">
          <w:tblGrid>
            <w:gridCol w:w="1569"/>
            <w:gridCol w:w="1339"/>
            <w:gridCol w:w="1523"/>
          </w:tblGrid>
        </w:tblGridChange>
      </w:tblGrid>
      <w:tr>
        <w:trPr>
          <w:cantSplit w:val="0"/>
          <w:tblHeader w:val="0"/>
        </w:trPr>
        <w:tc>
          <w:tcPr>
            <w:shd w:fill="ffffff" w:val="clear"/>
            <w:vAlign w:val="center"/>
          </w:tcPr>
          <w:p w:rsidR="00000000" w:rsidDel="00000000" w:rsidP="00000000" w:rsidRDefault="00000000" w:rsidRPr="00000000" w14:paraId="00000B14">
            <w:pPr>
              <w:spacing w:after="120" w:line="240" w:lineRule="auto"/>
              <w:jc w:val="center"/>
              <w:rPr>
                <w:b w:val="1"/>
              </w:rPr>
            </w:pPr>
            <w:r w:rsidDel="00000000" w:rsidR="00000000" w:rsidRPr="00000000">
              <w:rPr>
                <w:b w:val="1"/>
                <w:rtl w:val="0"/>
              </w:rPr>
              <w:t xml:space="preserve">nom_plan</w:t>
            </w:r>
          </w:p>
        </w:tc>
        <w:tc>
          <w:tcPr>
            <w:shd w:fill="ffffff" w:val="clear"/>
            <w:vAlign w:val="center"/>
          </w:tcPr>
          <w:p w:rsidR="00000000" w:rsidDel="00000000" w:rsidP="00000000" w:rsidRDefault="00000000" w:rsidRPr="00000000" w14:paraId="00000B15">
            <w:pPr>
              <w:spacing w:after="120" w:line="240" w:lineRule="auto"/>
              <w:jc w:val="center"/>
              <w:rPr>
                <w:b w:val="1"/>
              </w:rPr>
            </w:pPr>
            <w:r w:rsidDel="00000000" w:rsidR="00000000" w:rsidRPr="00000000">
              <w:rPr>
                <w:b w:val="1"/>
                <w:rtl w:val="0"/>
              </w:rPr>
              <w:t xml:space="preserve">modalidad</w:t>
            </w:r>
          </w:p>
        </w:tc>
        <w:tc>
          <w:tcPr>
            <w:shd w:fill="ffffff" w:val="clear"/>
          </w:tcPr>
          <w:p w:rsidR="00000000" w:rsidDel="00000000" w:rsidP="00000000" w:rsidRDefault="00000000" w:rsidRPr="00000000" w14:paraId="00000B16">
            <w:pPr>
              <w:spacing w:after="120" w:line="240" w:lineRule="auto"/>
              <w:jc w:val="center"/>
              <w:rPr>
                <w:b w:val="1"/>
              </w:rPr>
            </w:pPr>
            <w:r w:rsidDel="00000000" w:rsidR="00000000" w:rsidRPr="00000000">
              <w:rPr>
                <w:b w:val="1"/>
                <w:rtl w:val="0"/>
              </w:rPr>
              <w:t xml:space="preserve">valor_actual</w:t>
            </w:r>
          </w:p>
        </w:tc>
      </w:tr>
    </w:tbl>
    <w:p w:rsidR="00000000" w:rsidDel="00000000" w:rsidP="00000000" w:rsidRDefault="00000000" w:rsidRPr="00000000" w14:paraId="00000B17">
      <w:pPr>
        <w:spacing w:after="120" w:line="240" w:lineRule="auto"/>
        <w:jc w:val="both"/>
        <w:rPr/>
      </w:pPr>
      <w:r w:rsidDel="00000000" w:rsidR="00000000" w:rsidRPr="00000000">
        <w:rPr>
          <w:rtl w:val="0"/>
        </w:rPr>
      </w:r>
    </w:p>
    <w:p w:rsidR="00000000" w:rsidDel="00000000" w:rsidP="00000000" w:rsidRDefault="00000000" w:rsidRPr="00000000" w14:paraId="00000B18">
      <w:pPr>
        <w:numPr>
          <w:ilvl w:val="0"/>
          <w:numId w:val="11"/>
        </w:numPr>
        <w:spacing w:after="120" w:line="240" w:lineRule="auto"/>
        <w:ind w:left="360" w:hanging="360"/>
        <w:jc w:val="both"/>
        <w:rPr/>
      </w:pPr>
      <w:r w:rsidDel="00000000" w:rsidR="00000000" w:rsidRPr="00000000">
        <w:rPr>
          <w:rtl w:val="0"/>
        </w:rPr>
        <w:t xml:space="preserve">Crear un procedimiento almacenado llamado plan_lista_precios_a_fecha que dada una fecha devuelva los planes de capacitación indicando:</w:t>
      </w:r>
    </w:p>
    <w:tbl>
      <w:tblPr>
        <w:tblStyle w:val="Table92"/>
        <w:tblW w:w="4431.0" w:type="dxa"/>
        <w:jc w:val="center"/>
        <w:tblLayout w:type="fixed"/>
        <w:tblLook w:val="0000"/>
      </w:tblPr>
      <w:tblGrid>
        <w:gridCol w:w="1569"/>
        <w:gridCol w:w="1339"/>
        <w:gridCol w:w="1523"/>
        <w:tblGridChange w:id="0">
          <w:tblGrid>
            <w:gridCol w:w="1569"/>
            <w:gridCol w:w="1339"/>
            <w:gridCol w:w="1523"/>
          </w:tblGrid>
        </w:tblGridChange>
      </w:tblGrid>
      <w:tr>
        <w:trPr>
          <w:cantSplit w:val="0"/>
          <w:tblHeader w:val="0"/>
        </w:trPr>
        <w:tc>
          <w:tcPr>
            <w:shd w:fill="ffffff" w:val="clear"/>
            <w:vAlign w:val="center"/>
          </w:tcPr>
          <w:p w:rsidR="00000000" w:rsidDel="00000000" w:rsidP="00000000" w:rsidRDefault="00000000" w:rsidRPr="00000000" w14:paraId="00000B19">
            <w:pPr>
              <w:spacing w:after="120" w:line="240" w:lineRule="auto"/>
              <w:jc w:val="center"/>
              <w:rPr>
                <w:b w:val="1"/>
              </w:rPr>
            </w:pPr>
            <w:r w:rsidDel="00000000" w:rsidR="00000000" w:rsidRPr="00000000">
              <w:rPr>
                <w:b w:val="1"/>
                <w:rtl w:val="0"/>
              </w:rPr>
              <w:t xml:space="preserve">nombre_plan</w:t>
            </w:r>
          </w:p>
        </w:tc>
        <w:tc>
          <w:tcPr>
            <w:shd w:fill="ffffff" w:val="clear"/>
            <w:vAlign w:val="center"/>
          </w:tcPr>
          <w:p w:rsidR="00000000" w:rsidDel="00000000" w:rsidP="00000000" w:rsidRDefault="00000000" w:rsidRPr="00000000" w14:paraId="00000B1A">
            <w:pPr>
              <w:spacing w:after="120" w:line="240" w:lineRule="auto"/>
              <w:jc w:val="center"/>
              <w:rPr>
                <w:b w:val="1"/>
              </w:rPr>
            </w:pPr>
            <w:r w:rsidDel="00000000" w:rsidR="00000000" w:rsidRPr="00000000">
              <w:rPr>
                <w:b w:val="1"/>
                <w:rtl w:val="0"/>
              </w:rPr>
              <w:t xml:space="preserve">modalidad</w:t>
            </w:r>
          </w:p>
        </w:tc>
        <w:tc>
          <w:tcPr>
            <w:shd w:fill="ffffff" w:val="clear"/>
          </w:tcPr>
          <w:p w:rsidR="00000000" w:rsidDel="00000000" w:rsidP="00000000" w:rsidRDefault="00000000" w:rsidRPr="00000000" w14:paraId="00000B1B">
            <w:pPr>
              <w:spacing w:after="120" w:line="240" w:lineRule="auto"/>
              <w:jc w:val="center"/>
              <w:rPr>
                <w:b w:val="1"/>
              </w:rPr>
            </w:pPr>
            <w:r w:rsidDel="00000000" w:rsidR="00000000" w:rsidRPr="00000000">
              <w:rPr>
                <w:b w:val="1"/>
                <w:rtl w:val="0"/>
              </w:rPr>
              <w:t xml:space="preserve">valor_a_fecha</w:t>
            </w:r>
          </w:p>
        </w:tc>
      </w:tr>
    </w:tbl>
    <w:p w:rsidR="00000000" w:rsidDel="00000000" w:rsidP="00000000" w:rsidRDefault="00000000" w:rsidRPr="00000000" w14:paraId="00000B1C">
      <w:pPr>
        <w:numPr>
          <w:ilvl w:val="0"/>
          <w:numId w:val="11"/>
        </w:numPr>
        <w:spacing w:after="120" w:line="240" w:lineRule="auto"/>
        <w:ind w:left="360" w:hanging="360"/>
        <w:jc w:val="both"/>
        <w:rPr/>
      </w:pPr>
      <w:r w:rsidDel="00000000" w:rsidR="00000000" w:rsidRPr="00000000">
        <w:rPr>
          <w:rtl w:val="0"/>
        </w:rPr>
        <w:t xml:space="preserve">Modificar el procedimiento almacenado creado en 1) para que internamente invoque al procedimiento creado en 2).</w:t>
      </w:r>
    </w:p>
    <w:p w:rsidR="00000000" w:rsidDel="00000000" w:rsidP="00000000" w:rsidRDefault="00000000" w:rsidRPr="00000000" w14:paraId="00000B1D">
      <w:pPr>
        <w:numPr>
          <w:ilvl w:val="0"/>
          <w:numId w:val="11"/>
        </w:numPr>
        <w:spacing w:after="120" w:line="240" w:lineRule="auto"/>
        <w:ind w:left="360" w:hanging="360"/>
        <w:jc w:val="both"/>
        <w:rPr/>
      </w:pPr>
      <w:r w:rsidDel="00000000" w:rsidR="00000000" w:rsidRPr="00000000">
        <w:rPr>
          <w:rtl w:val="0"/>
        </w:rPr>
        <w:t xml:space="preserve">Crear una función llamada plan_valor que reciba el nombre del plan y una fecha y devuelva el valor de dicho plan a esa fecha.</w:t>
      </w:r>
    </w:p>
    <w:p w:rsidR="00000000" w:rsidDel="00000000" w:rsidP="00000000" w:rsidRDefault="00000000" w:rsidRPr="00000000" w14:paraId="00000B1E">
      <w:pPr>
        <w:numPr>
          <w:ilvl w:val="0"/>
          <w:numId w:val="11"/>
        </w:numPr>
        <w:spacing w:after="120" w:line="240" w:lineRule="auto"/>
        <w:ind w:left="360" w:hanging="360"/>
        <w:jc w:val="both"/>
        <w:rPr/>
      </w:pPr>
      <w:r w:rsidDel="00000000" w:rsidR="00000000" w:rsidRPr="00000000">
        <w:rPr>
          <w:rtl w:val="0"/>
        </w:rPr>
        <w:t xml:space="preserve">Modifique el procedimiento almacenado creado en 2) para que internamente utilice la función creada en 4).</w:t>
      </w:r>
    </w:p>
    <w:p w:rsidR="00000000" w:rsidDel="00000000" w:rsidP="00000000" w:rsidRDefault="00000000" w:rsidRPr="00000000" w14:paraId="00000B1F">
      <w:pPr>
        <w:numPr>
          <w:ilvl w:val="0"/>
          <w:numId w:val="11"/>
        </w:numPr>
        <w:spacing w:after="120" w:line="240" w:lineRule="auto"/>
        <w:ind w:left="360" w:hanging="360"/>
        <w:jc w:val="both"/>
        <w:rPr/>
      </w:pPr>
      <w:r w:rsidDel="00000000" w:rsidR="00000000" w:rsidRPr="00000000">
        <w:rPr>
          <w:rtl w:val="0"/>
        </w:rPr>
        <w:t xml:space="preserve">Crear un procedimiento almacenado llamado alumnos_pagos_deudas_a_fecha que dada una fecha y un alumno indique cuanto ha pagado hasta esa fecha y cuantas cuotas adeudaba a dicha fecha (cuotas emitidas y no pagadas). Devolver los resultados en parámetros de salida.</w:t>
      </w:r>
    </w:p>
    <w:p w:rsidR="00000000" w:rsidDel="00000000" w:rsidP="00000000" w:rsidRDefault="00000000" w:rsidRPr="00000000" w14:paraId="00000B20">
      <w:pPr>
        <w:numPr>
          <w:ilvl w:val="0"/>
          <w:numId w:val="11"/>
        </w:numPr>
        <w:spacing w:after="120" w:line="240" w:lineRule="auto"/>
        <w:ind w:left="360" w:hanging="360"/>
        <w:jc w:val="both"/>
        <w:rPr/>
      </w:pPr>
      <w:r w:rsidDel="00000000" w:rsidR="00000000" w:rsidRPr="00000000">
        <w:rPr>
          <w:rtl w:val="0"/>
        </w:rPr>
        <w:t xml:space="preserve">Crear una función llamada alumnos_deudas_a_fecha que dado un alumno y una fecha indique cuantas cuotas adeuda a la fecha.</w:t>
      </w:r>
    </w:p>
    <w:p w:rsidR="00000000" w:rsidDel="00000000" w:rsidP="00000000" w:rsidRDefault="00000000" w:rsidRPr="00000000" w14:paraId="00000B21">
      <w:pPr>
        <w:numPr>
          <w:ilvl w:val="0"/>
          <w:numId w:val="11"/>
        </w:numPr>
        <w:spacing w:after="120" w:line="240" w:lineRule="auto"/>
        <w:ind w:left="360" w:hanging="360"/>
        <w:jc w:val="both"/>
        <w:rPr/>
      </w:pPr>
      <w:r w:rsidDel="00000000" w:rsidR="00000000" w:rsidRPr="00000000">
        <w:rPr>
          <w:rtl w:val="0"/>
        </w:rPr>
        <w:t xml:space="preserve">Crear un procedimiento almacenado llamado alumno_inscripcion que dados los datos de un alumno y un curso lo inscriba en dicho curso el día de hoy y genere la primera cuota con fecha de emisión hoy para el mes próximo.</w:t>
      </w:r>
    </w:p>
    <w:p w:rsidR="00000000" w:rsidDel="00000000" w:rsidP="00000000" w:rsidRDefault="00000000" w:rsidRPr="00000000" w14:paraId="00000B22">
      <w:pPr>
        <w:numPr>
          <w:ilvl w:val="0"/>
          <w:numId w:val="11"/>
        </w:numPr>
        <w:spacing w:after="120" w:line="240" w:lineRule="auto"/>
        <w:ind w:left="360" w:hanging="360"/>
        <w:jc w:val="both"/>
        <w:rPr/>
      </w:pPr>
      <w:r w:rsidDel="00000000" w:rsidR="00000000" w:rsidRPr="00000000">
        <w:rPr>
          <w:rtl w:val="0"/>
        </w:rPr>
        <w:t xml:space="preserve">Modificar el procedimiento almacenado creado en 8) para que antes de inscribir a un alumno valide que el mismo no esté ya inscripto.</w:t>
      </w:r>
    </w:p>
    <w:p w:rsidR="00000000" w:rsidDel="00000000" w:rsidP="00000000" w:rsidRDefault="00000000" w:rsidRPr="00000000" w14:paraId="00000B23">
      <w:pPr>
        <w:numPr>
          <w:ilvl w:val="0"/>
          <w:numId w:val="11"/>
        </w:numPr>
        <w:spacing w:after="120" w:line="240" w:lineRule="auto"/>
        <w:ind w:left="360" w:hanging="360"/>
        <w:jc w:val="both"/>
        <w:rPr/>
      </w:pPr>
      <w:r w:rsidDel="00000000" w:rsidR="00000000" w:rsidRPr="00000000">
        <w:rPr>
          <w:rtl w:val="0"/>
        </w:rPr>
        <w:t xml:space="preserve">Modificar el procedimiento almacenado editado en 9) para que realice el proceso en una transacción. Además luego de inscribirlo y generar la cuota verificar si la cantidad de inscriptos supera el cupo, en ese caso realizar un ROLLBACK. Si la cantidad de inscriptos es correcta ejecutar un COMMIT</w:t>
      </w:r>
      <w:r w:rsidDel="00000000" w:rsidR="00000000" w:rsidRPr="00000000">
        <w:br w:type="page"/>
      </w:r>
      <w:r w:rsidDel="00000000" w:rsidR="00000000" w:rsidRPr="00000000">
        <w:rPr>
          <w:rtl w:val="0"/>
        </w:rPr>
      </w:r>
    </w:p>
    <w:p w:rsidR="00000000" w:rsidDel="00000000" w:rsidP="00000000" w:rsidRDefault="00000000" w:rsidRPr="00000000" w14:paraId="00000B24">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25">
      <w:pPr>
        <w:numPr>
          <w:ilvl w:val="0"/>
          <w:numId w:val="11"/>
        </w:numPr>
        <w:spacing w:after="120" w:line="240" w:lineRule="auto"/>
        <w:ind w:left="360" w:hanging="360"/>
        <w:jc w:val="both"/>
        <w:rPr/>
      </w:pPr>
      <w:r w:rsidDel="00000000" w:rsidR="00000000" w:rsidRPr="00000000">
        <w:rPr>
          <w:rtl w:val="0"/>
        </w:rPr>
        <w:t xml:space="preserve">Crear dos procedimientos almacenados, </w:t>
      </w:r>
      <w:r w:rsidDel="00000000" w:rsidR="00000000" w:rsidRPr="00000000">
        <w:rPr>
          <w:u w:val="single"/>
          <w:rtl w:val="0"/>
        </w:rPr>
        <w:t xml:space="preserve">aplicando conceptos de reutilización de código</w:t>
      </w:r>
      <w:r w:rsidDel="00000000" w:rsidR="00000000" w:rsidRPr="00000000">
        <w:rPr>
          <w:rtl w:val="0"/>
        </w:rPr>
        <w:t xml:space="preserve">:</w:t>
      </w:r>
    </w:p>
    <w:p w:rsidR="00000000" w:rsidDel="00000000" w:rsidP="00000000" w:rsidRDefault="00000000" w:rsidRPr="00000000" w14:paraId="00000B26">
      <w:pPr>
        <w:spacing w:after="120" w:line="240" w:lineRule="auto"/>
        <w:ind w:left="360" w:firstLine="0"/>
        <w:jc w:val="both"/>
        <w:rPr/>
      </w:pPr>
      <w:r w:rsidDel="00000000" w:rsidR="00000000" w:rsidRPr="00000000">
        <w:rPr>
          <w:rtl w:val="0"/>
        </w:rPr>
        <w:t xml:space="preserve">stock_ingreso dado el código de material y la cantidad ingresada (número positivo) que realice un ingreso de mercadería.</w:t>
      </w:r>
    </w:p>
    <w:p w:rsidR="00000000" w:rsidDel="00000000" w:rsidP="00000000" w:rsidRDefault="00000000" w:rsidRPr="00000000" w14:paraId="00000B27">
      <w:pPr>
        <w:spacing w:after="120" w:line="240" w:lineRule="auto"/>
        <w:ind w:left="360" w:firstLine="0"/>
        <w:jc w:val="both"/>
        <w:rPr/>
      </w:pPr>
      <w:r w:rsidDel="00000000" w:rsidR="00000000" w:rsidRPr="00000000">
        <w:rPr>
          <w:rtl w:val="0"/>
        </w:rPr>
        <w:t xml:space="preserve">stock_egreso dado el código de material y la cantidad egresada (número positivo) que realice un egreso de mercadería.</w:t>
      </w:r>
    </w:p>
    <w:p w:rsidR="00000000" w:rsidDel="00000000" w:rsidP="00000000" w:rsidRDefault="00000000" w:rsidRPr="00000000" w14:paraId="00000B28">
      <w:pPr>
        <w:spacing w:after="120" w:line="240" w:lineRule="auto"/>
        <w:ind w:firstLine="360"/>
        <w:jc w:val="both"/>
        <w:rPr/>
      </w:pPr>
      <w:r w:rsidDel="00000000" w:rsidR="00000000" w:rsidRPr="00000000">
        <w:rPr>
          <w:rtl w:val="0"/>
        </w:rPr>
        <w:t xml:space="preserve">Ambos procedimiento deberán devolver la cantidad restante en stock.</w:t>
      </w:r>
    </w:p>
    <w:p w:rsidR="00000000" w:rsidDel="00000000" w:rsidP="00000000" w:rsidRDefault="00000000" w:rsidRPr="00000000" w14:paraId="00000B29">
      <w:pPr>
        <w:spacing w:after="120" w:line="240" w:lineRule="auto"/>
        <w:ind w:firstLine="360"/>
        <w:jc w:val="both"/>
        <w:rPr/>
      </w:pPr>
      <w:r w:rsidDel="00000000" w:rsidR="00000000" w:rsidRPr="00000000">
        <w:rPr>
          <w:rtl w:val="0"/>
        </w:rPr>
        <w:t xml:space="preserve">Realizar las validaciones pertinentes.</w:t>
      </w:r>
    </w:p>
    <w:p w:rsidR="00000000" w:rsidDel="00000000" w:rsidP="00000000" w:rsidRDefault="00000000" w:rsidRPr="00000000" w14:paraId="00000B2A">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2B">
      <w:pPr>
        <w:spacing w:after="120" w:line="240" w:lineRule="auto"/>
        <w:ind w:left="360" w:firstLine="0"/>
        <w:jc w:val="both"/>
        <w:rPr/>
      </w:pPr>
      <w:r w:rsidDel="00000000" w:rsidR="00000000" w:rsidRPr="00000000">
        <w:rPr>
          <w:b w:val="1"/>
          <w:u w:val="single"/>
          <w:rtl w:val="0"/>
        </w:rPr>
        <w:t xml:space="preserve">Solución</w:t>
      </w:r>
      <w:r w:rsidDel="00000000" w:rsidR="00000000" w:rsidRPr="00000000">
        <w:rPr>
          <w:rtl w:val="0"/>
        </w:rPr>
        <w:t xml:space="preserve">: Crear un procedimiento almacenado llamado stock_movimiento que reciba el código de un material y la cantidad del movimiento (si la cantidad es positiva es un ingreso de mercadería y si es negativa es un egreso). El procedimiento debe (dentro de una transacción) validar que se trate de un útil y no de un apunte y si luego de modificar las cantidades la misma resultara en un valor menor a 0 hacer ROLLBACK. El mismo deberá devolver la cantidad restante de stock ya sea que se haya descontado o no.</w:t>
      </w:r>
    </w:p>
    <w:p w:rsidR="00000000" w:rsidDel="00000000" w:rsidP="00000000" w:rsidRDefault="00000000" w:rsidRPr="00000000" w14:paraId="00000B2C">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2D">
      <w:pPr>
        <w:spacing w:after="120" w:line="240" w:lineRule="auto"/>
        <w:ind w:left="360" w:firstLine="0"/>
        <w:jc w:val="both"/>
        <w:rPr/>
      </w:pPr>
      <w:r w:rsidDel="00000000" w:rsidR="00000000" w:rsidRPr="00000000">
        <w:rPr>
          <w:rtl w:val="0"/>
        </w:rPr>
        <w:t xml:space="preserve">Los procedimientos solicitados invocan a stock_movimiento. stock_egreso previamente invierte el signo de la cantidad a modificar.</w:t>
      </w:r>
    </w:p>
    <w:p w:rsidR="00000000" w:rsidDel="00000000" w:rsidP="00000000" w:rsidRDefault="00000000" w:rsidRPr="00000000" w14:paraId="00000B2E">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2F">
      <w:pPr>
        <w:spacing w:after="120" w:line="240" w:lineRule="auto"/>
        <w:ind w:left="360" w:firstLine="0"/>
        <w:jc w:val="both"/>
        <w:rPr/>
      </w:pPr>
      <w:r w:rsidDel="00000000" w:rsidR="00000000" w:rsidRPr="00000000">
        <w:rPr>
          <w:rtl w:val="0"/>
        </w:rPr>
        <w:t xml:space="preserve">¿Por qué se realiza el UPDATE de la cantidad y se controla luego que la cantidad restante sea mayor a 0 y no antes? Porque la sentencia UPDATE bloquea registros mientras que la SELECT no.</w:t>
      </w:r>
    </w:p>
    <w:p w:rsidR="00000000" w:rsidDel="00000000" w:rsidP="00000000" w:rsidRDefault="00000000" w:rsidRPr="00000000" w14:paraId="00000B30">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31">
      <w:pPr>
        <w:spacing w:after="120" w:line="240" w:lineRule="auto"/>
        <w:ind w:left="360" w:firstLine="0"/>
        <w:jc w:val="both"/>
        <w:rPr/>
      </w:pPr>
      <w:r w:rsidDel="00000000" w:rsidR="00000000" w:rsidRPr="00000000">
        <w:rPr>
          <w:rtl w:val="0"/>
        </w:rPr>
        <w:t xml:space="preserve">Por lo tanto si de un determinado material quedan en stock 10 elementos y el usuario A quiere descontar 8 y un usuario B quiere descontar 5, realizando la actualización casi simultáneamente.</w:t>
      </w:r>
    </w:p>
    <w:p w:rsidR="00000000" w:rsidDel="00000000" w:rsidP="00000000" w:rsidRDefault="00000000" w:rsidRPr="00000000" w14:paraId="00000B32">
      <w:pPr>
        <w:spacing w:after="120" w:line="240" w:lineRule="auto"/>
        <w:ind w:left="360" w:firstLine="0"/>
        <w:jc w:val="both"/>
        <w:rPr/>
      </w:pPr>
      <w:r w:rsidDel="00000000" w:rsidR="00000000" w:rsidRPr="00000000">
        <w:rPr>
          <w:rtl w:val="0"/>
        </w:rPr>
        <w:t xml:space="preserve">Si ambos realizaran primero el SELECT vería que la cantidad restante es suficiente, entonces ejecutarían los UPDATE en secuencia descontarían en total 13 elementos de sólo 10 disponibles.</w:t>
      </w:r>
    </w:p>
    <w:p w:rsidR="00000000" w:rsidDel="00000000" w:rsidP="00000000" w:rsidRDefault="00000000" w:rsidRPr="00000000" w14:paraId="00000B33">
      <w:pPr>
        <w:spacing w:after="120" w:line="240" w:lineRule="auto"/>
        <w:ind w:left="360" w:firstLine="0"/>
        <w:jc w:val="both"/>
        <w:rPr/>
      </w:pPr>
      <w:r w:rsidDel="00000000" w:rsidR="00000000" w:rsidRPr="00000000">
        <w:rPr>
          <w:rtl w:val="0"/>
        </w:rPr>
        <w:t xml:space="preserve">En cambio al realizar el UPDATE primero el registro es bloqueado y el UPDATE del segundo usuario deberá esperar hasta que el del primero termine. Entonces al finalizar el segundo UPDATE la cantidad restante será -3 entonces realizará el ROLLBACK.</w:t>
      </w:r>
    </w:p>
    <w:p w:rsidR="00000000" w:rsidDel="00000000" w:rsidP="00000000" w:rsidRDefault="00000000" w:rsidRPr="00000000" w14:paraId="00000B34">
      <w:pPr>
        <w:numPr>
          <w:ilvl w:val="0"/>
          <w:numId w:val="11"/>
        </w:numPr>
        <w:spacing w:after="120" w:line="240" w:lineRule="auto"/>
        <w:ind w:left="360" w:hanging="360"/>
        <w:jc w:val="both"/>
        <w:rPr/>
      </w:pPr>
      <w:r w:rsidDel="00000000" w:rsidR="00000000" w:rsidRPr="00000000">
        <w:rPr>
          <w:rtl w:val="0"/>
        </w:rPr>
        <w:t xml:space="preserve">Crear un procedimiento almacenado llamado alumno_anula_inscripcion que elimine la inscripción del alumno. El mismo deberá tener en cuenta que el alumno no haya pagado ninguna cuota antes de eliminarlo. Si hay cuotas ya generadas pero impagas las mismas deberán ser eliminadas.</w:t>
      </w:r>
      <w:r w:rsidDel="00000000" w:rsidR="00000000" w:rsidRPr="00000000">
        <w:br w:type="page"/>
      </w:r>
      <w:r w:rsidDel="00000000" w:rsidR="00000000" w:rsidRPr="00000000">
        <w:rPr>
          <w:rtl w:val="0"/>
        </w:rPr>
      </w:r>
    </w:p>
    <w:p w:rsidR="00000000" w:rsidDel="00000000" w:rsidP="00000000" w:rsidRDefault="00000000" w:rsidRPr="00000000" w14:paraId="00000B35">
      <w:pPr>
        <w:keepNext w:val="1"/>
        <w:keepLines w:val="1"/>
        <w:widowControl w:val="1"/>
        <w:shd w:fill="ffffff" w:val="clear"/>
        <w:spacing w:after="0" w:before="480" w:line="240" w:lineRule="auto"/>
        <w:jc w:val="center"/>
        <w:rPr>
          <w:rFonts w:ascii="Cambria" w:cs="Cambria" w:eastAsia="Cambria" w:hAnsi="Cambria"/>
          <w:b w:val="1"/>
          <w:color w:val="365f91"/>
          <w:sz w:val="28"/>
          <w:szCs w:val="28"/>
          <w:u w:val="single"/>
        </w:rPr>
      </w:pPr>
      <w:bookmarkStart w:colFirst="0" w:colLast="0" w:name="_heading=h.3znysh7" w:id="2"/>
      <w:bookmarkEnd w:id="2"/>
      <w:r w:rsidDel="00000000" w:rsidR="00000000" w:rsidRPr="00000000">
        <w:rPr>
          <w:rFonts w:ascii="Cambria" w:cs="Cambria" w:eastAsia="Cambria" w:hAnsi="Cambria"/>
          <w:b w:val="1"/>
          <w:color w:val="365f91"/>
          <w:sz w:val="28"/>
          <w:szCs w:val="28"/>
          <w:u w:val="single"/>
          <w:rtl w:val="0"/>
        </w:rPr>
        <w:t xml:space="preserve">Práctica Nº 11: TRIGGERS</w:t>
      </w:r>
    </w:p>
    <w:p w:rsidR="00000000" w:rsidDel="00000000" w:rsidP="00000000" w:rsidRDefault="00000000" w:rsidRPr="00000000" w14:paraId="00000B36">
      <w:pPr>
        <w:rPr>
          <w:b w:val="1"/>
          <w:i w:val="1"/>
        </w:rPr>
      </w:pPr>
      <w:r w:rsidDel="00000000" w:rsidR="00000000" w:rsidRPr="00000000">
        <w:rPr>
          <w:b w:val="1"/>
          <w:i w:val="1"/>
          <w:rtl w:val="0"/>
        </w:rPr>
        <w:t xml:space="preserve">Práctica en Clase:  1 – 2 – 3 – 4</w:t>
      </w:r>
    </w:p>
    <w:p w:rsidR="00000000" w:rsidDel="00000000" w:rsidP="00000000" w:rsidRDefault="00000000" w:rsidRPr="00000000" w14:paraId="00000B37">
      <w:pPr>
        <w:numPr>
          <w:ilvl w:val="0"/>
          <w:numId w:val="13"/>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38">
      <w:pPr>
        <w:numPr>
          <w:ilvl w:val="1"/>
          <w:numId w:val="13"/>
        </w:numPr>
        <w:spacing w:after="120" w:line="240" w:lineRule="auto"/>
        <w:ind w:left="720" w:hanging="360"/>
        <w:jc w:val="both"/>
        <w:rPr/>
      </w:pPr>
      <w:r w:rsidDel="00000000" w:rsidR="00000000" w:rsidRPr="00000000">
        <w:rPr>
          <w:rtl w:val="0"/>
        </w:rPr>
        <w:t xml:space="preserve">Crear una tabla para registrar el histórico de cambios en los datos de los alumnos con el siguiente script:</w:t>
      </w:r>
    </w:p>
    <w:p w:rsidR="00000000" w:rsidDel="00000000" w:rsidP="00000000" w:rsidRDefault="00000000" w:rsidRPr="00000000" w14:paraId="00000B39">
      <w:pPr>
        <w:spacing w:after="120" w:line="240" w:lineRule="auto"/>
        <w:ind w:left="360" w:firstLine="348"/>
        <w:jc w:val="both"/>
        <w:rPr/>
      </w:pPr>
      <w:r w:rsidDel="00000000" w:rsidR="00000000" w:rsidRPr="00000000">
        <w:rPr>
          <w:rtl w:val="0"/>
        </w:rPr>
        <w:t xml:space="preserve">CREATE TABLE `alumnos_historico` (</w:t>
      </w:r>
    </w:p>
    <w:p w:rsidR="00000000" w:rsidDel="00000000" w:rsidP="00000000" w:rsidRDefault="00000000" w:rsidRPr="00000000" w14:paraId="00000B3A">
      <w:pPr>
        <w:spacing w:after="120" w:line="240" w:lineRule="auto"/>
        <w:ind w:left="360" w:firstLine="348"/>
        <w:jc w:val="both"/>
        <w:rPr/>
      </w:pPr>
      <w:r w:rsidDel="00000000" w:rsidR="00000000" w:rsidRPr="00000000">
        <w:rPr>
          <w:rtl w:val="0"/>
        </w:rPr>
        <w:t xml:space="preserve">  `dni` int(11) NOT NULL,</w:t>
      </w:r>
    </w:p>
    <w:p w:rsidR="00000000" w:rsidDel="00000000" w:rsidP="00000000" w:rsidRDefault="00000000" w:rsidRPr="00000000" w14:paraId="00000B3B">
      <w:pPr>
        <w:spacing w:after="120" w:line="240" w:lineRule="auto"/>
        <w:ind w:left="708" w:firstLine="0"/>
        <w:jc w:val="both"/>
        <w:rPr/>
      </w:pPr>
      <w:r w:rsidDel="00000000" w:rsidR="00000000" w:rsidRPr="00000000">
        <w:rPr>
          <w:rtl w:val="0"/>
        </w:rPr>
        <w:t xml:space="preserve">  `fecha_hora_cambio` datetime NOT NULL,</w:t>
      </w:r>
    </w:p>
    <w:p w:rsidR="00000000" w:rsidDel="00000000" w:rsidP="00000000" w:rsidRDefault="00000000" w:rsidRPr="00000000" w14:paraId="00000B3C">
      <w:pPr>
        <w:spacing w:after="120" w:line="240" w:lineRule="auto"/>
        <w:ind w:left="708" w:firstLine="0"/>
        <w:jc w:val="both"/>
        <w:rPr/>
      </w:pPr>
      <w:r w:rsidDel="00000000" w:rsidR="00000000" w:rsidRPr="00000000">
        <w:rPr>
          <w:rtl w:val="0"/>
        </w:rPr>
        <w:t xml:space="preserve">  `nombre` varchar(20) default NULL,</w:t>
      </w:r>
    </w:p>
    <w:p w:rsidR="00000000" w:rsidDel="00000000" w:rsidP="00000000" w:rsidRDefault="00000000" w:rsidRPr="00000000" w14:paraId="00000B3D">
      <w:pPr>
        <w:spacing w:after="120" w:line="240" w:lineRule="auto"/>
        <w:ind w:left="708" w:firstLine="0"/>
        <w:jc w:val="both"/>
        <w:rPr/>
      </w:pPr>
      <w:r w:rsidDel="00000000" w:rsidR="00000000" w:rsidRPr="00000000">
        <w:rPr>
          <w:rtl w:val="0"/>
        </w:rPr>
        <w:t xml:space="preserve">  `apellido` varchar(20) default NULL,</w:t>
      </w:r>
    </w:p>
    <w:p w:rsidR="00000000" w:rsidDel="00000000" w:rsidP="00000000" w:rsidRDefault="00000000" w:rsidRPr="00000000" w14:paraId="00000B3E">
      <w:pPr>
        <w:spacing w:after="120" w:line="240" w:lineRule="auto"/>
        <w:ind w:left="708" w:firstLine="0"/>
        <w:jc w:val="both"/>
        <w:rPr/>
      </w:pPr>
      <w:r w:rsidDel="00000000" w:rsidR="00000000" w:rsidRPr="00000000">
        <w:rPr>
          <w:rtl w:val="0"/>
        </w:rPr>
        <w:t xml:space="preserve">  `tel` varchar(20) default NULL,</w:t>
      </w:r>
    </w:p>
    <w:p w:rsidR="00000000" w:rsidDel="00000000" w:rsidP="00000000" w:rsidRDefault="00000000" w:rsidRPr="00000000" w14:paraId="00000B3F">
      <w:pPr>
        <w:spacing w:after="120" w:line="240" w:lineRule="auto"/>
        <w:ind w:left="708" w:firstLine="0"/>
        <w:jc w:val="both"/>
        <w:rPr/>
      </w:pPr>
      <w:r w:rsidDel="00000000" w:rsidR="00000000" w:rsidRPr="00000000">
        <w:rPr>
          <w:rtl w:val="0"/>
        </w:rPr>
        <w:t xml:space="preserve">  `email` varchar(50) default NULL,</w:t>
      </w:r>
    </w:p>
    <w:p w:rsidR="00000000" w:rsidDel="00000000" w:rsidP="00000000" w:rsidRDefault="00000000" w:rsidRPr="00000000" w14:paraId="00000B40">
      <w:pPr>
        <w:spacing w:after="120" w:line="240" w:lineRule="auto"/>
        <w:ind w:left="708" w:firstLine="0"/>
        <w:jc w:val="both"/>
        <w:rPr/>
      </w:pPr>
      <w:r w:rsidDel="00000000" w:rsidR="00000000" w:rsidRPr="00000000">
        <w:rPr>
          <w:rtl w:val="0"/>
        </w:rPr>
        <w:t xml:space="preserve">  `direccion` varchar(50) default NULL,</w:t>
      </w:r>
    </w:p>
    <w:p w:rsidR="00000000" w:rsidDel="00000000" w:rsidP="00000000" w:rsidRDefault="00000000" w:rsidRPr="00000000" w14:paraId="00000B41">
      <w:pPr>
        <w:spacing w:after="120" w:line="240" w:lineRule="auto"/>
        <w:ind w:left="708" w:firstLine="0"/>
        <w:jc w:val="both"/>
        <w:rPr/>
      </w:pPr>
      <w:r w:rsidDel="00000000" w:rsidR="00000000" w:rsidRPr="00000000">
        <w:rPr>
          <w:rtl w:val="0"/>
        </w:rPr>
        <w:t xml:space="preserve">  `usuario_modificacion` varchar(50) default NULL,</w:t>
      </w:r>
    </w:p>
    <w:p w:rsidR="00000000" w:rsidDel="00000000" w:rsidP="00000000" w:rsidRDefault="00000000" w:rsidRPr="00000000" w14:paraId="00000B42">
      <w:pPr>
        <w:spacing w:after="120" w:line="240" w:lineRule="auto"/>
        <w:ind w:left="708" w:firstLine="0"/>
        <w:jc w:val="both"/>
        <w:rPr/>
      </w:pPr>
      <w:r w:rsidDel="00000000" w:rsidR="00000000" w:rsidRPr="00000000">
        <w:rPr>
          <w:rtl w:val="0"/>
        </w:rPr>
        <w:t xml:space="preserve">  PRIMARY KEY  (`dni`,`fecha_hora_cambio`),</w:t>
      </w:r>
    </w:p>
    <w:p w:rsidR="00000000" w:rsidDel="00000000" w:rsidP="00000000" w:rsidRDefault="00000000" w:rsidRPr="00000000" w14:paraId="00000B43">
      <w:pPr>
        <w:spacing w:after="120" w:line="240" w:lineRule="auto"/>
        <w:ind w:left="708" w:firstLine="0"/>
        <w:jc w:val="both"/>
        <w:rPr/>
      </w:pPr>
      <w:r w:rsidDel="00000000" w:rsidR="00000000" w:rsidRPr="00000000">
        <w:rPr>
          <w:rtl w:val="0"/>
        </w:rPr>
        <w:t xml:space="preserve">  CONSTRAINT `alumnos_historico_alumnos_fk` FOREIGN KEY (`dni`) REFERENCES `alumnos` (`dni`) ON UPDATE CASCADE</w:t>
      </w:r>
    </w:p>
    <w:p w:rsidR="00000000" w:rsidDel="00000000" w:rsidP="00000000" w:rsidRDefault="00000000" w:rsidRPr="00000000" w14:paraId="00000B44">
      <w:pPr>
        <w:spacing w:after="120" w:line="240" w:lineRule="auto"/>
        <w:ind w:left="708" w:firstLine="0"/>
        <w:jc w:val="both"/>
        <w:rPr/>
      </w:pPr>
      <w:r w:rsidDel="00000000" w:rsidR="00000000" w:rsidRPr="00000000">
        <w:rPr>
          <w:rtl w:val="0"/>
        </w:rPr>
        <w:t xml:space="preserve">) ENGINE=InnoDB DEFAULT CHARSET=utf8;</w:t>
      </w:r>
    </w:p>
    <w:p w:rsidR="00000000" w:rsidDel="00000000" w:rsidP="00000000" w:rsidRDefault="00000000" w:rsidRPr="00000000" w14:paraId="00000B45">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46">
      <w:pPr>
        <w:numPr>
          <w:ilvl w:val="1"/>
          <w:numId w:val="13"/>
        </w:numPr>
        <w:spacing w:after="120" w:line="240" w:lineRule="auto"/>
        <w:ind w:left="720" w:hanging="360"/>
        <w:jc w:val="both"/>
        <w:rPr/>
      </w:pPr>
      <w:r w:rsidDel="00000000" w:rsidR="00000000" w:rsidRPr="00000000">
        <w:rPr>
          <w:rtl w:val="0"/>
        </w:rPr>
        <w:t xml:space="preserve">Luego crear TRIGGERS para insertar los nuevos valores en archivo_historico cuando los alumnos sean ingresados o sus datos sean modificados. Registrar la fecha y hora actual con </w:t>
      </w:r>
      <w:r w:rsidDel="00000000" w:rsidR="00000000" w:rsidRPr="00000000">
        <w:rPr>
          <w:b w:val="1"/>
          <w:rtl w:val="0"/>
        </w:rPr>
        <w:t xml:space="preserve">CURRENT_TIMESTAMP</w:t>
      </w:r>
      <w:r w:rsidDel="00000000" w:rsidR="00000000" w:rsidRPr="00000000">
        <w:rPr>
          <w:rtl w:val="0"/>
        </w:rPr>
        <w:t xml:space="preserve"> y el usuario actual con CURRENT_USER.</w:t>
      </w:r>
    </w:p>
    <w:p w:rsidR="00000000" w:rsidDel="00000000" w:rsidP="00000000" w:rsidRDefault="00000000" w:rsidRPr="00000000" w14:paraId="00000B47">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48">
      <w:pPr>
        <w:numPr>
          <w:ilvl w:val="1"/>
          <w:numId w:val="13"/>
        </w:numPr>
        <w:spacing w:after="120" w:line="240" w:lineRule="auto"/>
        <w:ind w:left="720" w:hanging="360"/>
        <w:jc w:val="both"/>
        <w:rPr/>
      </w:pPr>
      <w:r w:rsidDel="00000000" w:rsidR="00000000" w:rsidRPr="00000000">
        <w:rPr>
          <w:rtl w:val="0"/>
        </w:rPr>
        <w:t xml:space="preserve">Probarlo ejecutando INSERTS y UPDATES dentro de transacciones. Probar con ROLLBACK y luego con COMMIT.</w:t>
      </w:r>
    </w:p>
    <w:p w:rsidR="00000000" w:rsidDel="00000000" w:rsidP="00000000" w:rsidRDefault="00000000" w:rsidRPr="00000000" w14:paraId="00000B49">
      <w:pPr>
        <w:numPr>
          <w:ilvl w:val="0"/>
          <w:numId w:val="13"/>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4A">
      <w:pPr>
        <w:numPr>
          <w:ilvl w:val="1"/>
          <w:numId w:val="13"/>
        </w:numPr>
        <w:spacing w:after="120" w:line="240" w:lineRule="auto"/>
        <w:ind w:left="720" w:hanging="360"/>
        <w:jc w:val="both"/>
        <w:rPr/>
      </w:pPr>
      <w:r w:rsidDel="00000000" w:rsidR="00000000" w:rsidRPr="00000000">
        <w:rPr>
          <w:rtl w:val="0"/>
        </w:rPr>
        <w:t xml:space="preserve">Crear la tabla stock_movimientos para registrar las cambios en las existencias de artículos con el siguiente script:</w:t>
      </w:r>
    </w:p>
    <w:p w:rsidR="00000000" w:rsidDel="00000000" w:rsidP="00000000" w:rsidRDefault="00000000" w:rsidRPr="00000000" w14:paraId="00000B4B">
      <w:pPr>
        <w:spacing w:after="120" w:line="240" w:lineRule="auto"/>
        <w:ind w:left="708" w:firstLine="0"/>
        <w:jc w:val="both"/>
        <w:rPr/>
      </w:pPr>
      <w:r w:rsidDel="00000000" w:rsidR="00000000" w:rsidRPr="00000000">
        <w:rPr>
          <w:rtl w:val="0"/>
        </w:rPr>
        <w:t xml:space="preserve">CREATE TABLE `stock_movimientos` (</w:t>
      </w:r>
    </w:p>
    <w:p w:rsidR="00000000" w:rsidDel="00000000" w:rsidP="00000000" w:rsidRDefault="00000000" w:rsidRPr="00000000" w14:paraId="00000B4C">
      <w:pPr>
        <w:spacing w:after="120" w:line="240" w:lineRule="auto"/>
        <w:ind w:left="708" w:firstLine="0"/>
        <w:jc w:val="both"/>
        <w:rPr/>
      </w:pPr>
      <w:r w:rsidDel="00000000" w:rsidR="00000000" w:rsidRPr="00000000">
        <w:rPr>
          <w:rtl w:val="0"/>
        </w:rPr>
        <w:t xml:space="preserve">  `cod_material` char(6) NOT NULL,</w:t>
      </w:r>
    </w:p>
    <w:p w:rsidR="00000000" w:rsidDel="00000000" w:rsidP="00000000" w:rsidRDefault="00000000" w:rsidRPr="00000000" w14:paraId="00000B4D">
      <w:pPr>
        <w:spacing w:after="120" w:line="240" w:lineRule="auto"/>
        <w:ind w:left="708" w:firstLine="0"/>
        <w:jc w:val="both"/>
        <w:rPr/>
      </w:pPr>
      <w:r w:rsidDel="00000000" w:rsidR="00000000" w:rsidRPr="00000000">
        <w:rPr>
          <w:rtl w:val="0"/>
        </w:rPr>
        <w:t xml:space="preserve">  `fecha_movimiento` timestamp NOT NULL default CURRENT_TIMESTAMP on update CURRENT_TIMESTAMP,</w:t>
      </w:r>
    </w:p>
    <w:p w:rsidR="00000000" w:rsidDel="00000000" w:rsidP="00000000" w:rsidRDefault="00000000" w:rsidRPr="00000000" w14:paraId="00000B4E">
      <w:pPr>
        <w:spacing w:after="120" w:line="240" w:lineRule="auto"/>
        <w:ind w:left="708" w:firstLine="0"/>
        <w:jc w:val="both"/>
        <w:rPr/>
      </w:pPr>
      <w:r w:rsidDel="00000000" w:rsidR="00000000" w:rsidRPr="00000000">
        <w:rPr>
          <w:rtl w:val="0"/>
        </w:rPr>
        <w:t xml:space="preserve">  `cantidad_movida` int(11) NOT NULL,</w:t>
      </w:r>
    </w:p>
    <w:p w:rsidR="00000000" w:rsidDel="00000000" w:rsidP="00000000" w:rsidRDefault="00000000" w:rsidRPr="00000000" w14:paraId="00000B4F">
      <w:pPr>
        <w:spacing w:after="120" w:line="240" w:lineRule="auto"/>
        <w:ind w:left="708" w:firstLine="0"/>
        <w:jc w:val="both"/>
        <w:rPr/>
      </w:pPr>
      <w:r w:rsidDel="00000000" w:rsidR="00000000" w:rsidRPr="00000000">
        <w:rPr>
          <w:rtl w:val="0"/>
        </w:rPr>
        <w:t xml:space="preserve">  `cantidad_restante` int(11) NOT NULL,</w:t>
      </w:r>
    </w:p>
    <w:p w:rsidR="00000000" w:rsidDel="00000000" w:rsidP="00000000" w:rsidRDefault="00000000" w:rsidRPr="00000000" w14:paraId="00000B50">
      <w:pPr>
        <w:spacing w:after="120" w:line="240" w:lineRule="auto"/>
        <w:ind w:left="708" w:firstLine="0"/>
        <w:jc w:val="both"/>
        <w:rPr/>
      </w:pPr>
      <w:r w:rsidDel="00000000" w:rsidR="00000000" w:rsidRPr="00000000">
        <w:rPr>
          <w:rtl w:val="0"/>
        </w:rPr>
        <w:t xml:space="preserve">  `usuario_movimiento` varchar(50) NOT NULL,</w:t>
      </w:r>
    </w:p>
    <w:p w:rsidR="00000000" w:rsidDel="00000000" w:rsidP="00000000" w:rsidRDefault="00000000" w:rsidRPr="00000000" w14:paraId="00000B51">
      <w:pPr>
        <w:spacing w:after="120" w:line="240" w:lineRule="auto"/>
        <w:ind w:left="708" w:firstLine="0"/>
        <w:jc w:val="both"/>
        <w:rPr/>
      </w:pPr>
      <w:r w:rsidDel="00000000" w:rsidR="00000000" w:rsidRPr="00000000">
        <w:rPr>
          <w:rtl w:val="0"/>
        </w:rPr>
        <w:t xml:space="preserve">  PRIMARY KEY  (`cod_material`,`fecha_movimiento`),</w:t>
      </w:r>
    </w:p>
    <w:p w:rsidR="00000000" w:rsidDel="00000000" w:rsidP="00000000" w:rsidRDefault="00000000" w:rsidRPr="00000000" w14:paraId="00000B52">
      <w:pPr>
        <w:spacing w:after="120" w:line="240" w:lineRule="auto"/>
        <w:ind w:left="708" w:firstLine="0"/>
        <w:jc w:val="both"/>
        <w:rPr/>
      </w:pPr>
      <w:r w:rsidDel="00000000" w:rsidR="00000000" w:rsidRPr="00000000">
        <w:rPr>
          <w:rtl w:val="0"/>
        </w:rPr>
        <w:t xml:space="preserve">  CONSTRAINT `stock_movimientos_fk` FOREIGN KEY (`cod_material`) REFERENCES `materiales` (`cod_material`) ON UPDATE CASCADE</w:t>
      </w:r>
    </w:p>
    <w:p w:rsidR="00000000" w:rsidDel="00000000" w:rsidP="00000000" w:rsidRDefault="00000000" w:rsidRPr="00000000" w14:paraId="00000B53">
      <w:pPr>
        <w:spacing w:after="120" w:line="240" w:lineRule="auto"/>
        <w:ind w:left="708" w:firstLine="0"/>
        <w:jc w:val="both"/>
        <w:rPr/>
      </w:pPr>
      <w:r w:rsidDel="00000000" w:rsidR="00000000" w:rsidRPr="00000000">
        <w:rPr>
          <w:rtl w:val="0"/>
        </w:rPr>
        <w:t xml:space="preserve">) ENGINE=InnoDB DEFAULT CHARSET=utf8;</w:t>
      </w:r>
    </w:p>
    <w:p w:rsidR="00000000" w:rsidDel="00000000" w:rsidP="00000000" w:rsidRDefault="00000000" w:rsidRPr="00000000" w14:paraId="00000B54">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55">
      <w:pPr>
        <w:spacing w:after="120" w:line="240" w:lineRule="auto"/>
        <w:ind w:left="708" w:firstLine="0"/>
        <w:jc w:val="both"/>
        <w:rPr/>
      </w:pPr>
      <w:r w:rsidDel="00000000" w:rsidR="00000000" w:rsidRPr="00000000">
        <w:rPr>
          <w:b w:val="1"/>
          <w:u w:val="single"/>
          <w:rtl w:val="0"/>
        </w:rPr>
        <w:t xml:space="preserve">Aclaración</w:t>
      </w:r>
      <w:r w:rsidDel="00000000" w:rsidR="00000000" w:rsidRPr="00000000">
        <w:rPr>
          <w:rtl w:val="0"/>
        </w:rPr>
        <w:t xml:space="preserve">: En este caso utilizamos el tipo de datos</w:t>
      </w:r>
      <w:r w:rsidDel="00000000" w:rsidR="00000000" w:rsidRPr="00000000">
        <w:rPr>
          <w:b w:val="1"/>
          <w:rtl w:val="0"/>
        </w:rPr>
        <w:t xml:space="preserve"> timestam</w:t>
      </w:r>
      <w:r w:rsidDel="00000000" w:rsidR="00000000" w:rsidRPr="00000000">
        <w:rPr>
          <w:rtl w:val="0"/>
        </w:rPr>
        <w:t xml:space="preserve">p en lugar de datetime para registrar la fecha y hora de la modificación. </w:t>
      </w:r>
    </w:p>
    <w:p w:rsidR="00000000" w:rsidDel="00000000" w:rsidP="00000000" w:rsidRDefault="00000000" w:rsidRPr="00000000" w14:paraId="00000B56">
      <w:pPr>
        <w:spacing w:after="120" w:line="240" w:lineRule="auto"/>
        <w:ind w:left="708" w:firstLine="0"/>
        <w:jc w:val="both"/>
        <w:rPr/>
      </w:pPr>
      <w:r w:rsidDel="00000000" w:rsidR="00000000" w:rsidRPr="00000000">
        <w:rPr>
          <w:rtl w:val="0"/>
        </w:rPr>
        <w:t xml:space="preserve">En el ejercicio anterior utilizamos el tipo de dato datetime pero entonces debemos registrar el dato a nosotros (en ese caso lo hicimos con </w:t>
      </w:r>
      <w:r w:rsidDel="00000000" w:rsidR="00000000" w:rsidRPr="00000000">
        <w:rPr>
          <w:b w:val="1"/>
          <w:rtl w:val="0"/>
        </w:rPr>
        <w:t xml:space="preserve">CURRENT_TIMESTAMP</w:t>
      </w:r>
      <w:r w:rsidDel="00000000" w:rsidR="00000000" w:rsidRPr="00000000">
        <w:rPr>
          <w:rtl w:val="0"/>
        </w:rPr>
        <w:t xml:space="preserve">). En los casos donde queremos hacer históricos o asegurarnos de que se registra el momento exacto en que se inserta un dato es mejor utilizar el tipo de dato timestamp que hace esto automáticamente pero en los INSERT que realicemos sobre las tablas con estos datos deberemos omitir este campo.</w:t>
      </w:r>
    </w:p>
    <w:p w:rsidR="00000000" w:rsidDel="00000000" w:rsidP="00000000" w:rsidRDefault="00000000" w:rsidRPr="00000000" w14:paraId="00000B57">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58">
      <w:pPr>
        <w:numPr>
          <w:ilvl w:val="1"/>
          <w:numId w:val="13"/>
        </w:numPr>
        <w:spacing w:after="120" w:line="240" w:lineRule="auto"/>
        <w:ind w:left="720" w:hanging="360"/>
        <w:jc w:val="both"/>
        <w:rPr/>
      </w:pPr>
      <w:r w:rsidDel="00000000" w:rsidR="00000000" w:rsidRPr="00000000">
        <w:rPr>
          <w:rtl w:val="0"/>
        </w:rPr>
        <w:t xml:space="preserve">Crear TRIGGERS para registrar los movimientos en las cantidades de los materiales en la tabla del histórico. En el caso de un nuevo material se debe registrar la cantidad inicial como la cantidad movida y </w:t>
      </w:r>
      <w:r w:rsidDel="00000000" w:rsidR="00000000" w:rsidRPr="00000000">
        <w:rPr>
          <w:b w:val="1"/>
          <w:u w:val="single"/>
          <w:rtl w:val="0"/>
        </w:rPr>
        <w:t xml:space="preserve">SÓLO</w:t>
      </w:r>
      <w:r w:rsidDel="00000000" w:rsidR="00000000" w:rsidRPr="00000000">
        <w:rPr>
          <w:rtl w:val="0"/>
        </w:rPr>
        <w:t xml:space="preserve"> en el caso de un cambio en la cantidad registrar el cambio.</w:t>
      </w:r>
    </w:p>
    <w:p w:rsidR="00000000" w:rsidDel="00000000" w:rsidP="00000000" w:rsidRDefault="00000000" w:rsidRPr="00000000" w14:paraId="00000B59">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5A">
      <w:pPr>
        <w:numPr>
          <w:ilvl w:val="1"/>
          <w:numId w:val="13"/>
        </w:numPr>
        <w:spacing w:after="120" w:line="240" w:lineRule="auto"/>
        <w:ind w:left="720" w:hanging="360"/>
        <w:jc w:val="both"/>
        <w:rPr/>
      </w:pPr>
      <w:r w:rsidDel="00000000" w:rsidR="00000000" w:rsidRPr="00000000">
        <w:rPr>
          <w:rtl w:val="0"/>
        </w:rPr>
        <w:t xml:space="preserve">Probarlo ejecutando INSERTS y UPDATES dentro de transacciones. Probar con ROLLBACK y luego con COMMIT.</w:t>
      </w:r>
    </w:p>
    <w:p w:rsidR="00000000" w:rsidDel="00000000" w:rsidP="00000000" w:rsidRDefault="00000000" w:rsidRPr="00000000" w14:paraId="00000B5B">
      <w:pPr>
        <w:numPr>
          <w:ilvl w:val="0"/>
          <w:numId w:val="13"/>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5C">
      <w:pPr>
        <w:numPr>
          <w:ilvl w:val="1"/>
          <w:numId w:val="13"/>
        </w:numPr>
        <w:spacing w:after="120" w:line="240" w:lineRule="auto"/>
        <w:ind w:left="720" w:hanging="360"/>
        <w:jc w:val="both"/>
        <w:rPr/>
      </w:pPr>
      <w:r w:rsidDel="00000000" w:rsidR="00000000" w:rsidRPr="00000000">
        <w:rPr>
          <w:rtl w:val="0"/>
        </w:rPr>
        <w:t xml:space="preserve">Modificar la tabla cursos, agregarle una columna llamada cant_inscriptos que será un atributo calculado de la cantidad de inscriptos al curso con el siguiente script:</w:t>
      </w:r>
    </w:p>
    <w:p w:rsidR="00000000" w:rsidDel="00000000" w:rsidP="00000000" w:rsidRDefault="00000000" w:rsidRPr="00000000" w14:paraId="00000B5D">
      <w:pPr>
        <w:spacing w:after="120" w:line="240" w:lineRule="auto"/>
        <w:ind w:left="720" w:firstLine="0"/>
        <w:jc w:val="both"/>
        <w:rPr/>
      </w:pPr>
      <w:r w:rsidDel="00000000" w:rsidR="00000000" w:rsidRPr="00000000">
        <w:rPr>
          <w:rtl w:val="0"/>
        </w:rPr>
        <w:t xml:space="preserve">alter table `cursos`</w:t>
      </w:r>
    </w:p>
    <w:p w:rsidR="00000000" w:rsidDel="00000000" w:rsidP="00000000" w:rsidRDefault="00000000" w:rsidRPr="00000000" w14:paraId="00000B5E">
      <w:pPr>
        <w:spacing w:after="120" w:line="240" w:lineRule="auto"/>
        <w:ind w:left="720" w:firstLine="0"/>
        <w:jc w:val="both"/>
        <w:rPr/>
      </w:pPr>
      <w:r w:rsidDel="00000000" w:rsidR="00000000" w:rsidRPr="00000000">
        <w:rPr>
          <w:rtl w:val="0"/>
        </w:rPr>
        <w:t xml:space="preserve">add column cant_inscriptos int(11) default null;</w:t>
      </w:r>
    </w:p>
    <w:p w:rsidR="00000000" w:rsidDel="00000000" w:rsidP="00000000" w:rsidRDefault="00000000" w:rsidRPr="00000000" w14:paraId="00000B5F">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60">
      <w:pPr>
        <w:numPr>
          <w:ilvl w:val="1"/>
          <w:numId w:val="13"/>
        </w:numPr>
        <w:spacing w:after="120" w:line="240" w:lineRule="auto"/>
        <w:ind w:left="720" w:hanging="360"/>
        <w:jc w:val="both"/>
        <w:rPr/>
      </w:pPr>
      <w:r w:rsidDel="00000000" w:rsidR="00000000" w:rsidRPr="00000000">
        <w:rPr>
          <w:rtl w:val="0"/>
        </w:rPr>
        <w:t xml:space="preserve">Completar el campo con la cantidad actual de inscriptos con el script:</w:t>
      </w:r>
    </w:p>
    <w:p w:rsidR="00000000" w:rsidDel="00000000" w:rsidP="00000000" w:rsidRDefault="00000000" w:rsidRPr="00000000" w14:paraId="00000B61">
      <w:pPr>
        <w:spacing w:after="120" w:line="240" w:lineRule="auto"/>
        <w:ind w:left="720" w:firstLine="0"/>
        <w:jc w:val="both"/>
        <w:rPr/>
      </w:pPr>
      <w:r w:rsidDel="00000000" w:rsidR="00000000" w:rsidRPr="00000000">
        <w:rPr>
          <w:rtl w:val="0"/>
        </w:rPr>
        <w:t xml:space="preserve">START TRANSACTION;</w:t>
      </w:r>
    </w:p>
    <w:p w:rsidR="00000000" w:rsidDel="00000000" w:rsidP="00000000" w:rsidRDefault="00000000" w:rsidRPr="00000000" w14:paraId="00000B62">
      <w:pPr>
        <w:spacing w:after="120" w:line="240" w:lineRule="auto"/>
        <w:ind w:left="720" w:firstLine="0"/>
        <w:jc w:val="both"/>
        <w:rPr/>
      </w:pPr>
      <w:r w:rsidDel="00000000" w:rsidR="00000000" w:rsidRPr="00000000">
        <w:rPr>
          <w:rtl w:val="0"/>
        </w:rPr>
        <w:t xml:space="preserve">drop temporary table if exists insc_curso;</w:t>
      </w:r>
    </w:p>
    <w:p w:rsidR="00000000" w:rsidDel="00000000" w:rsidP="00000000" w:rsidRDefault="00000000" w:rsidRPr="00000000" w14:paraId="00000B63">
      <w:pPr>
        <w:spacing w:after="120" w:line="240" w:lineRule="auto"/>
        <w:ind w:left="720" w:firstLine="0"/>
        <w:jc w:val="both"/>
        <w:rPr/>
      </w:pPr>
      <w:r w:rsidDel="00000000" w:rsidR="00000000" w:rsidRPr="00000000">
        <w:rPr>
          <w:rtl w:val="0"/>
        </w:rPr>
        <w:t xml:space="preserve">create temporary table insc_curso</w:t>
      </w:r>
    </w:p>
    <w:p w:rsidR="00000000" w:rsidDel="00000000" w:rsidP="00000000" w:rsidRDefault="00000000" w:rsidRPr="00000000" w14:paraId="00000B64">
      <w:pPr>
        <w:spacing w:after="120" w:line="240" w:lineRule="auto"/>
        <w:ind w:left="720" w:firstLine="0"/>
        <w:jc w:val="both"/>
        <w:rPr/>
      </w:pPr>
      <w:r w:rsidDel="00000000" w:rsidR="00000000" w:rsidRPr="00000000">
        <w:rPr>
          <w:rtl w:val="0"/>
        </w:rPr>
        <w:t xml:space="preserve">select c.`nom_plan`, c.`nro_curso`, count(i.`nro_curso`) cant</w:t>
      </w:r>
    </w:p>
    <w:p w:rsidR="00000000" w:rsidDel="00000000" w:rsidP="00000000" w:rsidRDefault="00000000" w:rsidRPr="00000000" w14:paraId="00000B65">
      <w:pPr>
        <w:spacing w:after="120" w:line="240" w:lineRule="auto"/>
        <w:ind w:left="720" w:firstLine="0"/>
        <w:jc w:val="both"/>
        <w:rPr/>
      </w:pPr>
      <w:r w:rsidDel="00000000" w:rsidR="00000000" w:rsidRPr="00000000">
        <w:rPr>
          <w:rtl w:val="0"/>
        </w:rPr>
        <w:t xml:space="preserve">from cursos c left join `inscripciones` i</w:t>
      </w:r>
    </w:p>
    <w:p w:rsidR="00000000" w:rsidDel="00000000" w:rsidP="00000000" w:rsidRDefault="00000000" w:rsidRPr="00000000" w14:paraId="00000B66">
      <w:pPr>
        <w:spacing w:after="120" w:line="240" w:lineRule="auto"/>
        <w:ind w:left="720" w:firstLine="0"/>
        <w:jc w:val="both"/>
        <w:rPr/>
      </w:pPr>
      <w:r w:rsidDel="00000000" w:rsidR="00000000" w:rsidRPr="00000000">
        <w:rPr>
          <w:rtl w:val="0"/>
        </w:rPr>
        <w:t xml:space="preserve">on c.`nom_plan`=i.`nom_plan` and c.`nro_curso`=i.`nro_curso`</w:t>
      </w:r>
    </w:p>
    <w:p w:rsidR="00000000" w:rsidDel="00000000" w:rsidP="00000000" w:rsidRDefault="00000000" w:rsidRPr="00000000" w14:paraId="00000B67">
      <w:pPr>
        <w:spacing w:after="120" w:line="240" w:lineRule="auto"/>
        <w:ind w:left="720" w:firstLine="0"/>
        <w:jc w:val="both"/>
        <w:rPr/>
      </w:pPr>
      <w:r w:rsidDel="00000000" w:rsidR="00000000" w:rsidRPr="00000000">
        <w:rPr>
          <w:rtl w:val="0"/>
        </w:rPr>
        <w:t xml:space="preserve">group by c.`nom_plan`,c.`nro_curso`;</w:t>
      </w:r>
    </w:p>
    <w:p w:rsidR="00000000" w:rsidDel="00000000" w:rsidP="00000000" w:rsidRDefault="00000000" w:rsidRPr="00000000" w14:paraId="00000B68">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69">
      <w:pPr>
        <w:spacing w:after="120" w:line="240" w:lineRule="auto"/>
        <w:ind w:left="720" w:firstLine="0"/>
        <w:jc w:val="both"/>
        <w:rPr/>
      </w:pPr>
      <w:r w:rsidDel="00000000" w:rsidR="00000000" w:rsidRPr="00000000">
        <w:rPr>
          <w:rtl w:val="0"/>
        </w:rPr>
        <w:t xml:space="preserve">update cursos c inner join insc_curso ic on c.`nom_plan`=ic.`nom_plan`</w:t>
      </w:r>
    </w:p>
    <w:p w:rsidR="00000000" w:rsidDel="00000000" w:rsidP="00000000" w:rsidRDefault="00000000" w:rsidRPr="00000000" w14:paraId="00000B6A">
      <w:pPr>
        <w:spacing w:after="120" w:line="240" w:lineRule="auto"/>
        <w:ind w:left="720" w:firstLine="0"/>
        <w:jc w:val="both"/>
        <w:rPr/>
      </w:pPr>
      <w:r w:rsidDel="00000000" w:rsidR="00000000" w:rsidRPr="00000000">
        <w:rPr>
          <w:rtl w:val="0"/>
        </w:rPr>
        <w:t xml:space="preserve">and c.`nro_curso`=ic.`nro_curso`</w:t>
      </w:r>
    </w:p>
    <w:p w:rsidR="00000000" w:rsidDel="00000000" w:rsidP="00000000" w:rsidRDefault="00000000" w:rsidRPr="00000000" w14:paraId="00000B6B">
      <w:pPr>
        <w:spacing w:after="120" w:line="240" w:lineRule="auto"/>
        <w:ind w:left="720" w:firstLine="0"/>
        <w:jc w:val="both"/>
        <w:rPr/>
      </w:pPr>
      <w:r w:rsidDel="00000000" w:rsidR="00000000" w:rsidRPr="00000000">
        <w:rPr>
          <w:rtl w:val="0"/>
        </w:rPr>
        <w:t xml:space="preserve">set c.`cant_inscriptos`=ic.cant;</w:t>
      </w:r>
    </w:p>
    <w:p w:rsidR="00000000" w:rsidDel="00000000" w:rsidP="00000000" w:rsidRDefault="00000000" w:rsidRPr="00000000" w14:paraId="00000B6C">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6D">
      <w:pPr>
        <w:spacing w:after="120" w:line="240" w:lineRule="auto"/>
        <w:ind w:left="720" w:firstLine="0"/>
        <w:jc w:val="both"/>
        <w:rPr/>
      </w:pPr>
      <w:r w:rsidDel="00000000" w:rsidR="00000000" w:rsidRPr="00000000">
        <w:rPr>
          <w:rtl w:val="0"/>
        </w:rPr>
        <w:t xml:space="preserve">commit;</w:t>
      </w:r>
    </w:p>
    <w:p w:rsidR="00000000" w:rsidDel="00000000" w:rsidP="00000000" w:rsidRDefault="00000000" w:rsidRPr="00000000" w14:paraId="00000B6E">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6F">
      <w:pPr>
        <w:numPr>
          <w:ilvl w:val="1"/>
          <w:numId w:val="13"/>
        </w:numPr>
        <w:spacing w:after="120" w:line="240" w:lineRule="auto"/>
        <w:ind w:left="720" w:hanging="360"/>
        <w:jc w:val="both"/>
        <w:rPr/>
      </w:pPr>
      <w:r w:rsidDel="00000000" w:rsidR="00000000" w:rsidRPr="00000000">
        <w:rPr>
          <w:rtl w:val="0"/>
        </w:rPr>
        <w:t xml:space="preserve">Hacer obligatorio el campo cant_inscriptos con el script:</w:t>
      </w:r>
    </w:p>
    <w:p w:rsidR="00000000" w:rsidDel="00000000" w:rsidP="00000000" w:rsidRDefault="00000000" w:rsidRPr="00000000" w14:paraId="00000B70">
      <w:pPr>
        <w:spacing w:after="120" w:line="240" w:lineRule="auto"/>
        <w:ind w:left="720" w:firstLine="0"/>
        <w:jc w:val="both"/>
        <w:rPr/>
      </w:pPr>
      <w:r w:rsidDel="00000000" w:rsidR="00000000" w:rsidRPr="00000000">
        <w:rPr>
          <w:rtl w:val="0"/>
        </w:rPr>
        <w:t xml:space="preserve">alter table `cursos`</w:t>
      </w:r>
    </w:p>
    <w:p w:rsidR="00000000" w:rsidDel="00000000" w:rsidP="00000000" w:rsidRDefault="00000000" w:rsidRPr="00000000" w14:paraId="00000B71">
      <w:pPr>
        <w:spacing w:after="120" w:line="240" w:lineRule="auto"/>
        <w:ind w:left="720" w:firstLine="0"/>
        <w:jc w:val="both"/>
        <w:rPr/>
      </w:pPr>
      <w:r w:rsidDel="00000000" w:rsidR="00000000" w:rsidRPr="00000000">
        <w:rPr>
          <w:rtl w:val="0"/>
        </w:rPr>
        <w:t xml:space="preserve">modify cant_inscriptos int(11) not null;</w:t>
      </w:r>
    </w:p>
    <w:p w:rsidR="00000000" w:rsidDel="00000000" w:rsidP="00000000" w:rsidRDefault="00000000" w:rsidRPr="00000000" w14:paraId="00000B72">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73">
      <w:pPr>
        <w:numPr>
          <w:ilvl w:val="1"/>
          <w:numId w:val="13"/>
        </w:numPr>
        <w:spacing w:after="120" w:line="240" w:lineRule="auto"/>
        <w:ind w:left="720" w:hanging="360"/>
        <w:jc w:val="both"/>
        <w:rPr/>
      </w:pPr>
      <w:r w:rsidDel="00000000" w:rsidR="00000000" w:rsidRPr="00000000">
        <w:rPr>
          <w:rtl w:val="0"/>
        </w:rPr>
        <w:t xml:space="preserve">Crear los TRIGGERS necesarios para actualizar la cantidad de inscriptos del curso, los mismos deberán dispararse al inscribir un nuevo alumno y al eliminar una inscripción.</w:t>
      </w:r>
    </w:p>
    <w:p w:rsidR="00000000" w:rsidDel="00000000" w:rsidP="00000000" w:rsidRDefault="00000000" w:rsidRPr="00000000" w14:paraId="00000B74">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75">
      <w:pPr>
        <w:numPr>
          <w:ilvl w:val="1"/>
          <w:numId w:val="13"/>
        </w:numPr>
        <w:spacing w:after="120" w:line="240" w:lineRule="auto"/>
        <w:ind w:left="720" w:hanging="360"/>
        <w:jc w:val="both"/>
        <w:rPr/>
      </w:pPr>
      <w:r w:rsidDel="00000000" w:rsidR="00000000" w:rsidRPr="00000000">
        <w:rPr>
          <w:rtl w:val="0"/>
        </w:rPr>
        <w:t xml:space="preserve">Probarlo inscribiendo y anulando inscripciones dentro de transacciones. Realizar las pruebas con ROLLBACK y con COMMIT.</w:t>
      </w:r>
    </w:p>
    <w:p w:rsidR="00000000" w:rsidDel="00000000" w:rsidP="00000000" w:rsidRDefault="00000000" w:rsidRPr="00000000" w14:paraId="00000B76">
      <w:pPr>
        <w:spacing w:after="120" w:line="240" w:lineRule="auto"/>
        <w:jc w:val="both"/>
        <w:rPr/>
      </w:pPr>
      <w:r w:rsidDel="00000000" w:rsidR="00000000" w:rsidRPr="00000000">
        <w:rPr>
          <w:rtl w:val="0"/>
        </w:rPr>
      </w:r>
    </w:p>
    <w:p w:rsidR="00000000" w:rsidDel="00000000" w:rsidP="00000000" w:rsidRDefault="00000000" w:rsidRPr="00000000" w14:paraId="00000B77">
      <w:pPr>
        <w:numPr>
          <w:ilvl w:val="0"/>
          <w:numId w:val="13"/>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78">
      <w:pPr>
        <w:numPr>
          <w:ilvl w:val="1"/>
          <w:numId w:val="13"/>
        </w:numPr>
        <w:spacing w:after="120" w:line="240" w:lineRule="auto"/>
        <w:ind w:left="720" w:hanging="360"/>
        <w:jc w:val="both"/>
        <w:rPr/>
      </w:pPr>
      <w:r w:rsidDel="00000000" w:rsidR="00000000" w:rsidRPr="00000000">
        <w:rPr>
          <w:rtl w:val="0"/>
        </w:rPr>
        <w:t xml:space="preserve">Agregar la columna usuario_alta a la tabla valores_plan con el siguiente script:</w:t>
      </w:r>
    </w:p>
    <w:p w:rsidR="00000000" w:rsidDel="00000000" w:rsidP="00000000" w:rsidRDefault="00000000" w:rsidRPr="00000000" w14:paraId="00000B79">
      <w:pPr>
        <w:spacing w:after="120" w:line="240" w:lineRule="auto"/>
        <w:ind w:left="360" w:firstLine="348"/>
        <w:jc w:val="both"/>
        <w:rPr/>
      </w:pPr>
      <w:r w:rsidDel="00000000" w:rsidR="00000000" w:rsidRPr="00000000">
        <w:rPr>
          <w:rtl w:val="0"/>
        </w:rPr>
        <w:t xml:space="preserve">alter table `valores_plan` add column usuario_alta varchar(50);</w:t>
      </w:r>
    </w:p>
    <w:p w:rsidR="00000000" w:rsidDel="00000000" w:rsidP="00000000" w:rsidRDefault="00000000" w:rsidRPr="00000000" w14:paraId="00000B7A">
      <w:pPr>
        <w:spacing w:after="120" w:line="240" w:lineRule="auto"/>
        <w:ind w:left="360" w:firstLine="348"/>
        <w:jc w:val="both"/>
        <w:rPr/>
      </w:pPr>
      <w:r w:rsidDel="00000000" w:rsidR="00000000" w:rsidRPr="00000000">
        <w:rPr>
          <w:rtl w:val="0"/>
        </w:rPr>
      </w:r>
    </w:p>
    <w:p w:rsidR="00000000" w:rsidDel="00000000" w:rsidP="00000000" w:rsidRDefault="00000000" w:rsidRPr="00000000" w14:paraId="00000B7B">
      <w:pPr>
        <w:numPr>
          <w:ilvl w:val="1"/>
          <w:numId w:val="13"/>
        </w:numPr>
        <w:spacing w:after="120" w:line="240" w:lineRule="auto"/>
        <w:ind w:left="720" w:hanging="360"/>
        <w:jc w:val="both"/>
        <w:rPr/>
      </w:pPr>
      <w:r w:rsidDel="00000000" w:rsidR="00000000" w:rsidRPr="00000000">
        <w:rPr>
          <w:rtl w:val="0"/>
        </w:rPr>
        <w:t xml:space="preserve">Crear un TRIGGER que una vez insertado el nuevo precio registre el usuario que lo ingresó.</w:t>
      </w:r>
    </w:p>
    <w:p w:rsidR="00000000" w:rsidDel="00000000" w:rsidP="00000000" w:rsidRDefault="00000000" w:rsidRPr="00000000" w14:paraId="00000B7C">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7D">
      <w:pPr>
        <w:numPr>
          <w:ilvl w:val="1"/>
          <w:numId w:val="13"/>
        </w:numPr>
        <w:spacing w:after="120" w:line="240" w:lineRule="auto"/>
        <w:ind w:left="720" w:hanging="360"/>
        <w:jc w:val="both"/>
        <w:rPr/>
      </w:pPr>
      <w:r w:rsidDel="00000000" w:rsidR="00000000" w:rsidRPr="00000000">
        <w:rPr>
          <w:rtl w:val="0"/>
        </w:rPr>
        <w:t xml:space="preserve">Probar el TRIGGER dentro de una transacción. Realizar las pruebas con ROLLABACK y COMMIT.</w:t>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abstractNum w:abstractNumId="2">
    <w:lvl w:ilvl="0">
      <w:start w:val="13"/>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4">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5">
    <w:lvl w:ilvl="0">
      <w:start w:val="3"/>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7">
    <w:lvl w:ilvl="0">
      <w:start w:val="1"/>
      <w:numFmt w:val="bullet"/>
      <w:lvlText w:val="●"/>
      <w:lvlJc w:val="left"/>
      <w:pPr>
        <w:ind w:left="1080" w:hanging="360"/>
      </w:pPr>
      <w:rPr>
        <w:sz w:val="22"/>
        <w:szCs w:val="22"/>
        <w:vertAlign w:val="baseline"/>
      </w:rPr>
    </w:lvl>
    <w:lvl w:ilvl="1">
      <w:start w:val="1"/>
      <w:numFmt w:val="bullet"/>
      <w:lvlText w:val="o"/>
      <w:lvlJc w:val="left"/>
      <w:pPr>
        <w:ind w:left="1800" w:hanging="360"/>
      </w:pPr>
      <w:rPr>
        <w:sz w:val="22"/>
        <w:szCs w:val="22"/>
        <w:vertAlign w:val="baseline"/>
      </w:rPr>
    </w:lvl>
    <w:lvl w:ilvl="2">
      <w:start w:val="1"/>
      <w:numFmt w:val="bullet"/>
      <w:lvlText w:val="▪"/>
      <w:lvlJc w:val="left"/>
      <w:pPr>
        <w:ind w:left="2520" w:hanging="360"/>
      </w:pPr>
      <w:rPr>
        <w:sz w:val="22"/>
        <w:szCs w:val="22"/>
        <w:vertAlign w:val="baseline"/>
      </w:rPr>
    </w:lvl>
    <w:lvl w:ilvl="3">
      <w:start w:val="1"/>
      <w:numFmt w:val="bullet"/>
      <w:lvlText w:val="●"/>
      <w:lvlJc w:val="left"/>
      <w:pPr>
        <w:ind w:left="3240" w:hanging="360"/>
      </w:pPr>
      <w:rPr>
        <w:sz w:val="22"/>
        <w:szCs w:val="22"/>
        <w:vertAlign w:val="baseline"/>
      </w:rPr>
    </w:lvl>
    <w:lvl w:ilvl="4">
      <w:start w:val="1"/>
      <w:numFmt w:val="bullet"/>
      <w:lvlText w:val="o"/>
      <w:lvlJc w:val="left"/>
      <w:pPr>
        <w:ind w:left="3960" w:hanging="360"/>
      </w:pPr>
      <w:rPr>
        <w:sz w:val="22"/>
        <w:szCs w:val="22"/>
        <w:vertAlign w:val="baseline"/>
      </w:rPr>
    </w:lvl>
    <w:lvl w:ilvl="5">
      <w:start w:val="1"/>
      <w:numFmt w:val="bullet"/>
      <w:lvlText w:val="▪"/>
      <w:lvlJc w:val="left"/>
      <w:pPr>
        <w:ind w:left="4680" w:hanging="360"/>
      </w:pPr>
      <w:rPr>
        <w:sz w:val="22"/>
        <w:szCs w:val="22"/>
        <w:vertAlign w:val="baseline"/>
      </w:rPr>
    </w:lvl>
    <w:lvl w:ilvl="6">
      <w:start w:val="1"/>
      <w:numFmt w:val="bullet"/>
      <w:lvlText w:val="●"/>
      <w:lvlJc w:val="left"/>
      <w:pPr>
        <w:ind w:left="5400" w:hanging="360"/>
      </w:pPr>
      <w:rPr>
        <w:sz w:val="22"/>
        <w:szCs w:val="22"/>
        <w:vertAlign w:val="baseline"/>
      </w:rPr>
    </w:lvl>
    <w:lvl w:ilvl="7">
      <w:start w:val="1"/>
      <w:numFmt w:val="bullet"/>
      <w:lvlText w:val="o"/>
      <w:lvlJc w:val="left"/>
      <w:pPr>
        <w:ind w:left="6120" w:hanging="360"/>
      </w:pPr>
      <w:rPr>
        <w:sz w:val="22"/>
        <w:szCs w:val="22"/>
        <w:vertAlign w:val="baseline"/>
      </w:rPr>
    </w:lvl>
    <w:lvl w:ilvl="8">
      <w:start w:val="1"/>
      <w:numFmt w:val="bullet"/>
      <w:lvlText w:val="▪"/>
      <w:lvlJc w:val="left"/>
      <w:pPr>
        <w:ind w:left="6840" w:hanging="360"/>
      </w:pPr>
      <w:rPr>
        <w:sz w:val="22"/>
        <w:szCs w:val="22"/>
        <w:vertAlign w:val="baseline"/>
      </w:rPr>
    </w:lvl>
  </w:abstractNum>
  <w:abstractNum w:abstractNumId="8">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9">
    <w:lvl w:ilvl="0">
      <w:start w:val="1"/>
      <w:numFmt w:val="decimal"/>
      <w:lvlText w:val="%1)"/>
      <w:lvlJc w:val="left"/>
      <w:pPr>
        <w:ind w:left="720" w:hanging="360"/>
      </w:pPr>
      <w:rPr>
        <w:b w:val="0"/>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0">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abstractNum w:abstractNumId="11">
    <w:lvl w:ilvl="0">
      <w:start w:val="1"/>
      <w:numFmt w:val="decimal"/>
      <w:lvlText w:val="%1)"/>
      <w:lvlJc w:val="left"/>
      <w:pPr>
        <w:ind w:left="360" w:hanging="360"/>
      </w:pPr>
      <w:rPr>
        <w:sz w:val="22"/>
        <w:szCs w:val="22"/>
        <w:vertAlign w:val="baseline"/>
      </w:rPr>
    </w:lvl>
    <w:lvl w:ilvl="1">
      <w:start w:val="1"/>
      <w:numFmt w:val="lowerLetter"/>
      <w:lvlText w:val="%2)"/>
      <w:lvlJc w:val="left"/>
      <w:pPr>
        <w:ind w:left="720" w:hanging="360"/>
      </w:pPr>
      <w:rPr>
        <w:sz w:val="22"/>
        <w:szCs w:val="22"/>
        <w:vertAlign w:val="baseline"/>
      </w:rPr>
    </w:lvl>
    <w:lvl w:ilvl="2">
      <w:start w:val="1"/>
      <w:numFmt w:val="lowerRoman"/>
      <w:lvlText w:val="%2.%3)"/>
      <w:lvlJc w:val="left"/>
      <w:pPr>
        <w:ind w:left="1080" w:hanging="360"/>
      </w:pPr>
      <w:rPr>
        <w:sz w:val="22"/>
        <w:szCs w:val="22"/>
        <w:vertAlign w:val="baseline"/>
      </w:rPr>
    </w:lvl>
    <w:lvl w:ilvl="3">
      <w:start w:val="1"/>
      <w:numFmt w:val="decimal"/>
      <w:lvlText w:val="(%2.%3.%4)"/>
      <w:lvlJc w:val="left"/>
      <w:pPr>
        <w:ind w:left="1440" w:hanging="360"/>
      </w:pPr>
      <w:rPr>
        <w:sz w:val="22"/>
        <w:szCs w:val="22"/>
        <w:vertAlign w:val="baseline"/>
      </w:rPr>
    </w:lvl>
    <w:lvl w:ilvl="4">
      <w:start w:val="1"/>
      <w:numFmt w:val="lowerLetter"/>
      <w:lvlText w:val="(%2.%3.%4.%5)"/>
      <w:lvlJc w:val="left"/>
      <w:pPr>
        <w:ind w:left="1800" w:hanging="360"/>
      </w:pPr>
      <w:rPr>
        <w:sz w:val="22"/>
        <w:szCs w:val="22"/>
        <w:vertAlign w:val="baseline"/>
      </w:rPr>
    </w:lvl>
    <w:lvl w:ilvl="5">
      <w:start w:val="1"/>
      <w:numFmt w:val="lowerRoman"/>
      <w:lvlText w:val="(%2.%3.%4.%5.%6)"/>
      <w:lvlJc w:val="left"/>
      <w:pPr>
        <w:ind w:left="2160" w:hanging="360"/>
      </w:pPr>
      <w:rPr>
        <w:sz w:val="22"/>
        <w:szCs w:val="22"/>
        <w:vertAlign w:val="baseline"/>
      </w:rPr>
    </w:lvl>
    <w:lvl w:ilvl="6">
      <w:start w:val="1"/>
      <w:numFmt w:val="decimal"/>
      <w:lvlText w:val="%2.%3.%4.%5.%6.%7."/>
      <w:lvlJc w:val="left"/>
      <w:pPr>
        <w:ind w:left="2520" w:hanging="360"/>
      </w:pPr>
      <w:rPr>
        <w:sz w:val="22"/>
        <w:szCs w:val="22"/>
        <w:vertAlign w:val="baseline"/>
      </w:rPr>
    </w:lvl>
    <w:lvl w:ilvl="7">
      <w:start w:val="1"/>
      <w:numFmt w:val="lowerLetter"/>
      <w:lvlText w:val="%2.%3.%4.%5.%6.%7.%8."/>
      <w:lvlJc w:val="left"/>
      <w:pPr>
        <w:ind w:left="2880" w:hanging="360"/>
      </w:pPr>
      <w:rPr>
        <w:sz w:val="22"/>
        <w:szCs w:val="22"/>
        <w:vertAlign w:val="baseline"/>
      </w:rPr>
    </w:lvl>
    <w:lvl w:ilvl="8">
      <w:start w:val="1"/>
      <w:numFmt w:val="lowerRoman"/>
      <w:lvlText w:val="%2.%3.%4.%5.%6.%7.%8.%9."/>
      <w:lvlJc w:val="left"/>
      <w:pPr>
        <w:ind w:left="3240" w:hanging="360"/>
      </w:pPr>
      <w:rPr>
        <w:sz w:val="22"/>
        <w:szCs w:val="22"/>
        <w:vertAlign w:val="baseline"/>
      </w:rPr>
    </w:lvl>
  </w:abstractNum>
  <w:abstractNum w:abstractNumId="12">
    <w:lvl w:ilvl="0">
      <w:start w:val="1"/>
      <w:numFmt w:val="decimal"/>
      <w:lvlText w:val="%1)"/>
      <w:lvlJc w:val="left"/>
      <w:pPr>
        <w:ind w:left="720" w:hanging="360"/>
      </w:pPr>
      <w:rPr>
        <w:b w:val="0"/>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3">
    <w:lvl w:ilvl="0">
      <w:start w:val="1"/>
      <w:numFmt w:val="decimal"/>
      <w:lvlText w:val="%1)"/>
      <w:lvlJc w:val="left"/>
      <w:pPr>
        <w:ind w:left="360" w:hanging="360"/>
      </w:pPr>
      <w:rPr>
        <w:sz w:val="22"/>
        <w:szCs w:val="22"/>
        <w:vertAlign w:val="baseline"/>
      </w:rPr>
    </w:lvl>
    <w:lvl w:ilvl="1">
      <w:start w:val="1"/>
      <w:numFmt w:val="lowerLetter"/>
      <w:lvlText w:val="%2)"/>
      <w:lvlJc w:val="left"/>
      <w:pPr>
        <w:ind w:left="720" w:hanging="360"/>
      </w:pPr>
      <w:rPr>
        <w:sz w:val="22"/>
        <w:szCs w:val="22"/>
        <w:vertAlign w:val="baseline"/>
      </w:rPr>
    </w:lvl>
    <w:lvl w:ilvl="2">
      <w:start w:val="1"/>
      <w:numFmt w:val="lowerRoman"/>
      <w:lvlText w:val="%2.%3)"/>
      <w:lvlJc w:val="left"/>
      <w:pPr>
        <w:ind w:left="1080" w:hanging="360"/>
      </w:pPr>
      <w:rPr>
        <w:sz w:val="22"/>
        <w:szCs w:val="22"/>
        <w:vertAlign w:val="baseline"/>
      </w:rPr>
    </w:lvl>
    <w:lvl w:ilvl="3">
      <w:start w:val="1"/>
      <w:numFmt w:val="decimal"/>
      <w:lvlText w:val="(%2.%3.%4)"/>
      <w:lvlJc w:val="left"/>
      <w:pPr>
        <w:ind w:left="1440" w:hanging="360"/>
      </w:pPr>
      <w:rPr>
        <w:sz w:val="22"/>
        <w:szCs w:val="22"/>
        <w:vertAlign w:val="baseline"/>
      </w:rPr>
    </w:lvl>
    <w:lvl w:ilvl="4">
      <w:start w:val="1"/>
      <w:numFmt w:val="lowerLetter"/>
      <w:lvlText w:val="(%2.%3.%4.%5)"/>
      <w:lvlJc w:val="left"/>
      <w:pPr>
        <w:ind w:left="1800" w:hanging="360"/>
      </w:pPr>
      <w:rPr>
        <w:sz w:val="22"/>
        <w:szCs w:val="22"/>
        <w:vertAlign w:val="baseline"/>
      </w:rPr>
    </w:lvl>
    <w:lvl w:ilvl="5">
      <w:start w:val="1"/>
      <w:numFmt w:val="lowerRoman"/>
      <w:lvlText w:val="(%2.%3.%4.%5.%6)"/>
      <w:lvlJc w:val="left"/>
      <w:pPr>
        <w:ind w:left="2160" w:hanging="360"/>
      </w:pPr>
      <w:rPr>
        <w:sz w:val="22"/>
        <w:szCs w:val="22"/>
        <w:vertAlign w:val="baseline"/>
      </w:rPr>
    </w:lvl>
    <w:lvl w:ilvl="6">
      <w:start w:val="1"/>
      <w:numFmt w:val="decimal"/>
      <w:lvlText w:val="%2.%3.%4.%5.%6.%7."/>
      <w:lvlJc w:val="left"/>
      <w:pPr>
        <w:ind w:left="2520" w:hanging="360"/>
      </w:pPr>
      <w:rPr>
        <w:sz w:val="22"/>
        <w:szCs w:val="22"/>
        <w:vertAlign w:val="baseline"/>
      </w:rPr>
    </w:lvl>
    <w:lvl w:ilvl="7">
      <w:start w:val="1"/>
      <w:numFmt w:val="lowerLetter"/>
      <w:lvlText w:val="%2.%3.%4.%5.%6.%7.%8."/>
      <w:lvlJc w:val="left"/>
      <w:pPr>
        <w:ind w:left="2880" w:hanging="360"/>
      </w:pPr>
      <w:rPr>
        <w:sz w:val="22"/>
        <w:szCs w:val="22"/>
        <w:vertAlign w:val="baseline"/>
      </w:rPr>
    </w:lvl>
    <w:lvl w:ilvl="8">
      <w:start w:val="1"/>
      <w:numFmt w:val="lowerRoman"/>
      <w:lvlText w:val="%2.%3.%4.%5.%6.%7.%8.%9."/>
      <w:lvlJc w:val="left"/>
      <w:pPr>
        <w:ind w:left="3240" w:hanging="360"/>
      </w:pPr>
      <w:rPr>
        <w:sz w:val="22"/>
        <w:szCs w:val="22"/>
        <w:vertAlign w:val="baseline"/>
      </w:rPr>
    </w:lvl>
  </w:abstractNum>
  <w:abstractNum w:abstractNumId="14">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s-AR"/>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40" w:lineRule="auto"/>
    </w:pPr>
    <w:rPr>
      <w:b w:val="1"/>
      <w:sz w:val="48"/>
      <w:szCs w:val="48"/>
    </w:rPr>
  </w:style>
  <w:style w:type="paragraph" w:styleId="Heading2">
    <w:name w:val="heading 2"/>
    <w:basedOn w:val="Normal"/>
    <w:next w:val="Normal"/>
    <w:pPr>
      <w:keepNext w:val="1"/>
      <w:keepLines w:val="1"/>
      <w:spacing w:after="80" w:before="360" w:line="240" w:lineRule="auto"/>
    </w:pPr>
    <w:rPr>
      <w:b w:val="1"/>
      <w:i w:val="1"/>
      <w:sz w:val="36"/>
      <w:szCs w:val="36"/>
    </w:rPr>
  </w:style>
  <w:style w:type="paragraph" w:styleId="Heading3">
    <w:name w:val="heading 3"/>
    <w:basedOn w:val="Normal"/>
    <w:next w:val="Normal"/>
    <w:pPr>
      <w:keepNext w:val="1"/>
      <w:keepLines w:val="1"/>
      <w:spacing w:after="80" w:before="280" w:line="240" w:lineRule="auto"/>
    </w:pPr>
    <w:rPr>
      <w:b w:val="1"/>
      <w:sz w:val="28"/>
      <w:szCs w:val="28"/>
    </w:rPr>
  </w:style>
  <w:style w:type="paragraph" w:styleId="Heading4">
    <w:name w:val="heading 4"/>
    <w:basedOn w:val="Normal"/>
    <w:next w:val="Normal"/>
    <w:pPr>
      <w:keepNext w:val="1"/>
      <w:keepLines w:val="1"/>
      <w:spacing w:after="40" w:before="240" w:line="240" w:lineRule="auto"/>
    </w:pPr>
    <w:rPr>
      <w:b w:val="1"/>
      <w:i w:val="1"/>
      <w:sz w:val="24"/>
      <w:szCs w:val="24"/>
    </w:rPr>
  </w:style>
  <w:style w:type="paragraph" w:styleId="Heading5">
    <w:name w:val="heading 5"/>
    <w:basedOn w:val="Normal"/>
    <w:next w:val="Normal"/>
    <w:pPr>
      <w:keepNext w:val="1"/>
      <w:keepLines w:val="1"/>
      <w:spacing w:after="40" w:before="220" w:line="240" w:lineRule="auto"/>
    </w:pPr>
    <w:rPr>
      <w:b w:val="1"/>
    </w:rPr>
  </w:style>
  <w:style w:type="paragraph" w:styleId="Heading6">
    <w:name w:val="heading 6"/>
    <w:basedOn w:val="Normal"/>
    <w:next w:val="Normal"/>
    <w:pPr>
      <w:keepNext w:val="1"/>
      <w:keepLines w:val="1"/>
      <w:spacing w:after="40" w:before="200" w:line="240" w:lineRule="auto"/>
    </w:pPr>
    <w:rPr>
      <w:b w:val="1"/>
      <w:sz w:val="20"/>
      <w:szCs w:val="20"/>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pacing w:after="120" w:before="480" w:line="240" w:lineRule="auto"/>
      <w:jc w:val="center"/>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line="240" w:lineRule="auto"/>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line="240" w:lineRule="auto"/>
      <w:outlineLvl w:val="1"/>
    </w:pPr>
    <w:rPr>
      <w:b w:val="1"/>
      <w:i w:val="1"/>
      <w:sz w:val="36"/>
      <w:szCs w:val="36"/>
    </w:rPr>
  </w:style>
  <w:style w:type="paragraph" w:styleId="Ttulo3">
    <w:name w:val="heading 3"/>
    <w:basedOn w:val="Normal"/>
    <w:next w:val="Normal"/>
    <w:uiPriority w:val="9"/>
    <w:semiHidden w:val="1"/>
    <w:unhideWhenUsed w:val="1"/>
    <w:qFormat w:val="1"/>
    <w:pPr>
      <w:keepNext w:val="1"/>
      <w:keepLines w:val="1"/>
      <w:spacing w:after="80" w:before="280" w:line="240" w:lineRule="auto"/>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line="240" w:lineRule="auto"/>
      <w:outlineLvl w:val="3"/>
    </w:pPr>
    <w:rPr>
      <w:b w:val="1"/>
      <w:i w:val="1"/>
      <w:sz w:val="24"/>
      <w:szCs w:val="24"/>
    </w:rPr>
  </w:style>
  <w:style w:type="paragraph" w:styleId="Ttulo5">
    <w:name w:val="heading 5"/>
    <w:basedOn w:val="Normal"/>
    <w:next w:val="Normal"/>
    <w:uiPriority w:val="9"/>
    <w:semiHidden w:val="1"/>
    <w:unhideWhenUsed w:val="1"/>
    <w:qFormat w:val="1"/>
    <w:pPr>
      <w:keepNext w:val="1"/>
      <w:keepLines w:val="1"/>
      <w:spacing w:after="40" w:before="220" w:line="240" w:lineRule="auto"/>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line="240" w:lineRule="auto"/>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widowControl w:val="1"/>
      <w:pBdr>
        <w:top w:space="0" w:sz="0" w:val="nil"/>
        <w:left w:space="0" w:sz="0" w:val="nil"/>
        <w:bottom w:space="0" w:sz="0" w:val="nil"/>
        <w:right w:space="0" w:sz="0" w:val="nil"/>
        <w:between w:space="0" w:sz="0" w:val="nil"/>
      </w:pBdr>
      <w:spacing w:after="120" w:before="480" w:line="240" w:lineRule="auto"/>
      <w:jc w:val="center"/>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widowControl w:val="1"/>
      <w:pBdr>
        <w:top w:space="0" w:sz="0" w:val="nil"/>
        <w:left w:space="0" w:sz="0" w:val="nil"/>
        <w:bottom w:space="0" w:sz="0" w:val="nil"/>
        <w:right w:space="0" w:sz="0" w:val="nil"/>
        <w:between w:space="0" w:sz="0" w:val="nil"/>
      </w:pBdr>
      <w:spacing w:after="80" w:before="360" w:line="240" w:lineRule="auto"/>
      <w:jc w:val="center"/>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88.0" w:type="dxa"/>
        <w:right w:w="108.0" w:type="dxa"/>
      </w:tblCellMar>
    </w:tblPr>
  </w:style>
  <w:style w:type="table" w:styleId="a0" w:customStyle="1">
    <w:basedOn w:val="TableNormal2"/>
    <w:tblPr>
      <w:tblStyleRowBandSize w:val="1"/>
      <w:tblStyleColBandSize w:val="1"/>
      <w:tblCellMar>
        <w:left w:w="88.0" w:type="dxa"/>
        <w:right w:w="108.0" w:type="dxa"/>
      </w:tblCellMar>
    </w:tblPr>
  </w:style>
  <w:style w:type="table" w:styleId="a1" w:customStyle="1">
    <w:basedOn w:val="TableNormal2"/>
    <w:tblPr>
      <w:tblStyleRowBandSize w:val="1"/>
      <w:tblStyleColBandSize w:val="1"/>
      <w:tblCellMar>
        <w:left w:w="88.0" w:type="dxa"/>
        <w:right w:w="108.0" w:type="dxa"/>
      </w:tblCellMar>
    </w:tblPr>
  </w:style>
  <w:style w:type="table" w:styleId="a2" w:customStyle="1">
    <w:basedOn w:val="TableNormal2"/>
    <w:tblPr>
      <w:tblStyleRowBandSize w:val="1"/>
      <w:tblStyleColBandSize w:val="1"/>
      <w:tblCellMar>
        <w:left w:w="88.0" w:type="dxa"/>
        <w:right w:w="108.0" w:type="dxa"/>
      </w:tblCellMar>
    </w:tblPr>
  </w:style>
  <w:style w:type="table" w:styleId="a3" w:customStyle="1">
    <w:basedOn w:val="TableNormal2"/>
    <w:tblPr>
      <w:tblStyleRowBandSize w:val="1"/>
      <w:tblStyleColBandSize w:val="1"/>
      <w:tblCellMar>
        <w:left w:w="88.0" w:type="dxa"/>
        <w:right w:w="108.0" w:type="dxa"/>
      </w:tblCellMar>
    </w:tblPr>
  </w:style>
  <w:style w:type="table" w:styleId="a4" w:customStyle="1">
    <w:basedOn w:val="TableNormal2"/>
    <w:tblPr>
      <w:tblStyleRowBandSize w:val="1"/>
      <w:tblStyleColBandSize w:val="1"/>
      <w:tblCellMar>
        <w:left w:w="88.0" w:type="dxa"/>
        <w:right w:w="108.0" w:type="dxa"/>
      </w:tblCellMar>
    </w:tblPr>
  </w:style>
  <w:style w:type="table" w:styleId="a5" w:customStyle="1">
    <w:basedOn w:val="TableNormal2"/>
    <w:tblPr>
      <w:tblStyleRowBandSize w:val="1"/>
      <w:tblStyleColBandSize w:val="1"/>
      <w:tblCellMar>
        <w:left w:w="88.0" w:type="dxa"/>
        <w:right w:w="108.0" w:type="dxa"/>
      </w:tblCellMar>
    </w:tblPr>
  </w:style>
  <w:style w:type="table" w:styleId="a6" w:customStyle="1">
    <w:basedOn w:val="TableNormal2"/>
    <w:tblPr>
      <w:tblStyleRowBandSize w:val="1"/>
      <w:tblStyleColBandSize w:val="1"/>
      <w:tblCellMar>
        <w:left w:w="88.0" w:type="dxa"/>
        <w:right w:w="108.0" w:type="dxa"/>
      </w:tblCellMar>
    </w:tblPr>
  </w:style>
  <w:style w:type="table" w:styleId="a7" w:customStyle="1">
    <w:basedOn w:val="TableNormal2"/>
    <w:tblPr>
      <w:tblStyleRowBandSize w:val="1"/>
      <w:tblStyleColBandSize w:val="1"/>
      <w:tblCellMar>
        <w:left w:w="88.0" w:type="dxa"/>
        <w:right w:w="108.0" w:type="dxa"/>
      </w:tblCellMar>
    </w:tblPr>
  </w:style>
  <w:style w:type="table" w:styleId="a8" w:customStyle="1">
    <w:basedOn w:val="TableNormal2"/>
    <w:tblPr>
      <w:tblStyleRowBandSize w:val="1"/>
      <w:tblStyleColBandSize w:val="1"/>
      <w:tblCellMar>
        <w:top w:w="100.0" w:type="dxa"/>
        <w:left w:w="63.0" w:type="dxa"/>
        <w:bottom w:w="100.0" w:type="dxa"/>
        <w:right w:w="100.0" w:type="dxa"/>
      </w:tblCellMar>
    </w:tblPr>
  </w:style>
  <w:style w:type="table" w:styleId="a9" w:customStyle="1">
    <w:basedOn w:val="TableNormal2"/>
    <w:tblPr>
      <w:tblStyleRowBandSize w:val="1"/>
      <w:tblStyleColBandSize w:val="1"/>
      <w:tblCellMar>
        <w:left w:w="88.0" w:type="dxa"/>
        <w:right w:w="108.0" w:type="dxa"/>
      </w:tblCellMar>
    </w:tblPr>
  </w:style>
  <w:style w:type="table" w:styleId="aa" w:customStyle="1">
    <w:basedOn w:val="TableNormal2"/>
    <w:tblPr>
      <w:tblStyleRowBandSize w:val="1"/>
      <w:tblStyleColBandSize w:val="1"/>
      <w:tblCellMar>
        <w:left w:w="88.0" w:type="dxa"/>
        <w:right w:w="108.0" w:type="dxa"/>
      </w:tblCellMar>
    </w:tblPr>
  </w:style>
  <w:style w:type="table" w:styleId="ab" w:customStyle="1">
    <w:basedOn w:val="TableNormal2"/>
    <w:tblPr>
      <w:tblStyleRowBandSize w:val="1"/>
      <w:tblStyleColBandSize w:val="1"/>
      <w:tblCellMar>
        <w:left w:w="88.0" w:type="dxa"/>
        <w:right w:w="108.0" w:type="dxa"/>
      </w:tblCellMar>
    </w:tblPr>
  </w:style>
  <w:style w:type="table" w:styleId="ac" w:customStyle="1">
    <w:basedOn w:val="TableNormal2"/>
    <w:tblPr>
      <w:tblStyleRowBandSize w:val="1"/>
      <w:tblStyleColBandSize w:val="1"/>
      <w:tblCellMar>
        <w:left w:w="88.0" w:type="dxa"/>
        <w:right w:w="108.0" w:type="dxa"/>
      </w:tblCellMar>
    </w:tblPr>
  </w:style>
  <w:style w:type="table" w:styleId="ad" w:customStyle="1">
    <w:basedOn w:val="TableNormal2"/>
    <w:tblPr>
      <w:tblStyleRowBandSize w:val="1"/>
      <w:tblStyleColBandSize w:val="1"/>
      <w:tblCellMar>
        <w:left w:w="88.0" w:type="dxa"/>
        <w:right w:w="108.0" w:type="dxa"/>
      </w:tblCellMar>
    </w:tblPr>
  </w:style>
  <w:style w:type="table" w:styleId="ae" w:customStyle="1">
    <w:basedOn w:val="TableNormal2"/>
    <w:tblPr>
      <w:tblStyleRowBandSize w:val="1"/>
      <w:tblStyleColBandSize w:val="1"/>
      <w:tblCellMar>
        <w:left w:w="88.0" w:type="dxa"/>
        <w:right w:w="108.0" w:type="dxa"/>
      </w:tblCellMar>
    </w:tblPr>
  </w:style>
  <w:style w:type="table" w:styleId="af" w:customStyle="1">
    <w:basedOn w:val="TableNormal2"/>
    <w:tblPr>
      <w:tblStyleRowBandSize w:val="1"/>
      <w:tblStyleColBandSize w:val="1"/>
      <w:tblCellMar>
        <w:left w:w="88.0" w:type="dxa"/>
        <w:right w:w="108.0" w:type="dxa"/>
      </w:tblCellMar>
    </w:tblPr>
  </w:style>
  <w:style w:type="table" w:styleId="af0" w:customStyle="1">
    <w:basedOn w:val="TableNormal2"/>
    <w:tblPr>
      <w:tblStyleRowBandSize w:val="1"/>
      <w:tblStyleColBandSize w:val="1"/>
      <w:tblCellMar>
        <w:left w:w="88.0" w:type="dxa"/>
        <w:right w:w="108.0" w:type="dxa"/>
      </w:tblCellMar>
    </w:tblPr>
  </w:style>
  <w:style w:type="table" w:styleId="af1" w:customStyle="1">
    <w:basedOn w:val="TableNormal2"/>
    <w:tblPr>
      <w:tblStyleRowBandSize w:val="1"/>
      <w:tblStyleColBandSize w:val="1"/>
      <w:tblCellMar>
        <w:left w:w="88.0" w:type="dxa"/>
        <w:right w:w="108.0" w:type="dxa"/>
      </w:tblCellMar>
    </w:tblPr>
  </w:style>
  <w:style w:type="table" w:styleId="af2" w:customStyle="1">
    <w:basedOn w:val="TableNormal2"/>
    <w:tblPr>
      <w:tblStyleRowBandSize w:val="1"/>
      <w:tblStyleColBandSize w:val="1"/>
      <w:tblCellMar>
        <w:left w:w="88.0" w:type="dxa"/>
        <w:right w:w="108.0" w:type="dxa"/>
      </w:tblCellMar>
    </w:tblPr>
  </w:style>
  <w:style w:type="table" w:styleId="af3" w:customStyle="1">
    <w:basedOn w:val="TableNormal2"/>
    <w:tblPr>
      <w:tblStyleRowBandSize w:val="1"/>
      <w:tblStyleColBandSize w:val="1"/>
      <w:tblCellMar>
        <w:left w:w="88.0" w:type="dxa"/>
        <w:right w:w="108.0" w:type="dxa"/>
      </w:tblCellMar>
    </w:tblPr>
  </w:style>
  <w:style w:type="table" w:styleId="af4" w:customStyle="1">
    <w:basedOn w:val="TableNormal2"/>
    <w:tblPr>
      <w:tblStyleRowBandSize w:val="1"/>
      <w:tblStyleColBandSize w:val="1"/>
      <w:tblCellMar>
        <w:left w:w="88.0" w:type="dxa"/>
        <w:right w:w="108.0" w:type="dxa"/>
      </w:tblCellMar>
    </w:tblPr>
  </w:style>
  <w:style w:type="table" w:styleId="af5" w:customStyle="1">
    <w:basedOn w:val="TableNormal2"/>
    <w:tblPr>
      <w:tblStyleRowBandSize w:val="1"/>
      <w:tblStyleColBandSize w:val="1"/>
      <w:tblCellMar>
        <w:left w:w="88.0" w:type="dxa"/>
        <w:right w:w="108.0" w:type="dxa"/>
      </w:tblCellMar>
    </w:tblPr>
  </w:style>
  <w:style w:type="table" w:styleId="af6" w:customStyle="1">
    <w:basedOn w:val="TableNormal2"/>
    <w:tblPr>
      <w:tblStyleRowBandSize w:val="1"/>
      <w:tblStyleColBandSize w:val="1"/>
      <w:tblCellMar>
        <w:left w:w="88.0" w:type="dxa"/>
        <w:right w:w="108.0" w:type="dxa"/>
      </w:tblCellMar>
    </w:tblPr>
  </w:style>
  <w:style w:type="table" w:styleId="af7" w:customStyle="1">
    <w:basedOn w:val="TableNormal2"/>
    <w:tblPr>
      <w:tblStyleRowBandSize w:val="1"/>
      <w:tblStyleColBandSize w:val="1"/>
      <w:tblCellMar>
        <w:left w:w="88.0" w:type="dxa"/>
        <w:right w:w="108.0" w:type="dxa"/>
      </w:tblCellMar>
    </w:tblPr>
  </w:style>
  <w:style w:type="table" w:styleId="af8" w:customStyle="1">
    <w:basedOn w:val="TableNormal2"/>
    <w:tblPr>
      <w:tblStyleRowBandSize w:val="1"/>
      <w:tblStyleColBandSize w:val="1"/>
      <w:tblCellMar>
        <w:left w:w="88.0" w:type="dxa"/>
        <w:right w:w="108.0" w:type="dxa"/>
      </w:tblCellMar>
    </w:tblPr>
  </w:style>
  <w:style w:type="table" w:styleId="af9" w:customStyle="1">
    <w:basedOn w:val="TableNormal2"/>
    <w:tblPr>
      <w:tblStyleRowBandSize w:val="1"/>
      <w:tblStyleColBandSize w:val="1"/>
      <w:tblCellMar>
        <w:left w:w="88.0" w:type="dxa"/>
        <w:right w:w="108.0" w:type="dxa"/>
      </w:tblCellMar>
    </w:tblPr>
  </w:style>
  <w:style w:type="table" w:styleId="afa" w:customStyle="1">
    <w:basedOn w:val="TableNormal2"/>
    <w:tblPr>
      <w:tblStyleRowBandSize w:val="1"/>
      <w:tblStyleColBandSize w:val="1"/>
      <w:tblCellMar>
        <w:left w:w="88.0" w:type="dxa"/>
        <w:right w:w="108.0" w:type="dxa"/>
      </w:tblCellMar>
    </w:tblPr>
  </w:style>
  <w:style w:type="table" w:styleId="afb" w:customStyle="1">
    <w:basedOn w:val="TableNormal2"/>
    <w:tblPr>
      <w:tblStyleRowBandSize w:val="1"/>
      <w:tblStyleColBandSize w:val="1"/>
      <w:tblCellMar>
        <w:left w:w="88.0" w:type="dxa"/>
        <w:right w:w="108.0" w:type="dxa"/>
      </w:tblCellMar>
    </w:tblPr>
  </w:style>
  <w:style w:type="table" w:styleId="afc" w:customStyle="1">
    <w:basedOn w:val="TableNormal2"/>
    <w:tblPr>
      <w:tblStyleRowBandSize w:val="1"/>
      <w:tblStyleColBandSize w:val="1"/>
      <w:tblCellMar>
        <w:left w:w="88.0" w:type="dxa"/>
        <w:right w:w="108.0" w:type="dxa"/>
      </w:tblCellMar>
    </w:tblPr>
  </w:style>
  <w:style w:type="table" w:styleId="afd" w:customStyle="1">
    <w:basedOn w:val="TableNormal2"/>
    <w:tblPr>
      <w:tblStyleRowBandSize w:val="1"/>
      <w:tblStyleColBandSize w:val="1"/>
      <w:tblCellMar>
        <w:left w:w="88.0" w:type="dxa"/>
        <w:right w:w="108.0" w:type="dxa"/>
      </w:tblCellMar>
    </w:tblPr>
  </w:style>
  <w:style w:type="table" w:styleId="afe" w:customStyle="1">
    <w:basedOn w:val="TableNormal2"/>
    <w:tblPr>
      <w:tblStyleRowBandSize w:val="1"/>
      <w:tblStyleColBandSize w:val="1"/>
      <w:tblCellMar>
        <w:left w:w="88.0" w:type="dxa"/>
        <w:right w:w="108.0" w:type="dxa"/>
      </w:tblCellMar>
    </w:tblPr>
  </w:style>
  <w:style w:type="table" w:styleId="aff" w:customStyle="1">
    <w:basedOn w:val="TableNormal2"/>
    <w:tblPr>
      <w:tblStyleRowBandSize w:val="1"/>
      <w:tblStyleColBandSize w:val="1"/>
      <w:tblCellMar>
        <w:left w:w="88.0" w:type="dxa"/>
        <w:right w:w="108.0" w:type="dxa"/>
      </w:tblCellMar>
    </w:tblPr>
  </w:style>
  <w:style w:type="table" w:styleId="aff0" w:customStyle="1">
    <w:basedOn w:val="TableNormal2"/>
    <w:tblPr>
      <w:tblStyleRowBandSize w:val="1"/>
      <w:tblStyleColBandSize w:val="1"/>
      <w:tblCellMar>
        <w:left w:w="88.0" w:type="dxa"/>
        <w:right w:w="108.0" w:type="dxa"/>
      </w:tblCellMar>
    </w:tblPr>
  </w:style>
  <w:style w:type="table" w:styleId="aff1" w:customStyle="1">
    <w:basedOn w:val="TableNormal2"/>
    <w:tblPr>
      <w:tblStyleRowBandSize w:val="1"/>
      <w:tblStyleColBandSize w:val="1"/>
      <w:tblCellMar>
        <w:left w:w="88.0" w:type="dxa"/>
        <w:right w:w="108.0" w:type="dxa"/>
      </w:tblCellMar>
    </w:tblPr>
  </w:style>
  <w:style w:type="table" w:styleId="aff2" w:customStyle="1">
    <w:basedOn w:val="TableNormal2"/>
    <w:tblPr>
      <w:tblStyleRowBandSize w:val="1"/>
      <w:tblStyleColBandSize w:val="1"/>
      <w:tblCellMar>
        <w:left w:w="88.0" w:type="dxa"/>
        <w:right w:w="108.0" w:type="dxa"/>
      </w:tblCellMar>
    </w:tblPr>
  </w:style>
  <w:style w:type="table" w:styleId="aff3" w:customStyle="1">
    <w:basedOn w:val="TableNormal2"/>
    <w:tblPr>
      <w:tblStyleRowBandSize w:val="1"/>
      <w:tblStyleColBandSize w:val="1"/>
      <w:tblCellMar>
        <w:left w:w="83.0" w:type="dxa"/>
        <w:right w:w="108.0" w:type="dxa"/>
      </w:tblCellMar>
    </w:tblPr>
  </w:style>
  <w:style w:type="table" w:styleId="aff4" w:customStyle="1">
    <w:basedOn w:val="TableNormal2"/>
    <w:tblPr>
      <w:tblStyleRowBandSize w:val="1"/>
      <w:tblStyleColBandSize w:val="1"/>
      <w:tblCellMar>
        <w:left w:w="88.0" w:type="dxa"/>
        <w:right w:w="108.0" w:type="dxa"/>
      </w:tblCellMar>
    </w:tblPr>
  </w:style>
  <w:style w:type="table" w:styleId="aff5" w:customStyle="1">
    <w:basedOn w:val="TableNormal2"/>
    <w:tblPr>
      <w:tblStyleRowBandSize w:val="1"/>
      <w:tblStyleColBandSize w:val="1"/>
      <w:tblCellMar>
        <w:left w:w="88.0" w:type="dxa"/>
        <w:right w:w="108.0" w:type="dxa"/>
      </w:tblCellMar>
    </w:tblPr>
  </w:style>
  <w:style w:type="table" w:styleId="aff6" w:customStyle="1">
    <w:basedOn w:val="TableNormal2"/>
    <w:tblPr>
      <w:tblStyleRowBandSize w:val="1"/>
      <w:tblStyleColBandSize w:val="1"/>
      <w:tblCellMar>
        <w:left w:w="88.0" w:type="dxa"/>
        <w:right w:w="108.0" w:type="dxa"/>
      </w:tblCellMar>
    </w:tblPr>
  </w:style>
  <w:style w:type="table" w:styleId="aff7" w:customStyle="1">
    <w:basedOn w:val="TableNormal2"/>
    <w:tblPr>
      <w:tblStyleRowBandSize w:val="1"/>
      <w:tblStyleColBandSize w:val="1"/>
      <w:tblCellMar>
        <w:left w:w="88.0" w:type="dxa"/>
        <w:right w:w="108.0" w:type="dxa"/>
      </w:tblCellMar>
    </w:tblPr>
  </w:style>
  <w:style w:type="table" w:styleId="aff8" w:customStyle="1">
    <w:basedOn w:val="TableNormal2"/>
    <w:tblPr>
      <w:tblStyleRowBandSize w:val="1"/>
      <w:tblStyleColBandSize w:val="1"/>
      <w:tblCellMar>
        <w:left w:w="88.0" w:type="dxa"/>
        <w:right w:w="108.0" w:type="dxa"/>
      </w:tblCellMar>
    </w:tblPr>
  </w:style>
  <w:style w:type="table" w:styleId="aff9" w:customStyle="1">
    <w:basedOn w:val="TableNormal2"/>
    <w:tblPr>
      <w:tblStyleRowBandSize w:val="1"/>
      <w:tblStyleColBandSize w:val="1"/>
      <w:tblCellMar>
        <w:left w:w="88.0" w:type="dxa"/>
        <w:right w:w="108.0" w:type="dxa"/>
      </w:tblCellMar>
    </w:tblPr>
  </w:style>
  <w:style w:type="table" w:styleId="affa" w:customStyle="1">
    <w:basedOn w:val="TableNormal2"/>
    <w:tblPr>
      <w:tblStyleRowBandSize w:val="1"/>
      <w:tblStyleColBandSize w:val="1"/>
      <w:tblCellMar>
        <w:left w:w="88.0" w:type="dxa"/>
        <w:right w:w="108.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left w:w="88.0" w:type="dxa"/>
        <w:right w:w="108.0" w:type="dxa"/>
      </w:tblCellMar>
    </w:tblPr>
  </w:style>
  <w:style w:type="table" w:styleId="affe" w:customStyle="1">
    <w:basedOn w:val="TableNormal2"/>
    <w:tblPr>
      <w:tblStyleRowBandSize w:val="1"/>
      <w:tblStyleColBandSize w:val="1"/>
      <w:tblCellMar>
        <w:left w:w="88.0" w:type="dxa"/>
        <w:right w:w="108.0" w:type="dxa"/>
      </w:tblCellMar>
    </w:tblPr>
  </w:style>
  <w:style w:type="table" w:styleId="afff" w:customStyle="1">
    <w:basedOn w:val="TableNormal2"/>
    <w:tblPr>
      <w:tblStyleRowBandSize w:val="1"/>
      <w:tblStyleColBandSize w:val="1"/>
      <w:tblCellMar>
        <w:left w:w="88.0" w:type="dxa"/>
        <w:right w:w="108.0" w:type="dxa"/>
      </w:tblCellMar>
    </w:tblPr>
  </w:style>
  <w:style w:type="table" w:styleId="afff0" w:customStyle="1">
    <w:basedOn w:val="TableNormal2"/>
    <w:tblPr>
      <w:tblStyleRowBandSize w:val="1"/>
      <w:tblStyleColBandSize w:val="1"/>
      <w:tblCellMar>
        <w:left w:w="88.0" w:type="dxa"/>
        <w:right w:w="108.0" w:type="dxa"/>
      </w:tblCellMar>
    </w:tblPr>
  </w:style>
  <w:style w:type="table" w:styleId="afff1" w:customStyle="1">
    <w:basedOn w:val="TableNormal2"/>
    <w:tblPr>
      <w:tblStyleRowBandSize w:val="1"/>
      <w:tblStyleColBandSize w:val="1"/>
      <w:tblCellMar>
        <w:left w:w="88.0" w:type="dxa"/>
        <w:right w:w="108.0" w:type="dxa"/>
      </w:tblCellMar>
    </w:tblPr>
  </w:style>
  <w:style w:type="table" w:styleId="afff2" w:customStyle="1">
    <w:basedOn w:val="TableNormal2"/>
    <w:tblPr>
      <w:tblStyleRowBandSize w:val="1"/>
      <w:tblStyleColBandSize w:val="1"/>
      <w:tblCellMar>
        <w:left w:w="88.0" w:type="dxa"/>
        <w:right w:w="108.0" w:type="dxa"/>
      </w:tblCellMar>
    </w:tblPr>
  </w:style>
  <w:style w:type="table" w:styleId="afff3" w:customStyle="1">
    <w:basedOn w:val="TableNormal2"/>
    <w:tblPr>
      <w:tblStyleRowBandSize w:val="1"/>
      <w:tblStyleColBandSize w:val="1"/>
      <w:tblCellMar>
        <w:left w:w="88.0" w:type="dxa"/>
        <w:right w:w="108.0" w:type="dxa"/>
      </w:tblCellMar>
    </w:tblPr>
  </w:style>
  <w:style w:type="table" w:styleId="afff4" w:customStyle="1">
    <w:basedOn w:val="TableNormal2"/>
    <w:tblPr>
      <w:tblStyleRowBandSize w:val="1"/>
      <w:tblStyleColBandSize w:val="1"/>
      <w:tblCellMar>
        <w:left w:w="88.0" w:type="dxa"/>
        <w:right w:w="108.0" w:type="dxa"/>
      </w:tblCellMar>
    </w:tblPr>
  </w:style>
  <w:style w:type="table" w:styleId="afff5" w:customStyle="1">
    <w:basedOn w:val="TableNormal2"/>
    <w:tblPr>
      <w:tblStyleRowBandSize w:val="1"/>
      <w:tblStyleColBandSize w:val="1"/>
      <w:tblCellMar>
        <w:left w:w="88.0" w:type="dxa"/>
        <w:right w:w="108.0" w:type="dxa"/>
      </w:tblCellMar>
    </w:tblPr>
  </w:style>
  <w:style w:type="table" w:styleId="afff6" w:customStyle="1">
    <w:basedOn w:val="TableNormal2"/>
    <w:tblPr>
      <w:tblStyleRowBandSize w:val="1"/>
      <w:tblStyleColBandSize w:val="1"/>
      <w:tblCellMar>
        <w:left w:w="88.0" w:type="dxa"/>
        <w:right w:w="108.0" w:type="dxa"/>
      </w:tblCellMar>
    </w:tblPr>
  </w:style>
  <w:style w:type="table" w:styleId="afff7" w:customStyle="1">
    <w:basedOn w:val="TableNormal2"/>
    <w:tblPr>
      <w:tblStyleRowBandSize w:val="1"/>
      <w:tblStyleColBandSize w:val="1"/>
      <w:tblCellMar>
        <w:left w:w="88.0" w:type="dxa"/>
        <w:right w:w="108.0" w:type="dxa"/>
      </w:tblCellMar>
    </w:tblPr>
  </w:style>
  <w:style w:type="table" w:styleId="afff8" w:customStyle="1">
    <w:basedOn w:val="TableNormal2"/>
    <w:tblPr>
      <w:tblStyleRowBandSize w:val="1"/>
      <w:tblStyleColBandSize w:val="1"/>
      <w:tblCellMar>
        <w:left w:w="88.0" w:type="dxa"/>
        <w:right w:w="108.0" w:type="dxa"/>
      </w:tblCellMar>
    </w:tblPr>
  </w:style>
  <w:style w:type="table" w:styleId="afff9" w:customStyle="1">
    <w:basedOn w:val="TableNormal2"/>
    <w:tblPr>
      <w:tblStyleRowBandSize w:val="1"/>
      <w:tblStyleColBandSize w:val="1"/>
      <w:tblCellMar>
        <w:left w:w="88.0" w:type="dxa"/>
        <w:right w:w="108.0" w:type="dxa"/>
      </w:tblCellMar>
    </w:tblPr>
  </w:style>
  <w:style w:type="table" w:styleId="afffa" w:customStyle="1">
    <w:basedOn w:val="TableNormal2"/>
    <w:tblPr>
      <w:tblStyleRowBandSize w:val="1"/>
      <w:tblStyleColBandSize w:val="1"/>
      <w:tblCellMar>
        <w:left w:w="88.0" w:type="dxa"/>
        <w:right w:w="108.0" w:type="dxa"/>
      </w:tblCellMar>
    </w:tblPr>
  </w:style>
  <w:style w:type="table" w:styleId="afffb" w:customStyle="1">
    <w:basedOn w:val="TableNormal2"/>
    <w:tblPr>
      <w:tblStyleRowBandSize w:val="1"/>
      <w:tblStyleColBandSize w:val="1"/>
      <w:tblCellMar>
        <w:left w:w="88.0" w:type="dxa"/>
        <w:right w:w="108.0" w:type="dxa"/>
      </w:tblCellMar>
    </w:tblPr>
  </w:style>
  <w:style w:type="table" w:styleId="afffc" w:customStyle="1">
    <w:basedOn w:val="TableNormal2"/>
    <w:tblPr>
      <w:tblStyleRowBandSize w:val="1"/>
      <w:tblStyleColBandSize w:val="1"/>
      <w:tblCellMar>
        <w:left w:w="88.0" w:type="dxa"/>
        <w:right w:w="108.0" w:type="dxa"/>
      </w:tblCellMar>
    </w:tblPr>
  </w:style>
  <w:style w:type="table" w:styleId="afffd" w:customStyle="1">
    <w:basedOn w:val="TableNormal2"/>
    <w:tblPr>
      <w:tblStyleRowBandSize w:val="1"/>
      <w:tblStyleColBandSize w:val="1"/>
      <w:tblCellMar>
        <w:left w:w="88.0" w:type="dxa"/>
        <w:right w:w="108.0" w:type="dxa"/>
      </w:tblCellMar>
    </w:tblPr>
  </w:style>
  <w:style w:type="table" w:styleId="afffe" w:customStyle="1">
    <w:basedOn w:val="TableNormal2"/>
    <w:tblPr>
      <w:tblStyleRowBandSize w:val="1"/>
      <w:tblStyleColBandSize w:val="1"/>
      <w:tblCellMar>
        <w:left w:w="88.0" w:type="dxa"/>
        <w:right w:w="108.0" w:type="dxa"/>
      </w:tblCellMar>
    </w:tblPr>
  </w:style>
  <w:style w:type="table" w:styleId="affff" w:customStyle="1">
    <w:basedOn w:val="TableNormal2"/>
    <w:tblPr>
      <w:tblStyleRowBandSize w:val="1"/>
      <w:tblStyleColBandSize w:val="1"/>
      <w:tblCellMar>
        <w:left w:w="88.0" w:type="dxa"/>
        <w:right w:w="108.0" w:type="dxa"/>
      </w:tblCellMar>
    </w:tblPr>
  </w:style>
  <w:style w:type="table" w:styleId="affff0" w:customStyle="1">
    <w:basedOn w:val="TableNormal2"/>
    <w:tblPr>
      <w:tblStyleRowBandSize w:val="1"/>
      <w:tblStyleColBandSize w:val="1"/>
      <w:tblCellMar>
        <w:left w:w="88.0" w:type="dxa"/>
        <w:right w:w="108.0" w:type="dxa"/>
      </w:tblCellMar>
    </w:tblPr>
  </w:style>
  <w:style w:type="table" w:styleId="affff1" w:customStyle="1">
    <w:basedOn w:val="TableNormal2"/>
    <w:tblPr>
      <w:tblStyleRowBandSize w:val="1"/>
      <w:tblStyleColBandSize w:val="1"/>
      <w:tblCellMar>
        <w:left w:w="88.0" w:type="dxa"/>
        <w:right w:w="108.0" w:type="dxa"/>
      </w:tblCellMar>
    </w:tblPr>
  </w:style>
  <w:style w:type="table" w:styleId="affff2" w:customStyle="1">
    <w:basedOn w:val="TableNormal2"/>
    <w:tblPr>
      <w:tblStyleRowBandSize w:val="1"/>
      <w:tblStyleColBandSize w:val="1"/>
      <w:tblCellMar>
        <w:left w:w="88.0" w:type="dxa"/>
        <w:right w:w="108.0" w:type="dxa"/>
      </w:tblCellMar>
    </w:tblPr>
  </w:style>
  <w:style w:type="table" w:styleId="affff3" w:customStyle="1">
    <w:basedOn w:val="TableNormal2"/>
    <w:tblPr>
      <w:tblStyleRowBandSize w:val="1"/>
      <w:tblStyleColBandSize w:val="1"/>
      <w:tblCellMar>
        <w:left w:w="88.0" w:type="dxa"/>
        <w:right w:w="108.0" w:type="dxa"/>
      </w:tblCellMar>
    </w:tblPr>
  </w:style>
  <w:style w:type="table" w:styleId="affff4" w:customStyle="1">
    <w:basedOn w:val="TableNormal2"/>
    <w:tblPr>
      <w:tblStyleRowBandSize w:val="1"/>
      <w:tblStyleColBandSize w:val="1"/>
      <w:tblCellMar>
        <w:left w:w="88.0" w:type="dxa"/>
        <w:right w:w="108.0" w:type="dxa"/>
      </w:tblCellMar>
    </w:tblPr>
  </w:style>
  <w:style w:type="table" w:styleId="affff5" w:customStyle="1">
    <w:basedOn w:val="TableNormal2"/>
    <w:tblPr>
      <w:tblStyleRowBandSize w:val="1"/>
      <w:tblStyleColBandSize w:val="1"/>
      <w:tblCellMar>
        <w:left w:w="88.0" w:type="dxa"/>
        <w:right w:w="108.0" w:type="dxa"/>
      </w:tblCellMar>
    </w:tblPr>
  </w:style>
  <w:style w:type="table" w:styleId="affff6" w:customStyle="1">
    <w:basedOn w:val="TableNormal2"/>
    <w:tblPr>
      <w:tblStyleRowBandSize w:val="1"/>
      <w:tblStyleColBandSize w:val="1"/>
      <w:tblCellMar>
        <w:left w:w="88.0" w:type="dxa"/>
        <w:right w:w="108.0" w:type="dxa"/>
      </w:tblCellMar>
    </w:tblPr>
  </w:style>
  <w:style w:type="table" w:styleId="affff7" w:customStyle="1">
    <w:basedOn w:val="TableNormal2"/>
    <w:tblPr>
      <w:tblStyleRowBandSize w:val="1"/>
      <w:tblStyleColBandSize w:val="1"/>
      <w:tblCellMar>
        <w:left w:w="88.0" w:type="dxa"/>
        <w:right w:w="108.0" w:type="dxa"/>
      </w:tblCellMar>
    </w:tblPr>
  </w:style>
  <w:style w:type="table" w:styleId="affff8" w:customStyle="1">
    <w:basedOn w:val="TableNormal2"/>
    <w:tblPr>
      <w:tblStyleRowBandSize w:val="1"/>
      <w:tblStyleColBandSize w:val="1"/>
      <w:tblCellMar>
        <w:left w:w="88.0" w:type="dxa"/>
        <w:right w:w="108.0" w:type="dxa"/>
      </w:tblCellMar>
    </w:tblPr>
  </w:style>
  <w:style w:type="table" w:styleId="affff9" w:customStyle="1">
    <w:basedOn w:val="TableNormal2"/>
    <w:tblPr>
      <w:tblStyleRowBandSize w:val="1"/>
      <w:tblStyleColBandSize w:val="1"/>
      <w:tblCellMar>
        <w:left w:w="88.0" w:type="dxa"/>
        <w:right w:w="108.0" w:type="dxa"/>
      </w:tblCellMar>
    </w:tblPr>
  </w:style>
  <w:style w:type="table" w:styleId="affffa" w:customStyle="1">
    <w:basedOn w:val="TableNormal2"/>
    <w:tblPr>
      <w:tblStyleRowBandSize w:val="1"/>
      <w:tblStyleColBandSize w:val="1"/>
      <w:tblCellMar>
        <w:left w:w="88.0" w:type="dxa"/>
        <w:right w:w="108.0" w:type="dxa"/>
      </w:tblCellMar>
    </w:tblPr>
  </w:style>
  <w:style w:type="table" w:styleId="affffb" w:customStyle="1">
    <w:basedOn w:val="TableNormal2"/>
    <w:tblPr>
      <w:tblStyleRowBandSize w:val="1"/>
      <w:tblStyleColBandSize w:val="1"/>
      <w:tblCellMar>
        <w:left w:w="88.0" w:type="dxa"/>
        <w:right w:w="108.0" w:type="dxa"/>
      </w:tblCellMar>
    </w:tblPr>
  </w:style>
  <w:style w:type="table" w:styleId="affffc" w:customStyle="1">
    <w:basedOn w:val="TableNormal2"/>
    <w:tblPr>
      <w:tblStyleRowBandSize w:val="1"/>
      <w:tblStyleColBandSize w:val="1"/>
      <w:tblCellMar>
        <w:left w:w="88.0" w:type="dxa"/>
        <w:right w:w="108.0" w:type="dxa"/>
      </w:tblCellMar>
    </w:tblPr>
  </w:style>
  <w:style w:type="table" w:styleId="affffd" w:customStyle="1">
    <w:basedOn w:val="TableNormal2"/>
    <w:tblPr>
      <w:tblStyleRowBandSize w:val="1"/>
      <w:tblStyleColBandSize w:val="1"/>
      <w:tblCellMar>
        <w:left w:w="88.0" w:type="dxa"/>
        <w:right w:w="108.0" w:type="dxa"/>
      </w:tblCellMar>
    </w:tblPr>
  </w:style>
  <w:style w:type="table" w:styleId="affffe" w:customStyle="1">
    <w:basedOn w:val="TableNormal2"/>
    <w:tblPr>
      <w:tblStyleRowBandSize w:val="1"/>
      <w:tblStyleColBandSize w:val="1"/>
      <w:tblCellMar>
        <w:left w:w="88.0" w:type="dxa"/>
        <w:right w:w="108.0" w:type="dxa"/>
      </w:tblCellMar>
    </w:tblPr>
  </w:style>
  <w:style w:type="table" w:styleId="afffff" w:customStyle="1">
    <w:basedOn w:val="TableNormal2"/>
    <w:tblPr>
      <w:tblStyleRowBandSize w:val="1"/>
      <w:tblStyleColBandSize w:val="1"/>
      <w:tblCellMar>
        <w:left w:w="88.0" w:type="dxa"/>
        <w:right w:w="108.0" w:type="dxa"/>
      </w:tblCellMar>
    </w:tblPr>
  </w:style>
  <w:style w:type="table" w:styleId="afffff0" w:customStyle="1">
    <w:basedOn w:val="TableNormal2"/>
    <w:tblPr>
      <w:tblStyleRowBandSize w:val="1"/>
      <w:tblStyleColBandSize w:val="1"/>
      <w:tblCellMar>
        <w:left w:w="88.0" w:type="dxa"/>
        <w:right w:w="108.0" w:type="dxa"/>
      </w:tblCellMar>
    </w:tblPr>
  </w:style>
  <w:style w:type="table" w:styleId="afffff1" w:customStyle="1">
    <w:basedOn w:val="TableNormal2"/>
    <w:tblPr>
      <w:tblStyleRowBandSize w:val="1"/>
      <w:tblStyleColBandSize w:val="1"/>
      <w:tblCellMar>
        <w:left w:w="88.0" w:type="dxa"/>
        <w:right w:w="108.0" w:type="dxa"/>
      </w:tblCellMar>
    </w:tblPr>
  </w:style>
  <w:style w:type="table" w:styleId="afffff2" w:customStyle="1">
    <w:basedOn w:val="TableNormal2"/>
    <w:tblPr>
      <w:tblStyleRowBandSize w:val="1"/>
      <w:tblStyleColBandSize w:val="1"/>
      <w:tblCellMar>
        <w:left w:w="88.0" w:type="dxa"/>
        <w:right w:w="108.0" w:type="dxa"/>
      </w:tblCellMar>
    </w:tblPr>
  </w:style>
  <w:style w:type="table" w:styleId="afffff3" w:customStyle="1">
    <w:basedOn w:val="TableNormal2"/>
    <w:tblPr>
      <w:tblStyleRowBandSize w:val="1"/>
      <w:tblStyleColBandSize w:val="1"/>
      <w:tblCellMar>
        <w:left w:w="88.0" w:type="dxa"/>
        <w:right w:w="108.0" w:type="dxa"/>
      </w:tblCellMar>
    </w:tblPr>
  </w:style>
  <w:style w:type="table" w:styleId="afffff4" w:customStyle="1">
    <w:basedOn w:val="TableNormal2"/>
    <w:tblPr>
      <w:tblStyleRowBandSize w:val="1"/>
      <w:tblStyleColBandSize w:val="1"/>
      <w:tblCellMar>
        <w:left w:w="88.0" w:type="dxa"/>
        <w:right w:w="108.0" w:type="dxa"/>
      </w:tblCellMar>
    </w:tblPr>
  </w:style>
  <w:style w:type="table" w:styleId="afffff5" w:customStyle="1">
    <w:basedOn w:val="TableNormal2"/>
    <w:tblPr>
      <w:tblStyleRowBandSize w:val="1"/>
      <w:tblStyleColBandSize w:val="1"/>
      <w:tblCellMar>
        <w:left w:w="67.0" w:type="dxa"/>
        <w:right w:w="108.0" w:type="dxa"/>
      </w:tblCellMar>
    </w:tblPr>
  </w:style>
  <w:style w:type="table" w:styleId="afffff6" w:customStyle="1">
    <w:basedOn w:val="TableNormal2"/>
    <w:tblPr>
      <w:tblStyleRowBandSize w:val="1"/>
      <w:tblStyleColBandSize w:val="1"/>
      <w:tblCellMar>
        <w:left w:w="67.0" w:type="dxa"/>
        <w:right w:w="108.0" w:type="dxa"/>
      </w:tblCellMar>
    </w:tblPr>
  </w:style>
  <w:style w:type="table" w:styleId="afffff7" w:customStyle="1">
    <w:basedOn w:val="TableNormal2"/>
    <w:tblPr>
      <w:tblStyleRowBandSize w:val="1"/>
      <w:tblStyleColBandSize w:val="1"/>
      <w:tblCellMar>
        <w:left w:w="67.0" w:type="dxa"/>
        <w:right w:w="108.0" w:type="dxa"/>
      </w:tblCellMar>
    </w:tblPr>
  </w:style>
  <w:style w:type="table" w:styleId="afffff8" w:customStyle="1">
    <w:basedOn w:val="TableNormal2"/>
    <w:tblPr>
      <w:tblStyleRowBandSize w:val="1"/>
      <w:tblStyleColBandSize w:val="1"/>
      <w:tblCellMar>
        <w:left w:w="108.0" w:type="dxa"/>
        <w:right w:w="108.0" w:type="dxa"/>
      </w:tblCellMar>
    </w:tblPr>
  </w:style>
  <w:style w:type="table" w:styleId="afffff9" w:customStyle="1">
    <w:basedOn w:val="TableNormal2"/>
    <w:tblPr>
      <w:tblStyleRowBandSize w:val="1"/>
      <w:tblStyleColBandSize w:val="1"/>
      <w:tblCellMar>
        <w:left w:w="108.0" w:type="dxa"/>
        <w:right w:w="108.0" w:type="dxa"/>
      </w:tblCellMar>
    </w:tblPr>
  </w:style>
  <w:style w:type="table" w:styleId="afffffa" w:customStyle="1">
    <w:basedOn w:val="TableNormal2"/>
    <w:tblPr>
      <w:tblStyleRowBandSize w:val="1"/>
      <w:tblStyleColBandSize w:val="1"/>
      <w:tblCellMar>
        <w:left w:w="108.0" w:type="dxa"/>
        <w:right w:w="108.0" w:type="dxa"/>
      </w:tblCellMar>
    </w:tblPr>
  </w:style>
  <w:style w:type="table" w:styleId="afffffb" w:customStyle="1">
    <w:basedOn w:val="TableNormal2"/>
    <w:tblPr>
      <w:tblStyleRowBandSize w:val="1"/>
      <w:tblStyleColBandSize w:val="1"/>
      <w:tblCellMar>
        <w:left w:w="108.0" w:type="dxa"/>
        <w:right w:w="108.0" w:type="dxa"/>
      </w:tblCellMar>
    </w:tblPr>
  </w:style>
  <w:style w:type="table" w:styleId="afffffc" w:customStyle="1">
    <w:basedOn w:val="TableNormal2"/>
    <w:tblPr>
      <w:tblStyleRowBandSize w:val="1"/>
      <w:tblStyleColBandSize w:val="1"/>
      <w:tblCellMar>
        <w:left w:w="108.0" w:type="dxa"/>
        <w:right w:w="108.0" w:type="dxa"/>
      </w:tblCellMar>
    </w:tblPr>
  </w:style>
  <w:style w:type="table" w:styleId="afffffd" w:customStyle="1">
    <w:basedOn w:val="TableNormal2"/>
    <w:tblPr>
      <w:tblStyleRowBandSize w:val="1"/>
      <w:tblStyleColBandSize w:val="1"/>
      <w:tblCellMar>
        <w:left w:w="108.0" w:type="dxa"/>
        <w:right w:w="108.0" w:type="dxa"/>
      </w:tblCellMar>
    </w:tblPr>
  </w:style>
  <w:style w:type="table" w:styleId="afffffe" w:customStyle="1">
    <w:basedOn w:val="TableNormal2"/>
    <w:tblPr>
      <w:tblStyleRowBandSize w:val="1"/>
      <w:tblStyleColBandSize w:val="1"/>
      <w:tblCellMar>
        <w:left w:w="108.0" w:type="dxa"/>
        <w:right w:w="108.0" w:type="dxa"/>
      </w:tblCellMar>
    </w:tblPr>
  </w:style>
  <w:style w:type="table" w:styleId="affffff" w:customStyle="1">
    <w:basedOn w:val="TableNormal2"/>
    <w:tblPr>
      <w:tblStyleRowBandSize w:val="1"/>
      <w:tblStyleColBandSize w:val="1"/>
      <w:tblCellMar>
        <w:left w:w="108.0" w:type="dxa"/>
        <w:right w:w="108.0" w:type="dxa"/>
      </w:tblCellMar>
    </w:tblPr>
  </w:style>
  <w:style w:type="table" w:styleId="affffff0" w:customStyle="1">
    <w:basedOn w:val="TableNormal2"/>
    <w:tblPr>
      <w:tblStyleRowBandSize w:val="1"/>
      <w:tblStyleColBandSize w:val="1"/>
      <w:tblCellMar>
        <w:left w:w="108.0" w:type="dxa"/>
        <w:right w:w="108.0" w:type="dxa"/>
      </w:tblCellMar>
    </w:tblPr>
  </w:style>
  <w:style w:type="table" w:styleId="affffff1" w:customStyle="1">
    <w:basedOn w:val="TableNormal2"/>
    <w:tblPr>
      <w:tblStyleRowBandSize w:val="1"/>
      <w:tblStyleColBandSize w:val="1"/>
      <w:tblCellMar>
        <w:left w:w="108.0" w:type="dxa"/>
        <w:right w:w="108.0" w:type="dxa"/>
      </w:tblCellMar>
    </w:tblPr>
  </w:style>
  <w:style w:type="table" w:styleId="affffff2" w:customStyle="1">
    <w:basedOn w:val="TableNormal2"/>
    <w:tblPr>
      <w:tblStyleRowBandSize w:val="1"/>
      <w:tblStyleColBandSize w:val="1"/>
      <w:tblCellMar>
        <w:left w:w="108.0" w:type="dxa"/>
        <w:right w:w="108.0" w:type="dxa"/>
      </w:tblCellMar>
    </w:tblPr>
  </w:style>
  <w:style w:type="table" w:styleId="affffff3" w:customStyle="1">
    <w:basedOn w:val="TableNormal2"/>
    <w:tblPr>
      <w:tblStyleRowBandSize w:val="1"/>
      <w:tblStyleColBandSize w:val="1"/>
      <w:tblCellMar>
        <w:left w:w="108.0" w:type="dxa"/>
        <w:right w:w="108.0" w:type="dxa"/>
      </w:tblCellMar>
    </w:tblPr>
  </w:style>
  <w:style w:type="table" w:styleId="affffff4" w:customStyle="1">
    <w:basedOn w:val="TableNormal2"/>
    <w:tblPr>
      <w:tblStyleRowBandSize w:val="1"/>
      <w:tblStyleColBandSize w:val="1"/>
      <w:tblCellMar>
        <w:left w:w="108.0" w:type="dxa"/>
        <w:right w:w="108.0" w:type="dxa"/>
      </w:tblCellMar>
    </w:tblPr>
  </w:style>
  <w:style w:type="table" w:styleId="affffff5" w:customStyle="1">
    <w:basedOn w:val="TableNormal2"/>
    <w:tblPr>
      <w:tblStyleRowBandSize w:val="1"/>
      <w:tblStyleColBandSize w:val="1"/>
      <w:tblCellMar>
        <w:left w:w="108.0" w:type="dxa"/>
        <w:right w:w="108.0" w:type="dxa"/>
      </w:tblCellMar>
    </w:tblPr>
  </w:style>
  <w:style w:type="table" w:styleId="affffff6" w:customStyle="1">
    <w:basedOn w:val="TableNormal2"/>
    <w:tblPr>
      <w:tblStyleRowBandSize w:val="1"/>
      <w:tblStyleColBandSize w:val="1"/>
      <w:tblCellMar>
        <w:left w:w="108.0" w:type="dxa"/>
        <w:right w:w="108.0" w:type="dxa"/>
      </w:tblCellMar>
    </w:tblPr>
  </w:style>
  <w:style w:type="table" w:styleId="affffff7" w:customStyle="1">
    <w:basedOn w:val="TableNormal2"/>
    <w:tblPr>
      <w:tblStyleRowBandSize w:val="1"/>
      <w:tblStyleColBandSize w:val="1"/>
      <w:tblCellMar>
        <w:left w:w="108.0" w:type="dxa"/>
        <w:right w:w="108.0" w:type="dxa"/>
      </w:tblCellMar>
    </w:tblPr>
  </w:style>
  <w:style w:type="table" w:styleId="affffff8" w:customStyle="1">
    <w:basedOn w:val="TableNormal2"/>
    <w:tblPr>
      <w:tblStyleRowBandSize w:val="1"/>
      <w:tblStyleColBandSize w:val="1"/>
      <w:tblCellMar>
        <w:left w:w="108.0" w:type="dxa"/>
        <w:right w:w="108.0" w:type="dxa"/>
      </w:tblCellMar>
    </w:tblPr>
  </w:style>
  <w:style w:type="table" w:styleId="affffff9" w:customStyle="1">
    <w:basedOn w:val="TableNormal2"/>
    <w:tblPr>
      <w:tblStyleRowBandSize w:val="1"/>
      <w:tblStyleColBandSize w:val="1"/>
      <w:tblCellMar>
        <w:left w:w="108.0" w:type="dxa"/>
        <w:right w:w="108.0" w:type="dxa"/>
      </w:tblCellMar>
    </w:tblPr>
  </w:style>
  <w:style w:type="table" w:styleId="affffffa" w:customStyle="1">
    <w:basedOn w:val="TableNormal2"/>
    <w:tblPr>
      <w:tblStyleRowBandSize w:val="1"/>
      <w:tblStyleColBandSize w:val="1"/>
      <w:tblCellMar>
        <w:left w:w="108.0" w:type="dxa"/>
        <w:right w:w="108.0" w:type="dxa"/>
      </w:tblCellMar>
    </w:tblPr>
  </w:style>
  <w:style w:type="table" w:styleId="affffffb" w:customStyle="1">
    <w:basedOn w:val="TableNormal2"/>
    <w:tblPr>
      <w:tblStyleRowBandSize w:val="1"/>
      <w:tblStyleColBandSize w:val="1"/>
      <w:tblCellMar>
        <w:left w:w="108.0" w:type="dxa"/>
        <w:right w:w="108.0" w:type="dxa"/>
      </w:tblCellMar>
    </w:tblPr>
  </w:style>
  <w:style w:type="table" w:styleId="affffffc" w:customStyle="1">
    <w:basedOn w:val="TableNormal2"/>
    <w:tblPr>
      <w:tblStyleRowBandSize w:val="1"/>
      <w:tblStyleColBandSize w:val="1"/>
      <w:tblCellMar>
        <w:left w:w="108.0" w:type="dxa"/>
        <w:right w:w="108.0" w:type="dxa"/>
      </w:tblCellMar>
    </w:tblPr>
  </w:style>
  <w:style w:type="table" w:styleId="affffffd" w:customStyle="1">
    <w:basedOn w:val="TableNormal2"/>
    <w:tblPr>
      <w:tblStyleRowBandSize w:val="1"/>
      <w:tblStyleColBandSize w:val="1"/>
      <w:tblCellMar>
        <w:left w:w="108.0" w:type="dxa"/>
        <w:right w:w="108.0" w:type="dxa"/>
      </w:tblCellMar>
    </w:tblPr>
  </w:style>
  <w:style w:type="table" w:styleId="affffffe" w:customStyle="1">
    <w:basedOn w:val="TableNormal2"/>
    <w:tblPr>
      <w:tblStyleRowBandSize w:val="1"/>
      <w:tblStyleColBandSize w:val="1"/>
      <w:tblCellMar>
        <w:left w:w="108.0" w:type="dxa"/>
        <w:right w:w="108.0" w:type="dxa"/>
      </w:tblCellMar>
    </w:tblPr>
  </w:style>
  <w:style w:type="table" w:styleId="afffffff" w:customStyle="1">
    <w:basedOn w:val="TableNormal2"/>
    <w:tblPr>
      <w:tblStyleRowBandSize w:val="1"/>
      <w:tblStyleColBandSize w:val="1"/>
      <w:tblCellMar>
        <w:left w:w="108.0" w:type="dxa"/>
        <w:right w:w="108.0" w:type="dxa"/>
      </w:tblCellMar>
    </w:tblPr>
  </w:style>
  <w:style w:type="table" w:styleId="afffffff0" w:customStyle="1">
    <w:basedOn w:val="TableNormal2"/>
    <w:tblPr>
      <w:tblStyleRowBandSize w:val="1"/>
      <w:tblStyleColBandSize w:val="1"/>
      <w:tblCellMar>
        <w:left w:w="108.0" w:type="dxa"/>
        <w:right w:w="108.0" w:type="dxa"/>
      </w:tblCellMar>
    </w:tblPr>
  </w:style>
  <w:style w:type="table" w:styleId="afffffff1" w:customStyle="1">
    <w:basedOn w:val="TableNormal2"/>
    <w:tblPr>
      <w:tblStyleRowBandSize w:val="1"/>
      <w:tblStyleColBandSize w:val="1"/>
      <w:tblCellMar>
        <w:left w:w="108.0" w:type="dxa"/>
        <w:right w:w="108.0" w:type="dxa"/>
      </w:tblCellMar>
    </w:tblPr>
  </w:style>
  <w:style w:type="table" w:styleId="afffffff2" w:customStyle="1">
    <w:basedOn w:val="TableNormal2"/>
    <w:tblPr>
      <w:tblStyleRowBandSize w:val="1"/>
      <w:tblStyleColBandSize w:val="1"/>
      <w:tblCellMar>
        <w:left w:w="108.0" w:type="dxa"/>
        <w:right w:w="108.0" w:type="dxa"/>
      </w:tblCellMar>
    </w:tblPr>
  </w:style>
  <w:style w:type="table" w:styleId="afffffff3" w:customStyle="1">
    <w:basedOn w:val="TableNormal2"/>
    <w:tblPr>
      <w:tblStyleRowBandSize w:val="1"/>
      <w:tblStyleColBandSize w:val="1"/>
      <w:tblCellMar>
        <w:left w:w="108.0" w:type="dxa"/>
        <w:right w:w="108.0" w:type="dxa"/>
      </w:tblCellMar>
    </w:tblPr>
  </w:style>
  <w:style w:type="table" w:styleId="afffffff4" w:customStyle="1">
    <w:basedOn w:val="TableNormal2"/>
    <w:tblPr>
      <w:tblStyleRowBandSize w:val="1"/>
      <w:tblStyleColBandSize w:val="1"/>
      <w:tblCellMar>
        <w:left w:w="108.0" w:type="dxa"/>
        <w:right w:w="108.0" w:type="dxa"/>
      </w:tblCellMar>
    </w:tblPr>
  </w:style>
  <w:style w:type="table" w:styleId="afffffff5" w:customStyle="1">
    <w:basedOn w:val="TableNormal2"/>
    <w:tblPr>
      <w:tblStyleRowBandSize w:val="1"/>
      <w:tblStyleColBandSize w:val="1"/>
      <w:tblCellMar>
        <w:left w:w="108.0" w:type="dxa"/>
        <w:right w:w="108.0" w:type="dxa"/>
      </w:tblCellMar>
    </w:tblPr>
  </w:style>
  <w:style w:type="table" w:styleId="afffffff6" w:customStyle="1">
    <w:basedOn w:val="TableNormal2"/>
    <w:tblPr>
      <w:tblStyleRowBandSize w:val="1"/>
      <w:tblStyleColBandSize w:val="1"/>
      <w:tblCellMar>
        <w:left w:w="108.0" w:type="dxa"/>
        <w:right w:w="108.0" w:type="dxa"/>
      </w:tblCellMar>
    </w:tblPr>
  </w:style>
  <w:style w:type="table" w:styleId="afffffff7" w:customStyle="1">
    <w:basedOn w:val="TableNormal2"/>
    <w:tblPr>
      <w:tblStyleRowBandSize w:val="1"/>
      <w:tblStyleColBandSize w:val="1"/>
      <w:tblCellMar>
        <w:left w:w="108.0" w:type="dxa"/>
        <w:right w:w="108.0" w:type="dxa"/>
      </w:tblCellMar>
    </w:tblPr>
  </w:style>
  <w:style w:type="table" w:styleId="afffffff8" w:customStyle="1">
    <w:basedOn w:val="TableNormal2"/>
    <w:tblPr>
      <w:tblStyleRowBandSize w:val="1"/>
      <w:tblStyleColBandSize w:val="1"/>
      <w:tblCellMar>
        <w:left w:w="108.0" w:type="dxa"/>
        <w:right w:w="108.0" w:type="dxa"/>
      </w:tblCellMar>
    </w:tblPr>
  </w:style>
  <w:style w:type="table" w:styleId="afffffff9" w:customStyle="1">
    <w:basedOn w:val="TableNormal2"/>
    <w:tblPr>
      <w:tblStyleRowBandSize w:val="1"/>
      <w:tblStyleColBandSize w:val="1"/>
      <w:tblCellMar>
        <w:left w:w="108.0" w:type="dxa"/>
        <w:right w:w="108.0" w:type="dxa"/>
      </w:tblCellMar>
    </w:tblPr>
  </w:style>
  <w:style w:type="table" w:styleId="afffffffa" w:customStyle="1">
    <w:basedOn w:val="TableNormal2"/>
    <w:tblPr>
      <w:tblStyleRowBandSize w:val="1"/>
      <w:tblStyleColBandSize w:val="1"/>
      <w:tblCellMar>
        <w:left w:w="108.0" w:type="dxa"/>
        <w:right w:w="108.0" w:type="dxa"/>
      </w:tblCellMar>
    </w:tblPr>
  </w:style>
  <w:style w:type="table" w:styleId="afffffffb" w:customStyle="1">
    <w:basedOn w:val="TableNormal2"/>
    <w:tblPr>
      <w:tblStyleRowBandSize w:val="1"/>
      <w:tblStyleColBandSize w:val="1"/>
      <w:tblCellMar>
        <w:left w:w="108.0" w:type="dxa"/>
        <w:right w:w="108.0" w:type="dxa"/>
      </w:tblCellMar>
    </w:tblPr>
  </w:style>
  <w:style w:type="table" w:styleId="afffffffc" w:customStyle="1">
    <w:basedOn w:val="TableNormal2"/>
    <w:tblPr>
      <w:tblStyleRowBandSize w:val="1"/>
      <w:tblStyleColBandSize w:val="1"/>
      <w:tblCellMar>
        <w:left w:w="108.0" w:type="dxa"/>
        <w:right w:w="108.0" w:type="dxa"/>
      </w:tblCellMar>
    </w:tblPr>
  </w:style>
  <w:style w:type="table" w:styleId="afffffffd" w:customStyle="1">
    <w:basedOn w:val="TableNormal2"/>
    <w:tblPr>
      <w:tblStyleRowBandSize w:val="1"/>
      <w:tblStyleColBandSize w:val="1"/>
      <w:tblCellMar>
        <w:left w:w="108.0" w:type="dxa"/>
        <w:right w:w="108.0" w:type="dxa"/>
      </w:tblCellMar>
    </w:tblPr>
  </w:style>
  <w:style w:type="table" w:styleId="afffffffe" w:customStyle="1">
    <w:basedOn w:val="TableNormal2"/>
    <w:tblPr>
      <w:tblStyleRowBandSize w:val="1"/>
      <w:tblStyleColBandSize w:val="1"/>
      <w:tblCellMar>
        <w:left w:w="108.0" w:type="dxa"/>
        <w:right w:w="108.0" w:type="dxa"/>
      </w:tblCellMar>
    </w:tblPr>
  </w:style>
  <w:style w:type="table" w:styleId="affffffff" w:customStyle="1">
    <w:basedOn w:val="TableNormal2"/>
    <w:tblPr>
      <w:tblStyleRowBandSize w:val="1"/>
      <w:tblStyleColBandSize w:val="1"/>
      <w:tblCellMar>
        <w:left w:w="108.0" w:type="dxa"/>
        <w:right w:w="108.0" w:type="dxa"/>
      </w:tblCellMar>
    </w:tblPr>
  </w:style>
  <w:style w:type="table" w:styleId="affffffff0" w:customStyle="1">
    <w:basedOn w:val="TableNormal2"/>
    <w:tblPr>
      <w:tblStyleRowBandSize w:val="1"/>
      <w:tblStyleColBandSize w:val="1"/>
      <w:tblCellMar>
        <w:left w:w="108.0" w:type="dxa"/>
        <w:right w:w="108.0" w:type="dxa"/>
      </w:tblCellMar>
    </w:tblPr>
  </w:style>
  <w:style w:type="table" w:styleId="affffffff1" w:customStyle="1">
    <w:basedOn w:val="TableNormal2"/>
    <w:tblPr>
      <w:tblStyleRowBandSize w:val="1"/>
      <w:tblStyleColBandSize w:val="1"/>
      <w:tblCellMar>
        <w:left w:w="108.0" w:type="dxa"/>
        <w:right w:w="108.0" w:type="dxa"/>
      </w:tblCellMar>
    </w:tblPr>
  </w:style>
  <w:style w:type="table" w:styleId="affffffff2" w:customStyle="1">
    <w:basedOn w:val="TableNormal2"/>
    <w:tblPr>
      <w:tblStyleRowBandSize w:val="1"/>
      <w:tblStyleColBandSize w:val="1"/>
      <w:tblCellMar>
        <w:left w:w="108.0" w:type="dxa"/>
        <w:right w:w="108.0" w:type="dxa"/>
      </w:tblCellMar>
    </w:tblPr>
  </w:style>
  <w:style w:type="table" w:styleId="affffffff3" w:customStyle="1">
    <w:basedOn w:val="TableNormal2"/>
    <w:tblPr>
      <w:tblStyleRowBandSize w:val="1"/>
      <w:tblStyleColBandSize w:val="1"/>
      <w:tblCellMar>
        <w:left w:w="108.0" w:type="dxa"/>
        <w:right w:w="108.0" w:type="dxa"/>
      </w:tblCellMar>
    </w:tblPr>
  </w:style>
  <w:style w:type="table" w:styleId="affffffff4" w:customStyle="1">
    <w:basedOn w:val="TableNormal2"/>
    <w:tblPr>
      <w:tblStyleRowBandSize w:val="1"/>
      <w:tblStyleColBandSize w:val="1"/>
      <w:tblCellMar>
        <w:left w:w="108.0" w:type="dxa"/>
        <w:right w:w="108.0" w:type="dxa"/>
      </w:tblCellMar>
    </w:tblPr>
  </w:style>
  <w:style w:type="table" w:styleId="affffffff5" w:customStyle="1">
    <w:basedOn w:val="TableNormal2"/>
    <w:tblPr>
      <w:tblStyleRowBandSize w:val="1"/>
      <w:tblStyleColBandSize w:val="1"/>
      <w:tblCellMar>
        <w:left w:w="108.0" w:type="dxa"/>
        <w:right w:w="108.0" w:type="dxa"/>
      </w:tblCellMar>
    </w:tblPr>
  </w:style>
  <w:style w:type="table" w:styleId="affffffff6" w:customStyle="1">
    <w:basedOn w:val="TableNormal2"/>
    <w:tblPr>
      <w:tblStyleRowBandSize w:val="1"/>
      <w:tblStyleColBandSize w:val="1"/>
      <w:tblCellMar>
        <w:left w:w="108.0" w:type="dxa"/>
        <w:right w:w="108.0" w:type="dxa"/>
      </w:tblCellMar>
    </w:tblPr>
  </w:style>
  <w:style w:type="table" w:styleId="affffffff7" w:customStyle="1">
    <w:basedOn w:val="TableNormal2"/>
    <w:tblPr>
      <w:tblStyleRowBandSize w:val="1"/>
      <w:tblStyleColBandSize w:val="1"/>
      <w:tblCellMar>
        <w:left w:w="108.0" w:type="dxa"/>
        <w:right w:w="108.0" w:type="dxa"/>
      </w:tblCellMar>
    </w:tblPr>
  </w:style>
  <w:style w:type="table" w:styleId="affffffff8" w:customStyle="1">
    <w:basedOn w:val="TableNormal2"/>
    <w:tblPr>
      <w:tblStyleRowBandSize w:val="1"/>
      <w:tblStyleColBandSize w:val="1"/>
      <w:tblCellMar>
        <w:left w:w="108.0" w:type="dxa"/>
        <w:right w:w="108.0" w:type="dxa"/>
      </w:tblCellMar>
    </w:tblPr>
  </w:style>
  <w:style w:type="table" w:styleId="affffffff9" w:customStyle="1">
    <w:basedOn w:val="TableNormal2"/>
    <w:tblPr>
      <w:tblStyleRowBandSize w:val="1"/>
      <w:tblStyleColBandSize w:val="1"/>
      <w:tblCellMar>
        <w:left w:w="108.0" w:type="dxa"/>
        <w:right w:w="108.0" w:type="dxa"/>
      </w:tblCellMar>
    </w:tblPr>
  </w:style>
  <w:style w:type="table" w:styleId="affffffffa" w:customStyle="1">
    <w:basedOn w:val="TableNormal2"/>
    <w:tblPr>
      <w:tblStyleRowBandSize w:val="1"/>
      <w:tblStyleColBandSize w:val="1"/>
      <w:tblCellMar>
        <w:left w:w="108.0" w:type="dxa"/>
        <w:right w:w="108.0" w:type="dxa"/>
      </w:tblCellMar>
    </w:tblPr>
  </w:style>
  <w:style w:type="table" w:styleId="affffffffb" w:customStyle="1">
    <w:basedOn w:val="TableNormal2"/>
    <w:tblPr>
      <w:tblStyleRowBandSize w:val="1"/>
      <w:tblStyleColBandSize w:val="1"/>
      <w:tblCellMar>
        <w:left w:w="108.0" w:type="dxa"/>
        <w:right w:w="108.0" w:type="dxa"/>
      </w:tblCellMar>
    </w:tblPr>
  </w:style>
  <w:style w:type="table" w:styleId="affffffffc" w:customStyle="1">
    <w:basedOn w:val="TableNormal2"/>
    <w:tblPr>
      <w:tblStyleRowBandSize w:val="1"/>
      <w:tblStyleColBandSize w:val="1"/>
      <w:tblCellMar>
        <w:left w:w="108.0" w:type="dxa"/>
        <w:right w:w="108.0" w:type="dxa"/>
      </w:tblCellMar>
    </w:tblPr>
  </w:style>
  <w:style w:type="table" w:styleId="affffffffd" w:customStyle="1">
    <w:basedOn w:val="TableNormal2"/>
    <w:tblPr>
      <w:tblStyleRowBandSize w:val="1"/>
      <w:tblStyleColBandSize w:val="1"/>
      <w:tblCellMar>
        <w:left w:w="108.0" w:type="dxa"/>
        <w:right w:w="108.0" w:type="dxa"/>
      </w:tblCellMar>
    </w:tblPr>
  </w:style>
  <w:style w:type="table" w:styleId="affffffffe" w:customStyle="1">
    <w:basedOn w:val="TableNormal2"/>
    <w:tblPr>
      <w:tblStyleRowBandSize w:val="1"/>
      <w:tblStyleColBandSize w:val="1"/>
      <w:tblCellMar>
        <w:left w:w="108.0" w:type="dxa"/>
        <w:right w:w="108.0" w:type="dxa"/>
      </w:tblCellMar>
    </w:tblPr>
  </w:style>
  <w:style w:type="table" w:styleId="afffffffff" w:customStyle="1">
    <w:basedOn w:val="TableNormal2"/>
    <w:tblPr>
      <w:tblStyleRowBandSize w:val="1"/>
      <w:tblStyleColBandSize w:val="1"/>
      <w:tblCellMar>
        <w:left w:w="108.0" w:type="dxa"/>
        <w:right w:w="108.0" w:type="dxa"/>
      </w:tblCellMar>
    </w:tblPr>
  </w:style>
  <w:style w:type="table" w:styleId="afffffffff0" w:customStyle="1">
    <w:basedOn w:val="TableNormal2"/>
    <w:tblPr>
      <w:tblStyleRowBandSize w:val="1"/>
      <w:tblStyleColBandSize w:val="1"/>
      <w:tblCellMar>
        <w:left w:w="108.0" w:type="dxa"/>
        <w:right w:w="108.0" w:type="dxa"/>
      </w:tblCellMar>
    </w:tblPr>
  </w:style>
  <w:style w:type="table" w:styleId="afffffffff1" w:customStyle="1">
    <w:basedOn w:val="TableNormal2"/>
    <w:tblPr>
      <w:tblStyleRowBandSize w:val="1"/>
      <w:tblStyleColBandSize w:val="1"/>
      <w:tblCellMar>
        <w:left w:w="108.0" w:type="dxa"/>
        <w:right w:w="108.0" w:type="dxa"/>
      </w:tblCellMar>
    </w:tblPr>
  </w:style>
  <w:style w:type="table" w:styleId="afffffffff2" w:customStyle="1">
    <w:basedOn w:val="TableNormal2"/>
    <w:tblPr>
      <w:tblStyleRowBandSize w:val="1"/>
      <w:tblStyleColBandSize w:val="1"/>
      <w:tblCellMar>
        <w:left w:w="108.0" w:type="dxa"/>
        <w:right w:w="108.0" w:type="dxa"/>
      </w:tblCellMar>
    </w:tblPr>
  </w:style>
  <w:style w:type="table" w:styleId="afffffffff3" w:customStyle="1">
    <w:basedOn w:val="TableNormal2"/>
    <w:tblPr>
      <w:tblStyleRowBandSize w:val="1"/>
      <w:tblStyleColBandSize w:val="1"/>
      <w:tblCellMar>
        <w:left w:w="108.0" w:type="dxa"/>
        <w:right w:w="108.0" w:type="dxa"/>
      </w:tblCellMar>
    </w:tblPr>
  </w:style>
  <w:style w:type="table" w:styleId="afffffffff4" w:customStyle="1">
    <w:basedOn w:val="TableNormal2"/>
    <w:tblPr>
      <w:tblStyleRowBandSize w:val="1"/>
      <w:tblStyleColBandSize w:val="1"/>
      <w:tblCellMar>
        <w:left w:w="108.0" w:type="dxa"/>
        <w:right w:w="108.0" w:type="dxa"/>
      </w:tblCellMar>
    </w:tblPr>
  </w:style>
  <w:style w:type="table" w:styleId="afffffffff5" w:customStyle="1">
    <w:basedOn w:val="TableNormal2"/>
    <w:tblPr>
      <w:tblStyleRowBandSize w:val="1"/>
      <w:tblStyleColBandSize w:val="1"/>
      <w:tblCellMar>
        <w:left w:w="108.0" w:type="dxa"/>
        <w:right w:w="108.0" w:type="dxa"/>
      </w:tblCellMar>
    </w:tblPr>
  </w:style>
  <w:style w:type="table" w:styleId="afffffffff6" w:customStyle="1">
    <w:basedOn w:val="TableNormal2"/>
    <w:tblPr>
      <w:tblStyleRowBandSize w:val="1"/>
      <w:tblStyleColBandSize w:val="1"/>
      <w:tblCellMar>
        <w:left w:w="108.0" w:type="dxa"/>
        <w:right w:w="108.0" w:type="dxa"/>
      </w:tblCellMar>
    </w:tblPr>
  </w:style>
  <w:style w:type="table" w:styleId="afffffffff7" w:customStyle="1">
    <w:basedOn w:val="TableNormal2"/>
    <w:tblPr>
      <w:tblStyleRowBandSize w:val="1"/>
      <w:tblStyleColBandSize w:val="1"/>
      <w:tblCellMar>
        <w:left w:w="108.0" w:type="dxa"/>
        <w:right w:w="108.0" w:type="dxa"/>
      </w:tblCellMar>
    </w:tblPr>
  </w:style>
  <w:style w:type="table" w:styleId="afffffffff8" w:customStyle="1">
    <w:basedOn w:val="TableNormal2"/>
    <w:tblPr>
      <w:tblStyleRowBandSize w:val="1"/>
      <w:tblStyleColBandSize w:val="1"/>
      <w:tblCellMar>
        <w:left w:w="108.0" w:type="dxa"/>
        <w:right w:w="108.0" w:type="dxa"/>
      </w:tblCellMar>
    </w:tblPr>
  </w:style>
  <w:style w:type="table" w:styleId="afffffffff9" w:customStyle="1">
    <w:basedOn w:val="TableNormal2"/>
    <w:tblPr>
      <w:tblStyleRowBandSize w:val="1"/>
      <w:tblStyleColBandSize w:val="1"/>
      <w:tblCellMar>
        <w:left w:w="108.0" w:type="dxa"/>
        <w:right w:w="108.0" w:type="dxa"/>
      </w:tblCellMar>
    </w:tblPr>
  </w:style>
  <w:style w:type="table" w:styleId="afffffffffa" w:customStyle="1">
    <w:basedOn w:val="TableNormal2"/>
    <w:tblPr>
      <w:tblStyleRowBandSize w:val="1"/>
      <w:tblStyleColBandSize w:val="1"/>
      <w:tblCellMar>
        <w:left w:w="108.0" w:type="dxa"/>
        <w:right w:w="108.0" w:type="dxa"/>
      </w:tblCellMar>
    </w:tblPr>
  </w:style>
  <w:style w:type="table" w:styleId="afffffffffb" w:customStyle="1">
    <w:basedOn w:val="TableNormal2"/>
    <w:tblPr>
      <w:tblStyleRowBandSize w:val="1"/>
      <w:tblStyleColBandSize w:val="1"/>
      <w:tblCellMar>
        <w:left w:w="108.0" w:type="dxa"/>
        <w:right w:w="108.0" w:type="dxa"/>
      </w:tblCellMar>
    </w:tblPr>
  </w:style>
  <w:style w:type="table" w:styleId="afffffffffc" w:customStyle="1">
    <w:basedOn w:val="TableNormal2"/>
    <w:tblPr>
      <w:tblStyleRowBandSize w:val="1"/>
      <w:tblStyleColBandSize w:val="1"/>
      <w:tblCellMar>
        <w:left w:w="108.0" w:type="dxa"/>
        <w:right w:w="108.0" w:type="dxa"/>
      </w:tblCellMar>
    </w:tblPr>
  </w:style>
  <w:style w:type="table" w:styleId="afffffffffd" w:customStyle="1">
    <w:basedOn w:val="TableNormal2"/>
    <w:tblPr>
      <w:tblStyleRowBandSize w:val="1"/>
      <w:tblStyleColBandSize w:val="1"/>
      <w:tblCellMar>
        <w:left w:w="108.0" w:type="dxa"/>
        <w:right w:w="108.0" w:type="dxa"/>
      </w:tblCellMar>
    </w:tblPr>
  </w:style>
  <w:style w:type="table" w:styleId="afffffffffe" w:customStyle="1">
    <w:basedOn w:val="TableNormal2"/>
    <w:tblPr>
      <w:tblStyleRowBandSize w:val="1"/>
      <w:tblStyleColBandSize w:val="1"/>
      <w:tblCellMar>
        <w:left w:w="108.0" w:type="dxa"/>
        <w:right w:w="108.0" w:type="dxa"/>
      </w:tblCellMar>
    </w:tblPr>
  </w:style>
  <w:style w:type="table" w:styleId="affffffffff" w:customStyle="1">
    <w:basedOn w:val="TableNormal2"/>
    <w:tblPr>
      <w:tblStyleRowBandSize w:val="1"/>
      <w:tblStyleColBandSize w:val="1"/>
      <w:tblCellMar>
        <w:left w:w="108.0" w:type="dxa"/>
        <w:right w:w="108.0" w:type="dxa"/>
      </w:tblCellMar>
    </w:tblPr>
  </w:style>
  <w:style w:type="table" w:styleId="affffffffff0" w:customStyle="1">
    <w:basedOn w:val="TableNormal2"/>
    <w:tblPr>
      <w:tblStyleRowBandSize w:val="1"/>
      <w:tblStyleColBandSize w:val="1"/>
      <w:tblCellMar>
        <w:left w:w="108.0" w:type="dxa"/>
        <w:right w:w="108.0" w:type="dxa"/>
      </w:tblCellMar>
    </w:tblPr>
  </w:style>
  <w:style w:type="table" w:styleId="affffffffff1" w:customStyle="1">
    <w:basedOn w:val="TableNormal2"/>
    <w:tblPr>
      <w:tblStyleRowBandSize w:val="1"/>
      <w:tblStyleColBandSize w:val="1"/>
      <w:tblCellMar>
        <w:left w:w="108.0" w:type="dxa"/>
        <w:right w:w="108.0" w:type="dxa"/>
      </w:tblCellMar>
    </w:tblPr>
  </w:style>
  <w:style w:type="table" w:styleId="affffffffff2" w:customStyle="1">
    <w:basedOn w:val="TableNormal2"/>
    <w:tblPr>
      <w:tblStyleRowBandSize w:val="1"/>
      <w:tblStyleColBandSize w:val="1"/>
      <w:tblCellMar>
        <w:left w:w="108.0" w:type="dxa"/>
        <w:right w:w="108.0" w:type="dxa"/>
      </w:tblCellMar>
    </w:tblPr>
  </w:style>
  <w:style w:type="table" w:styleId="affffffffff3" w:customStyle="1">
    <w:basedOn w:val="TableNormal2"/>
    <w:tblPr>
      <w:tblStyleRowBandSize w:val="1"/>
      <w:tblStyleColBandSize w:val="1"/>
      <w:tblCellMar>
        <w:left w:w="108.0" w:type="dxa"/>
        <w:right w:w="108.0" w:type="dxa"/>
      </w:tblCellMar>
    </w:tblPr>
  </w:style>
  <w:style w:type="table" w:styleId="affffffffff4" w:customStyle="1">
    <w:basedOn w:val="TableNormal2"/>
    <w:tblPr>
      <w:tblStyleRowBandSize w:val="1"/>
      <w:tblStyleColBandSize w:val="1"/>
      <w:tblCellMar>
        <w:left w:w="108.0" w:type="dxa"/>
        <w:right w:w="108.0" w:type="dxa"/>
      </w:tblCellMar>
    </w:tblPr>
  </w:style>
  <w:style w:type="table" w:styleId="affffffffff5" w:customStyle="1">
    <w:basedOn w:val="TableNormal2"/>
    <w:tblPr>
      <w:tblStyleRowBandSize w:val="1"/>
      <w:tblStyleColBandSize w:val="1"/>
      <w:tblCellMar>
        <w:left w:w="108.0" w:type="dxa"/>
        <w:right w:w="108.0" w:type="dxa"/>
      </w:tblCellMar>
    </w:tblPr>
  </w:style>
  <w:style w:type="table" w:styleId="affffffffff6" w:customStyle="1">
    <w:basedOn w:val="TableNormal2"/>
    <w:tblPr>
      <w:tblStyleRowBandSize w:val="1"/>
      <w:tblStyleColBandSize w:val="1"/>
      <w:tblCellMar>
        <w:left w:w="108.0" w:type="dxa"/>
        <w:right w:w="108.0" w:type="dxa"/>
      </w:tblCellMar>
    </w:tblPr>
  </w:style>
  <w:style w:type="table" w:styleId="affffffffff7" w:customStyle="1">
    <w:basedOn w:val="TableNormal2"/>
    <w:tblPr>
      <w:tblStyleRowBandSize w:val="1"/>
      <w:tblStyleColBandSize w:val="1"/>
      <w:tblCellMar>
        <w:left w:w="108.0" w:type="dxa"/>
        <w:right w:w="108.0" w:type="dxa"/>
      </w:tblCellMar>
    </w:tblPr>
  </w:style>
  <w:style w:type="table" w:styleId="affffffffff8" w:customStyle="1">
    <w:basedOn w:val="TableNormal2"/>
    <w:tblPr>
      <w:tblStyleRowBandSize w:val="1"/>
      <w:tblStyleColBandSize w:val="1"/>
      <w:tblCellMar>
        <w:left w:w="108.0" w:type="dxa"/>
        <w:right w:w="108.0" w:type="dxa"/>
      </w:tblCellMar>
    </w:tblPr>
  </w:style>
  <w:style w:type="table" w:styleId="affffffffff9" w:customStyle="1">
    <w:basedOn w:val="TableNormal2"/>
    <w:tblPr>
      <w:tblStyleRowBandSize w:val="1"/>
      <w:tblStyleColBandSize w:val="1"/>
      <w:tblCellMar>
        <w:left w:w="108.0" w:type="dxa"/>
        <w:right w:w="108.0" w:type="dxa"/>
      </w:tblCellMar>
    </w:tblPr>
  </w:style>
  <w:style w:type="table" w:styleId="affffffffffa" w:customStyle="1">
    <w:basedOn w:val="TableNormal2"/>
    <w:tblPr>
      <w:tblStyleRowBandSize w:val="1"/>
      <w:tblStyleColBandSize w:val="1"/>
      <w:tblCellMar>
        <w:left w:w="108.0" w:type="dxa"/>
        <w:right w:w="108.0" w:type="dxa"/>
      </w:tblCellMar>
    </w:tblPr>
  </w:style>
  <w:style w:type="table" w:styleId="affffffffffb" w:customStyle="1">
    <w:basedOn w:val="TableNormal2"/>
    <w:tblPr>
      <w:tblStyleRowBandSize w:val="1"/>
      <w:tblStyleColBandSize w:val="1"/>
      <w:tblCellMar>
        <w:left w:w="108.0" w:type="dxa"/>
        <w:right w:w="108.0" w:type="dxa"/>
      </w:tblCellMar>
    </w:tblPr>
  </w:style>
  <w:style w:type="table" w:styleId="affffffffffc" w:customStyle="1">
    <w:basedOn w:val="TableNormal2"/>
    <w:tblPr>
      <w:tblStyleRowBandSize w:val="1"/>
      <w:tblStyleColBandSize w:val="1"/>
      <w:tblCellMar>
        <w:left w:w="108.0" w:type="dxa"/>
        <w:right w:w="108.0" w:type="dxa"/>
      </w:tblCellMar>
    </w:tblPr>
  </w:style>
  <w:style w:type="table" w:styleId="affffffffffd" w:customStyle="1">
    <w:basedOn w:val="TableNormal2"/>
    <w:tblPr>
      <w:tblStyleRowBandSize w:val="1"/>
      <w:tblStyleColBandSize w:val="1"/>
      <w:tblCellMar>
        <w:left w:w="108.0" w:type="dxa"/>
        <w:right w:w="108.0" w:type="dxa"/>
      </w:tblCellMar>
    </w:tblPr>
  </w:style>
  <w:style w:type="table" w:styleId="affffffffffe" w:customStyle="1">
    <w:basedOn w:val="TableNormal2"/>
    <w:tblPr>
      <w:tblStyleRowBandSize w:val="1"/>
      <w:tblStyleColBandSize w:val="1"/>
      <w:tblCellMar>
        <w:left w:w="108.0" w:type="dxa"/>
        <w:right w:w="108.0" w:type="dxa"/>
      </w:tblCellMar>
    </w:tblPr>
  </w:style>
  <w:style w:type="table" w:styleId="afffffffffff" w:customStyle="1">
    <w:basedOn w:val="TableNormal2"/>
    <w:tblPr>
      <w:tblStyleRowBandSize w:val="1"/>
      <w:tblStyleColBandSize w:val="1"/>
      <w:tblCellMar>
        <w:left w:w="108.0" w:type="dxa"/>
        <w:right w:w="108.0" w:type="dxa"/>
      </w:tblCellMar>
    </w:tblPr>
  </w:style>
  <w:style w:type="table" w:styleId="afffffffffff0" w:customStyle="1">
    <w:basedOn w:val="TableNormal2"/>
    <w:tblPr>
      <w:tblStyleRowBandSize w:val="1"/>
      <w:tblStyleColBandSize w:val="1"/>
      <w:tblCellMar>
        <w:left w:w="108.0" w:type="dxa"/>
        <w:right w:w="108.0" w:type="dxa"/>
      </w:tblCellMar>
    </w:tblPr>
  </w:style>
  <w:style w:type="table" w:styleId="afffffffffff1" w:customStyle="1">
    <w:basedOn w:val="TableNormal2"/>
    <w:tblPr>
      <w:tblStyleRowBandSize w:val="1"/>
      <w:tblStyleColBandSize w:val="1"/>
      <w:tblCellMar>
        <w:left w:w="108.0" w:type="dxa"/>
        <w:right w:w="108.0" w:type="dxa"/>
      </w:tblCellMar>
    </w:tblPr>
  </w:style>
  <w:style w:type="table" w:styleId="afffffffffff2" w:customStyle="1">
    <w:basedOn w:val="TableNormal2"/>
    <w:tblPr>
      <w:tblStyleRowBandSize w:val="1"/>
      <w:tblStyleColBandSize w:val="1"/>
      <w:tblCellMar>
        <w:left w:w="108.0" w:type="dxa"/>
        <w:right w:w="108.0" w:type="dxa"/>
      </w:tblCellMar>
    </w:tblPr>
  </w:style>
  <w:style w:type="table" w:styleId="afffffffffff3" w:customStyle="1">
    <w:basedOn w:val="TableNormal2"/>
    <w:tblPr>
      <w:tblStyleRowBandSize w:val="1"/>
      <w:tblStyleColBandSize w:val="1"/>
      <w:tblCellMar>
        <w:left w:w="108.0" w:type="dxa"/>
        <w:right w:w="108.0" w:type="dxa"/>
      </w:tblCellMar>
    </w:tblPr>
  </w:style>
  <w:style w:type="table" w:styleId="afffffffffff4" w:customStyle="1">
    <w:basedOn w:val="TableNormal2"/>
    <w:tblPr>
      <w:tblStyleRowBandSize w:val="1"/>
      <w:tblStyleColBandSize w:val="1"/>
      <w:tblCellMar>
        <w:left w:w="108.0" w:type="dxa"/>
        <w:right w:w="108.0" w:type="dxa"/>
      </w:tblCellMar>
    </w:tblPr>
  </w:style>
  <w:style w:type="table" w:styleId="afffffffffff5" w:customStyle="1">
    <w:basedOn w:val="TableNormal2"/>
    <w:tblPr>
      <w:tblStyleRowBandSize w:val="1"/>
      <w:tblStyleColBandSize w:val="1"/>
      <w:tblCellMar>
        <w:left w:w="108.0" w:type="dxa"/>
        <w:right w:w="108.0" w:type="dxa"/>
      </w:tblCellMar>
    </w:tblPr>
  </w:style>
  <w:style w:type="table" w:styleId="afffffffffff6" w:customStyle="1">
    <w:basedOn w:val="TableNormal2"/>
    <w:tblPr>
      <w:tblStyleRowBandSize w:val="1"/>
      <w:tblStyleColBandSize w:val="1"/>
      <w:tblCellMar>
        <w:left w:w="108.0" w:type="dxa"/>
        <w:right w:w="108.0" w:type="dxa"/>
      </w:tblCellMar>
    </w:tblPr>
  </w:style>
  <w:style w:type="table" w:styleId="afffffffffff7" w:customStyle="1">
    <w:basedOn w:val="TableNormal2"/>
    <w:tblPr>
      <w:tblStyleRowBandSize w:val="1"/>
      <w:tblStyleColBandSize w:val="1"/>
      <w:tblCellMar>
        <w:left w:w="108.0" w:type="dxa"/>
        <w:right w:w="108.0" w:type="dxa"/>
      </w:tblCellMar>
    </w:tblPr>
  </w:style>
  <w:style w:type="table" w:styleId="afffffffffff8" w:customStyle="1">
    <w:basedOn w:val="TableNormal2"/>
    <w:tblPr>
      <w:tblStyleRowBandSize w:val="1"/>
      <w:tblStyleColBandSize w:val="1"/>
      <w:tblCellMar>
        <w:left w:w="108.0" w:type="dxa"/>
        <w:right w:w="108.0" w:type="dxa"/>
      </w:tblCellMar>
    </w:tblPr>
  </w:style>
  <w:style w:type="table" w:styleId="afffffffffff9" w:customStyle="1">
    <w:basedOn w:val="TableNormal2"/>
    <w:tblPr>
      <w:tblStyleRowBandSize w:val="1"/>
      <w:tblStyleColBandSize w:val="1"/>
      <w:tblCellMar>
        <w:left w:w="108.0" w:type="dxa"/>
        <w:right w:w="108.0" w:type="dxa"/>
      </w:tblCellMar>
    </w:tblPr>
  </w:style>
  <w:style w:type="table" w:styleId="afffffffffffa" w:customStyle="1">
    <w:basedOn w:val="TableNormal2"/>
    <w:tblPr>
      <w:tblStyleRowBandSize w:val="1"/>
      <w:tblStyleColBandSize w:val="1"/>
      <w:tblCellMar>
        <w:left w:w="108.0" w:type="dxa"/>
        <w:right w:w="108.0" w:type="dxa"/>
      </w:tblCellMar>
    </w:tblPr>
  </w:style>
  <w:style w:type="table" w:styleId="afffffffffffb" w:customStyle="1">
    <w:basedOn w:val="TableNormal2"/>
    <w:tblPr>
      <w:tblStyleRowBandSize w:val="1"/>
      <w:tblStyleColBandSize w:val="1"/>
      <w:tblCellMar>
        <w:left w:w="108.0" w:type="dxa"/>
        <w:right w:w="108.0" w:type="dxa"/>
      </w:tblCellMar>
    </w:tblPr>
  </w:style>
  <w:style w:type="table" w:styleId="afffffffffffc" w:customStyle="1">
    <w:basedOn w:val="TableNormal2"/>
    <w:tblPr>
      <w:tblStyleRowBandSize w:val="1"/>
      <w:tblStyleColBandSize w:val="1"/>
      <w:tblCellMar>
        <w:left w:w="108.0" w:type="dxa"/>
        <w:right w:w="108.0" w:type="dxa"/>
      </w:tblCellMar>
    </w:tblPr>
  </w:style>
  <w:style w:type="table" w:styleId="afffffffffffd" w:customStyle="1">
    <w:basedOn w:val="TableNormal2"/>
    <w:tblPr>
      <w:tblStyleRowBandSize w:val="1"/>
      <w:tblStyleColBandSize w:val="1"/>
      <w:tblCellMar>
        <w:left w:w="108.0" w:type="dxa"/>
        <w:right w:w="108.0" w:type="dxa"/>
      </w:tblCellMar>
    </w:tblPr>
  </w:style>
  <w:style w:type="table" w:styleId="afffffffffffe" w:customStyle="1">
    <w:basedOn w:val="TableNormal2"/>
    <w:tblPr>
      <w:tblStyleRowBandSize w:val="1"/>
      <w:tblStyleColBandSize w:val="1"/>
      <w:tblCellMar>
        <w:left w:w="108.0" w:type="dxa"/>
        <w:right w:w="108.0" w:type="dxa"/>
      </w:tblCellMar>
    </w:tblPr>
  </w:style>
  <w:style w:type="table" w:styleId="affffffffffff" w:customStyle="1">
    <w:basedOn w:val="TableNormal2"/>
    <w:tblPr>
      <w:tblStyleRowBandSize w:val="1"/>
      <w:tblStyleColBandSize w:val="1"/>
      <w:tblCellMar>
        <w:left w:w="108.0" w:type="dxa"/>
        <w:right w:w="108.0" w:type="dxa"/>
      </w:tblCellMar>
    </w:tblPr>
  </w:style>
  <w:style w:type="table" w:styleId="affffffffffff0" w:customStyle="1">
    <w:basedOn w:val="TableNormal2"/>
    <w:tblPr>
      <w:tblStyleRowBandSize w:val="1"/>
      <w:tblStyleColBandSize w:val="1"/>
      <w:tblCellMar>
        <w:left w:w="108.0" w:type="dxa"/>
        <w:right w:w="108.0" w:type="dxa"/>
      </w:tblCellMar>
    </w:tblPr>
  </w:style>
  <w:style w:type="table" w:styleId="affffffffffff1" w:customStyle="1">
    <w:basedOn w:val="TableNormal2"/>
    <w:tblPr>
      <w:tblStyleRowBandSize w:val="1"/>
      <w:tblStyleColBandSize w:val="1"/>
      <w:tblCellMar>
        <w:left w:w="108.0" w:type="dxa"/>
        <w:right w:w="108.0" w:type="dxa"/>
      </w:tblCellMar>
    </w:tblPr>
  </w:style>
  <w:style w:type="table" w:styleId="affffffffffff2" w:customStyle="1">
    <w:basedOn w:val="TableNormal2"/>
    <w:tblPr>
      <w:tblStyleRowBandSize w:val="1"/>
      <w:tblStyleColBandSize w:val="1"/>
      <w:tblCellMar>
        <w:left w:w="108.0" w:type="dxa"/>
        <w:right w:w="108.0" w:type="dxa"/>
      </w:tblCellMar>
    </w:tblPr>
  </w:style>
  <w:style w:type="table" w:styleId="affffffffffff3" w:customStyle="1">
    <w:basedOn w:val="TableNormal2"/>
    <w:tblPr>
      <w:tblStyleRowBandSize w:val="1"/>
      <w:tblStyleColBandSize w:val="1"/>
      <w:tblCellMar>
        <w:left w:w="108.0" w:type="dxa"/>
        <w:right w:w="108.0" w:type="dxa"/>
      </w:tblCellMar>
    </w:tblPr>
  </w:style>
  <w:style w:type="table" w:styleId="affffffffffff4" w:customStyle="1">
    <w:basedOn w:val="TableNormal2"/>
    <w:tblPr>
      <w:tblStyleRowBandSize w:val="1"/>
      <w:tblStyleColBandSize w:val="1"/>
      <w:tblCellMar>
        <w:left w:w="108.0" w:type="dxa"/>
        <w:right w:w="108.0" w:type="dxa"/>
      </w:tblCellMar>
    </w:tblPr>
  </w:style>
  <w:style w:type="table" w:styleId="affffffffffff5" w:customStyle="1">
    <w:basedOn w:val="TableNormal2"/>
    <w:tblPr>
      <w:tblStyleRowBandSize w:val="1"/>
      <w:tblStyleColBandSize w:val="1"/>
      <w:tblCellMar>
        <w:left w:w="108.0" w:type="dxa"/>
        <w:right w:w="108.0" w:type="dxa"/>
      </w:tblCellMar>
    </w:tblPr>
  </w:style>
  <w:style w:type="table" w:styleId="affffffffffff6" w:customStyle="1">
    <w:basedOn w:val="TableNormal2"/>
    <w:tblPr>
      <w:tblStyleRowBandSize w:val="1"/>
      <w:tblStyleColBandSize w:val="1"/>
      <w:tblCellMar>
        <w:left w:w="108.0" w:type="dxa"/>
        <w:right w:w="108.0" w:type="dxa"/>
      </w:tblCellMar>
    </w:tblPr>
  </w:style>
  <w:style w:type="table" w:styleId="affffffffffff7" w:customStyle="1">
    <w:basedOn w:val="TableNormal2"/>
    <w:tblPr>
      <w:tblStyleRowBandSize w:val="1"/>
      <w:tblStyleColBandSize w:val="1"/>
      <w:tblCellMar>
        <w:left w:w="108.0" w:type="dxa"/>
        <w:right w:w="108.0" w:type="dxa"/>
      </w:tblCellMar>
    </w:tblPr>
  </w:style>
  <w:style w:type="table" w:styleId="affffffffffff8" w:customStyle="1">
    <w:basedOn w:val="TableNormal2"/>
    <w:tblPr>
      <w:tblStyleRowBandSize w:val="1"/>
      <w:tblStyleColBandSize w:val="1"/>
      <w:tblCellMar>
        <w:left w:w="108.0" w:type="dxa"/>
        <w:right w:w="108.0" w:type="dxa"/>
      </w:tblCellMar>
    </w:tblPr>
  </w:style>
  <w:style w:type="table" w:styleId="affffffffffff9" w:customStyle="1">
    <w:basedOn w:val="TableNormal2"/>
    <w:tblPr>
      <w:tblStyleRowBandSize w:val="1"/>
      <w:tblStyleColBandSize w:val="1"/>
      <w:tblCellMar>
        <w:left w:w="108.0" w:type="dxa"/>
        <w:right w:w="108.0" w:type="dxa"/>
      </w:tblCellMar>
    </w:tblPr>
  </w:style>
  <w:style w:type="table" w:styleId="affffffffffffa" w:customStyle="1">
    <w:basedOn w:val="TableNormal2"/>
    <w:tblPr>
      <w:tblStyleRowBandSize w:val="1"/>
      <w:tblStyleColBandSize w:val="1"/>
      <w:tblCellMar>
        <w:left w:w="108.0" w:type="dxa"/>
        <w:right w:w="108.0" w:type="dxa"/>
      </w:tblCellMar>
    </w:tblPr>
  </w:style>
  <w:style w:type="table" w:styleId="affffffffffffb" w:customStyle="1">
    <w:basedOn w:val="TableNormal2"/>
    <w:tblPr>
      <w:tblStyleRowBandSize w:val="1"/>
      <w:tblStyleColBandSize w:val="1"/>
      <w:tblCellMar>
        <w:left w:w="108.0" w:type="dxa"/>
        <w:right w:w="108.0" w:type="dxa"/>
      </w:tblCellMar>
    </w:tblPr>
  </w:style>
  <w:style w:type="table" w:styleId="affffffffffffc" w:customStyle="1">
    <w:basedOn w:val="TableNormal2"/>
    <w:tblPr>
      <w:tblStyleRowBandSize w:val="1"/>
      <w:tblStyleColBandSize w:val="1"/>
      <w:tblCellMar>
        <w:left w:w="108.0" w:type="dxa"/>
        <w:right w:w="108.0" w:type="dxa"/>
      </w:tblCellMar>
    </w:tblPr>
  </w:style>
  <w:style w:type="table" w:styleId="affffffffffffd" w:customStyle="1">
    <w:basedOn w:val="TableNormal2"/>
    <w:tblPr>
      <w:tblStyleRowBandSize w:val="1"/>
      <w:tblStyleColBandSize w:val="1"/>
      <w:tblCellMar>
        <w:left w:w="108.0" w:type="dxa"/>
        <w:right w:w="108.0" w:type="dxa"/>
      </w:tblCellMar>
    </w:tblPr>
  </w:style>
  <w:style w:type="table" w:styleId="affffffffffffe" w:customStyle="1">
    <w:basedOn w:val="TableNormal2"/>
    <w:tblPr>
      <w:tblStyleRowBandSize w:val="1"/>
      <w:tblStyleColBandSize w:val="1"/>
      <w:tblCellMar>
        <w:left w:w="108.0" w:type="dxa"/>
        <w:right w:w="108.0" w:type="dxa"/>
      </w:tblCellMar>
    </w:tblPr>
  </w:style>
  <w:style w:type="table" w:styleId="afffffffffffff" w:customStyle="1">
    <w:basedOn w:val="TableNormal2"/>
    <w:tblPr>
      <w:tblStyleRowBandSize w:val="1"/>
      <w:tblStyleColBandSize w:val="1"/>
      <w:tblCellMar>
        <w:left w:w="108.0" w:type="dxa"/>
        <w:right w:w="108.0" w:type="dxa"/>
      </w:tblCellMar>
    </w:tblPr>
  </w:style>
  <w:style w:type="table" w:styleId="afffffffffffff0" w:customStyle="1">
    <w:basedOn w:val="TableNormal2"/>
    <w:tblPr>
      <w:tblStyleRowBandSize w:val="1"/>
      <w:tblStyleColBandSize w:val="1"/>
      <w:tblCellMar>
        <w:left w:w="108.0" w:type="dxa"/>
        <w:right w:w="108.0" w:type="dxa"/>
      </w:tblCellMar>
    </w:tblPr>
  </w:style>
  <w:style w:type="table" w:styleId="afffffffffffff1" w:customStyle="1">
    <w:basedOn w:val="TableNormal2"/>
    <w:tblPr>
      <w:tblStyleRowBandSize w:val="1"/>
      <w:tblStyleColBandSize w:val="1"/>
      <w:tblCellMar>
        <w:left w:w="108.0" w:type="dxa"/>
        <w:right w:w="108.0" w:type="dxa"/>
      </w:tblCellMar>
    </w:tblPr>
  </w:style>
  <w:style w:type="table" w:styleId="afffffffffffff2" w:customStyle="1">
    <w:basedOn w:val="TableNormal2"/>
    <w:tblPr>
      <w:tblStyleRowBandSize w:val="1"/>
      <w:tblStyleColBandSize w:val="1"/>
      <w:tblCellMar>
        <w:left w:w="108.0" w:type="dxa"/>
        <w:right w:w="108.0" w:type="dxa"/>
      </w:tblCellMar>
    </w:tblPr>
  </w:style>
  <w:style w:type="table" w:styleId="afffffffffffff3" w:customStyle="1">
    <w:basedOn w:val="TableNormal2"/>
    <w:tblPr>
      <w:tblStyleRowBandSize w:val="1"/>
      <w:tblStyleColBandSize w:val="1"/>
      <w:tblCellMar>
        <w:left w:w="108.0" w:type="dxa"/>
        <w:right w:w="108.0" w:type="dxa"/>
      </w:tblCellMar>
    </w:tblPr>
  </w:style>
  <w:style w:type="table" w:styleId="afffffffffffff4" w:customStyle="1">
    <w:basedOn w:val="TableNormal2"/>
    <w:tblPr>
      <w:tblStyleRowBandSize w:val="1"/>
      <w:tblStyleColBandSize w:val="1"/>
      <w:tblCellMar>
        <w:left w:w="108.0" w:type="dxa"/>
        <w:right w:w="108.0" w:type="dxa"/>
      </w:tblCellMar>
    </w:tblPr>
  </w:style>
  <w:style w:type="table" w:styleId="afffffffffffff5" w:customStyle="1">
    <w:basedOn w:val="TableNormal2"/>
    <w:tblPr>
      <w:tblStyleRowBandSize w:val="1"/>
      <w:tblStyleColBandSize w:val="1"/>
      <w:tblCellMar>
        <w:left w:w="108.0" w:type="dxa"/>
        <w:right w:w="108.0" w:type="dxa"/>
      </w:tblCellMar>
    </w:tblPr>
  </w:style>
  <w:style w:type="table" w:styleId="afffffffffffff6" w:customStyle="1">
    <w:basedOn w:val="TableNormal2"/>
    <w:tblPr>
      <w:tblStyleRowBandSize w:val="1"/>
      <w:tblStyleColBandSize w:val="1"/>
      <w:tblCellMar>
        <w:left w:w="108.0" w:type="dxa"/>
        <w:right w:w="108.0" w:type="dxa"/>
      </w:tblCellMar>
    </w:tblPr>
  </w:style>
  <w:style w:type="table" w:styleId="afffffffffffff7" w:customStyle="1">
    <w:basedOn w:val="TableNormal2"/>
    <w:tblPr>
      <w:tblStyleRowBandSize w:val="1"/>
      <w:tblStyleColBandSize w:val="1"/>
      <w:tblCellMar>
        <w:left w:w="108.0" w:type="dxa"/>
        <w:right w:w="108.0" w:type="dxa"/>
      </w:tblCellMar>
    </w:tblPr>
  </w:style>
  <w:style w:type="table" w:styleId="afffffffffffff8" w:customStyle="1">
    <w:basedOn w:val="TableNormal2"/>
    <w:tblPr>
      <w:tblStyleRowBandSize w:val="1"/>
      <w:tblStyleColBandSize w:val="1"/>
      <w:tblCellMar>
        <w:left w:w="108.0" w:type="dxa"/>
        <w:right w:w="108.0" w:type="dxa"/>
      </w:tblCellMar>
    </w:tblPr>
  </w:style>
  <w:style w:type="table" w:styleId="afffffffffffff9" w:customStyle="1">
    <w:basedOn w:val="TableNormal2"/>
    <w:tblPr>
      <w:tblStyleRowBandSize w:val="1"/>
      <w:tblStyleColBandSize w:val="1"/>
      <w:tblCellMar>
        <w:left w:w="108.0" w:type="dxa"/>
        <w:right w:w="108.0" w:type="dxa"/>
      </w:tblCellMar>
    </w:tblPr>
  </w:style>
  <w:style w:type="table" w:styleId="afffffffffffffa" w:customStyle="1">
    <w:basedOn w:val="TableNormal2"/>
    <w:tblPr>
      <w:tblStyleRowBandSize w:val="1"/>
      <w:tblStyleColBandSize w:val="1"/>
      <w:tblCellMar>
        <w:left w:w="108.0" w:type="dxa"/>
        <w:right w:w="108.0" w:type="dxa"/>
      </w:tblCellMar>
    </w:tblPr>
  </w:style>
  <w:style w:type="table" w:styleId="afffffffffffffb" w:customStyle="1">
    <w:basedOn w:val="TableNormal2"/>
    <w:tblPr>
      <w:tblStyleRowBandSize w:val="1"/>
      <w:tblStyleColBandSize w:val="1"/>
      <w:tblCellMar>
        <w:left w:w="108.0" w:type="dxa"/>
        <w:right w:w="108.0" w:type="dxa"/>
      </w:tblCellMar>
    </w:tblPr>
  </w:style>
  <w:style w:type="table" w:styleId="afffffffffffffc" w:customStyle="1">
    <w:basedOn w:val="TableNormal2"/>
    <w:tblPr>
      <w:tblStyleRowBandSize w:val="1"/>
      <w:tblStyleColBandSize w:val="1"/>
      <w:tblCellMar>
        <w:left w:w="108.0" w:type="dxa"/>
        <w:right w:w="108.0" w:type="dxa"/>
      </w:tblCellMar>
    </w:tblPr>
  </w:style>
  <w:style w:type="table" w:styleId="afffffffffffffd" w:customStyle="1">
    <w:basedOn w:val="TableNormal2"/>
    <w:tblPr>
      <w:tblStyleRowBandSize w:val="1"/>
      <w:tblStyleColBandSize w:val="1"/>
      <w:tblCellMar>
        <w:left w:w="108.0" w:type="dxa"/>
        <w:right w:w="108.0" w:type="dxa"/>
      </w:tblCellMar>
    </w:tblPr>
  </w:style>
  <w:style w:type="table" w:styleId="afffffffffffffe" w:customStyle="1">
    <w:basedOn w:val="TableNormal2"/>
    <w:tblPr>
      <w:tblStyleRowBandSize w:val="1"/>
      <w:tblStyleColBandSize w:val="1"/>
      <w:tblCellMar>
        <w:left w:w="108.0" w:type="dxa"/>
        <w:right w:w="108.0" w:type="dxa"/>
      </w:tblCellMar>
    </w:tblPr>
  </w:style>
  <w:style w:type="table" w:styleId="affffffffffffff" w:customStyle="1">
    <w:basedOn w:val="TableNormal2"/>
    <w:tblPr>
      <w:tblStyleRowBandSize w:val="1"/>
      <w:tblStyleColBandSize w:val="1"/>
      <w:tblCellMar>
        <w:left w:w="108.0" w:type="dxa"/>
        <w:right w:w="108.0" w:type="dxa"/>
      </w:tblCellMar>
    </w:tblPr>
  </w:style>
  <w:style w:type="table" w:styleId="affffffffffffff0" w:customStyle="1">
    <w:basedOn w:val="TableNormal2"/>
    <w:tblPr>
      <w:tblStyleRowBandSize w:val="1"/>
      <w:tblStyleColBandSize w:val="1"/>
      <w:tblCellMar>
        <w:left w:w="108.0" w:type="dxa"/>
        <w:right w:w="108.0" w:type="dxa"/>
      </w:tblCellMar>
    </w:tblPr>
  </w:style>
  <w:style w:type="table" w:styleId="affffffffffffff1" w:customStyle="1">
    <w:basedOn w:val="TableNormal2"/>
    <w:tblPr>
      <w:tblStyleRowBandSize w:val="1"/>
      <w:tblStyleColBandSize w:val="1"/>
      <w:tblCellMar>
        <w:left w:w="108.0" w:type="dxa"/>
        <w:right w:w="108.0" w:type="dxa"/>
      </w:tblCellMar>
    </w:tblPr>
  </w:style>
  <w:style w:type="table" w:styleId="affffffffffffff2" w:customStyle="1">
    <w:basedOn w:val="TableNormal2"/>
    <w:tblPr>
      <w:tblStyleRowBandSize w:val="1"/>
      <w:tblStyleColBandSize w:val="1"/>
      <w:tblCellMar>
        <w:left w:w="108.0" w:type="dxa"/>
        <w:right w:w="108.0" w:type="dxa"/>
      </w:tblCellMar>
    </w:tblPr>
  </w:style>
  <w:style w:type="table" w:styleId="affffffffffffff3" w:customStyle="1">
    <w:basedOn w:val="TableNormal2"/>
    <w:tblPr>
      <w:tblStyleRowBandSize w:val="1"/>
      <w:tblStyleColBandSize w:val="1"/>
      <w:tblCellMar>
        <w:left w:w="108.0" w:type="dxa"/>
        <w:right w:w="108.0" w:type="dxa"/>
      </w:tblCellMar>
    </w:tblPr>
  </w:style>
  <w:style w:type="table" w:styleId="affffffffffffff4" w:customStyle="1">
    <w:basedOn w:val="TableNormal2"/>
    <w:tblPr>
      <w:tblStyleRowBandSize w:val="1"/>
      <w:tblStyleColBandSize w:val="1"/>
      <w:tblCellMar>
        <w:left w:w="108.0" w:type="dxa"/>
        <w:right w:w="108.0" w:type="dxa"/>
      </w:tblCellMar>
    </w:tblPr>
  </w:style>
  <w:style w:type="table" w:styleId="affffffffffffff5" w:customStyle="1">
    <w:basedOn w:val="TableNormal2"/>
    <w:tblPr>
      <w:tblStyleRowBandSize w:val="1"/>
      <w:tblStyleColBandSize w:val="1"/>
      <w:tblCellMar>
        <w:left w:w="108.0" w:type="dxa"/>
        <w:right w:w="108.0" w:type="dxa"/>
      </w:tblCellMar>
    </w:tblPr>
  </w:style>
  <w:style w:type="table" w:styleId="affffffffffffff6" w:customStyle="1">
    <w:basedOn w:val="TableNormal2"/>
    <w:tblPr>
      <w:tblStyleRowBandSize w:val="1"/>
      <w:tblStyleColBandSize w:val="1"/>
      <w:tblCellMar>
        <w:left w:w="108.0" w:type="dxa"/>
        <w:right w:w="108.0" w:type="dxa"/>
      </w:tblCellMar>
    </w:tblPr>
  </w:style>
  <w:style w:type="table" w:styleId="affffffffffffff7" w:customStyle="1">
    <w:basedOn w:val="TableNormal2"/>
    <w:tblPr>
      <w:tblStyleRowBandSize w:val="1"/>
      <w:tblStyleColBandSize w:val="1"/>
      <w:tblCellMar>
        <w:left w:w="108.0" w:type="dxa"/>
        <w:right w:w="108.0" w:type="dxa"/>
      </w:tblCellMar>
    </w:tblPr>
  </w:style>
  <w:style w:type="table" w:styleId="affffffffffffff8" w:customStyle="1">
    <w:basedOn w:val="TableNormal2"/>
    <w:tblPr>
      <w:tblStyleRowBandSize w:val="1"/>
      <w:tblStyleColBandSize w:val="1"/>
      <w:tblCellMar>
        <w:left w:w="108.0" w:type="dxa"/>
        <w:right w:w="108.0" w:type="dxa"/>
      </w:tblCellMar>
    </w:tblPr>
  </w:style>
  <w:style w:type="table" w:styleId="affffffffffffff9" w:customStyle="1">
    <w:basedOn w:val="TableNormal2"/>
    <w:tblPr>
      <w:tblStyleRowBandSize w:val="1"/>
      <w:tblStyleColBandSize w:val="1"/>
      <w:tblCellMar>
        <w:left w:w="108.0" w:type="dxa"/>
        <w:right w:w="108.0" w:type="dxa"/>
      </w:tblCellMar>
    </w:tblPr>
  </w:style>
  <w:style w:type="table" w:styleId="affffffffffffffa" w:customStyle="1">
    <w:basedOn w:val="TableNormal2"/>
    <w:tblPr>
      <w:tblStyleRowBandSize w:val="1"/>
      <w:tblStyleColBandSize w:val="1"/>
      <w:tblCellMar>
        <w:left w:w="108.0" w:type="dxa"/>
        <w:right w:w="108.0" w:type="dxa"/>
      </w:tblCellMar>
    </w:tblPr>
  </w:style>
  <w:style w:type="table" w:styleId="affffffffffffffb" w:customStyle="1">
    <w:basedOn w:val="TableNormal2"/>
    <w:tblPr>
      <w:tblStyleRowBandSize w:val="1"/>
      <w:tblStyleColBandSize w:val="1"/>
      <w:tblCellMar>
        <w:left w:w="108.0" w:type="dxa"/>
        <w:right w:w="108.0" w:type="dxa"/>
      </w:tblCellMar>
    </w:tblPr>
  </w:style>
  <w:style w:type="table" w:styleId="affffffffffffffc" w:customStyle="1">
    <w:basedOn w:val="TableNormal2"/>
    <w:tblPr>
      <w:tblStyleRowBandSize w:val="1"/>
      <w:tblStyleColBandSize w:val="1"/>
      <w:tblCellMar>
        <w:left w:w="108.0" w:type="dxa"/>
        <w:right w:w="108.0" w:type="dxa"/>
      </w:tblCellMar>
    </w:tblPr>
  </w:style>
  <w:style w:type="table" w:styleId="affffffffffffffd" w:customStyle="1">
    <w:basedOn w:val="TableNormal2"/>
    <w:tblPr>
      <w:tblStyleRowBandSize w:val="1"/>
      <w:tblStyleColBandSize w:val="1"/>
      <w:tblCellMar>
        <w:left w:w="108.0" w:type="dxa"/>
        <w:right w:w="108.0" w:type="dxa"/>
      </w:tblCellMar>
    </w:tblPr>
  </w:style>
  <w:style w:type="table" w:styleId="affffffffffffffe" w:customStyle="1">
    <w:basedOn w:val="TableNormal2"/>
    <w:tblPr>
      <w:tblStyleRowBandSize w:val="1"/>
      <w:tblStyleColBandSize w:val="1"/>
      <w:tblCellMar>
        <w:left w:w="108.0" w:type="dxa"/>
        <w:right w:w="108.0" w:type="dxa"/>
      </w:tblCellMar>
    </w:tblPr>
  </w:style>
  <w:style w:type="table" w:styleId="afffffffffffffff" w:customStyle="1">
    <w:basedOn w:val="TableNormal2"/>
    <w:tblPr>
      <w:tblStyleRowBandSize w:val="1"/>
      <w:tblStyleColBandSize w:val="1"/>
      <w:tblCellMar>
        <w:left w:w="108.0" w:type="dxa"/>
        <w:right w:w="108.0" w:type="dxa"/>
      </w:tblCellMar>
    </w:tblPr>
  </w:style>
  <w:style w:type="table" w:styleId="afffffffffffffff0" w:customStyle="1">
    <w:basedOn w:val="TableNormal2"/>
    <w:tblPr>
      <w:tblStyleRowBandSize w:val="1"/>
      <w:tblStyleColBandSize w:val="1"/>
      <w:tblCellMar>
        <w:left w:w="108.0" w:type="dxa"/>
        <w:right w:w="108.0" w:type="dxa"/>
      </w:tblCellMar>
    </w:tblPr>
  </w:style>
  <w:style w:type="table" w:styleId="afffffffffffffff1" w:customStyle="1">
    <w:basedOn w:val="TableNormal2"/>
    <w:tblPr>
      <w:tblStyleRowBandSize w:val="1"/>
      <w:tblStyleColBandSize w:val="1"/>
      <w:tblCellMar>
        <w:left w:w="108.0" w:type="dxa"/>
        <w:right w:w="108.0" w:type="dxa"/>
      </w:tblCellMar>
    </w:tblPr>
  </w:style>
  <w:style w:type="table" w:styleId="afffffffffffffff2" w:customStyle="1">
    <w:basedOn w:val="TableNormal2"/>
    <w:tblPr>
      <w:tblStyleRowBandSize w:val="1"/>
      <w:tblStyleColBandSize w:val="1"/>
      <w:tblCellMar>
        <w:left w:w="108.0" w:type="dxa"/>
        <w:right w:w="108.0" w:type="dxa"/>
      </w:tblCellMar>
    </w:tblPr>
  </w:style>
  <w:style w:type="table" w:styleId="afffffffffffffff3" w:customStyle="1">
    <w:basedOn w:val="TableNormal2"/>
    <w:tblPr>
      <w:tblStyleRowBandSize w:val="1"/>
      <w:tblStyleColBandSize w:val="1"/>
      <w:tblCellMar>
        <w:left w:w="108.0" w:type="dxa"/>
        <w:right w:w="108.0" w:type="dxa"/>
      </w:tblCellMar>
    </w:tblPr>
  </w:style>
  <w:style w:type="table" w:styleId="afffffffffffffff4" w:customStyle="1">
    <w:basedOn w:val="TableNormal2"/>
    <w:tblPr>
      <w:tblStyleRowBandSize w:val="1"/>
      <w:tblStyleColBandSize w:val="1"/>
      <w:tblCellMar>
        <w:left w:w="108.0" w:type="dxa"/>
        <w:right w:w="108.0" w:type="dxa"/>
      </w:tblCellMar>
    </w:tblPr>
  </w:style>
  <w:style w:type="table" w:styleId="afffffffffffffff5" w:customStyle="1">
    <w:basedOn w:val="TableNormal2"/>
    <w:tblPr>
      <w:tblStyleRowBandSize w:val="1"/>
      <w:tblStyleColBandSize w:val="1"/>
      <w:tblCellMar>
        <w:left w:w="108.0" w:type="dxa"/>
        <w:right w:w="108.0" w:type="dxa"/>
      </w:tblCellMar>
    </w:tblPr>
  </w:style>
  <w:style w:type="table" w:styleId="afffffffffffffff6" w:customStyle="1">
    <w:basedOn w:val="TableNormal2"/>
    <w:tblPr>
      <w:tblStyleRowBandSize w:val="1"/>
      <w:tblStyleColBandSize w:val="1"/>
      <w:tblCellMar>
        <w:left w:w="108.0" w:type="dxa"/>
        <w:right w:w="108.0" w:type="dxa"/>
      </w:tblCellMar>
    </w:tblPr>
  </w:style>
  <w:style w:type="table" w:styleId="afffffffffffffff7" w:customStyle="1">
    <w:basedOn w:val="TableNormal2"/>
    <w:tblPr>
      <w:tblStyleRowBandSize w:val="1"/>
      <w:tblStyleColBandSize w:val="1"/>
      <w:tblCellMar>
        <w:left w:w="108.0" w:type="dxa"/>
        <w:right w:w="108.0" w:type="dxa"/>
      </w:tblCellMar>
    </w:tblPr>
  </w:style>
  <w:style w:type="table" w:styleId="afffffffffffffff8" w:customStyle="1">
    <w:basedOn w:val="TableNormal2"/>
    <w:tblPr>
      <w:tblStyleRowBandSize w:val="1"/>
      <w:tblStyleColBandSize w:val="1"/>
      <w:tblCellMar>
        <w:left w:w="108.0" w:type="dxa"/>
        <w:right w:w="108.0" w:type="dxa"/>
      </w:tblCellMar>
    </w:tblPr>
  </w:style>
  <w:style w:type="table" w:styleId="afffffffffffffff9" w:customStyle="1">
    <w:basedOn w:val="TableNormal2"/>
    <w:tblPr>
      <w:tblStyleRowBandSize w:val="1"/>
      <w:tblStyleColBandSize w:val="1"/>
      <w:tblCellMar>
        <w:left w:w="108.0" w:type="dxa"/>
        <w:right w:w="108.0" w:type="dxa"/>
      </w:tblCellMar>
    </w:tblPr>
  </w:style>
  <w:style w:type="table" w:styleId="afffffffffffffffa" w:customStyle="1">
    <w:basedOn w:val="TableNormal2"/>
    <w:tblPr>
      <w:tblStyleRowBandSize w:val="1"/>
      <w:tblStyleColBandSize w:val="1"/>
      <w:tblCellMar>
        <w:left w:w="108.0" w:type="dxa"/>
        <w:right w:w="108.0" w:type="dxa"/>
      </w:tblCellMar>
    </w:tblPr>
  </w:style>
  <w:style w:type="table" w:styleId="afffffffffffffffb" w:customStyle="1">
    <w:basedOn w:val="TableNormal2"/>
    <w:tblPr>
      <w:tblStyleRowBandSize w:val="1"/>
      <w:tblStyleColBandSize w:val="1"/>
      <w:tblCellMar>
        <w:left w:w="108.0" w:type="dxa"/>
        <w:right w:w="108.0" w:type="dxa"/>
      </w:tblCellMar>
    </w:tblPr>
  </w:style>
  <w:style w:type="table" w:styleId="afffffffffffffffc" w:customStyle="1">
    <w:basedOn w:val="TableNormal2"/>
    <w:tblPr>
      <w:tblStyleRowBandSize w:val="1"/>
      <w:tblStyleColBandSize w:val="1"/>
      <w:tblCellMar>
        <w:left w:w="108.0" w:type="dxa"/>
        <w:right w:w="108.0" w:type="dxa"/>
      </w:tblCellMar>
    </w:tblPr>
  </w:style>
  <w:style w:type="table" w:styleId="afffffffffffffffd" w:customStyle="1">
    <w:basedOn w:val="TableNormal2"/>
    <w:tblPr>
      <w:tblStyleRowBandSize w:val="1"/>
      <w:tblStyleColBandSize w:val="1"/>
      <w:tblCellMar>
        <w:left w:w="108.0" w:type="dxa"/>
        <w:right w:w="108.0" w:type="dxa"/>
      </w:tblCellMar>
    </w:tblPr>
  </w:style>
  <w:style w:type="table" w:styleId="afffffffffffffffe" w:customStyle="1">
    <w:basedOn w:val="TableNormal2"/>
    <w:tblPr>
      <w:tblStyleRowBandSize w:val="1"/>
      <w:tblStyleColBandSize w:val="1"/>
      <w:tblCellMar>
        <w:left w:w="108.0" w:type="dxa"/>
        <w:right w:w="108.0" w:type="dxa"/>
      </w:tblCellMar>
    </w:tblPr>
  </w:style>
  <w:style w:type="table" w:styleId="affffffffffffffff" w:customStyle="1">
    <w:basedOn w:val="TableNormal2"/>
    <w:tblPr>
      <w:tblStyleRowBandSize w:val="1"/>
      <w:tblStyleColBandSize w:val="1"/>
      <w:tblCellMar>
        <w:left w:w="108.0" w:type="dxa"/>
        <w:right w:w="108.0" w:type="dxa"/>
      </w:tblCellMar>
    </w:tblPr>
  </w:style>
  <w:style w:type="table" w:styleId="affffffffffffffff0" w:customStyle="1">
    <w:basedOn w:val="TableNormal2"/>
    <w:tblPr>
      <w:tblStyleRowBandSize w:val="1"/>
      <w:tblStyleColBandSize w:val="1"/>
      <w:tblCellMar>
        <w:left w:w="108.0" w:type="dxa"/>
        <w:right w:w="108.0" w:type="dxa"/>
      </w:tblCellMar>
    </w:tblPr>
  </w:style>
  <w:style w:type="table" w:styleId="affffffffffffffff1" w:customStyle="1">
    <w:basedOn w:val="TableNormal2"/>
    <w:tblPr>
      <w:tblStyleRowBandSize w:val="1"/>
      <w:tblStyleColBandSize w:val="1"/>
      <w:tblCellMar>
        <w:left w:w="108.0" w:type="dxa"/>
        <w:right w:w="108.0" w:type="dxa"/>
      </w:tblCellMar>
    </w:tblPr>
  </w:style>
  <w:style w:type="table" w:styleId="affffffffffffffff2" w:customStyle="1">
    <w:basedOn w:val="TableNormal2"/>
    <w:tblPr>
      <w:tblStyleRowBandSize w:val="1"/>
      <w:tblStyleColBandSize w:val="1"/>
      <w:tblCellMar>
        <w:left w:w="108.0" w:type="dxa"/>
        <w:right w:w="108.0" w:type="dxa"/>
      </w:tblCellMar>
    </w:tblPr>
  </w:style>
  <w:style w:type="table" w:styleId="affffffffffffffff3" w:customStyle="1">
    <w:basedOn w:val="TableNormal2"/>
    <w:tblPr>
      <w:tblStyleRowBandSize w:val="1"/>
      <w:tblStyleColBandSize w:val="1"/>
      <w:tblCellMar>
        <w:left w:w="108.0" w:type="dxa"/>
        <w:right w:w="108.0" w:type="dxa"/>
      </w:tblCellMar>
    </w:tblPr>
  </w:style>
  <w:style w:type="table" w:styleId="affffffffffffffff4" w:customStyle="1">
    <w:basedOn w:val="TableNormal2"/>
    <w:tblPr>
      <w:tblStyleRowBandSize w:val="1"/>
      <w:tblStyleColBandSize w:val="1"/>
      <w:tblCellMar>
        <w:left w:w="108.0" w:type="dxa"/>
        <w:right w:w="108.0" w:type="dxa"/>
      </w:tblCellMar>
    </w:tblPr>
  </w:style>
  <w:style w:type="table" w:styleId="affffffffffffffff5" w:customStyle="1">
    <w:basedOn w:val="TableNormal2"/>
    <w:tblPr>
      <w:tblStyleRowBandSize w:val="1"/>
      <w:tblStyleColBandSize w:val="1"/>
      <w:tblCellMar>
        <w:left w:w="108.0" w:type="dxa"/>
        <w:right w:w="108.0" w:type="dxa"/>
      </w:tblCellMar>
    </w:tblPr>
  </w:style>
  <w:style w:type="table" w:styleId="affffffffffffffff6" w:customStyle="1">
    <w:basedOn w:val="TableNormal2"/>
    <w:tblPr>
      <w:tblStyleRowBandSize w:val="1"/>
      <w:tblStyleColBandSize w:val="1"/>
      <w:tblCellMar>
        <w:left w:w="108.0" w:type="dxa"/>
        <w:right w:w="108.0" w:type="dxa"/>
      </w:tblCellMar>
    </w:tblPr>
  </w:style>
  <w:style w:type="table" w:styleId="affffffffffffffff7" w:customStyle="1">
    <w:basedOn w:val="TableNormal2"/>
    <w:tblPr>
      <w:tblStyleRowBandSize w:val="1"/>
      <w:tblStyleColBandSize w:val="1"/>
      <w:tblCellMar>
        <w:left w:w="108.0" w:type="dxa"/>
        <w:right w:w="108.0" w:type="dxa"/>
      </w:tblCellMar>
    </w:tblPr>
  </w:style>
  <w:style w:type="table" w:styleId="affffffffffffffff8" w:customStyle="1">
    <w:basedOn w:val="TableNormal2"/>
    <w:tblPr>
      <w:tblStyleRowBandSize w:val="1"/>
      <w:tblStyleColBandSize w:val="1"/>
      <w:tblCellMar>
        <w:left w:w="108.0" w:type="dxa"/>
        <w:right w:w="108.0" w:type="dxa"/>
      </w:tblCellMar>
    </w:tblPr>
  </w:style>
  <w:style w:type="table" w:styleId="affffffffffffffff9" w:customStyle="1">
    <w:basedOn w:val="TableNormal2"/>
    <w:tblPr>
      <w:tblStyleRowBandSize w:val="1"/>
      <w:tblStyleColBandSize w:val="1"/>
      <w:tblCellMar>
        <w:left w:w="108.0" w:type="dxa"/>
        <w:right w:w="108.0" w:type="dxa"/>
      </w:tblCellMar>
    </w:tblPr>
  </w:style>
  <w:style w:type="table" w:styleId="affffffffffffffffa" w:customStyle="1">
    <w:basedOn w:val="TableNormal2"/>
    <w:tblPr>
      <w:tblStyleRowBandSize w:val="1"/>
      <w:tblStyleColBandSize w:val="1"/>
      <w:tblCellMar>
        <w:left w:w="108.0" w:type="dxa"/>
        <w:right w:w="108.0" w:type="dxa"/>
      </w:tblCellMar>
    </w:tblPr>
  </w:style>
  <w:style w:type="table" w:styleId="affffffffffffffffb" w:customStyle="1">
    <w:basedOn w:val="TableNormal2"/>
    <w:tblPr>
      <w:tblStyleRowBandSize w:val="1"/>
      <w:tblStyleColBandSize w:val="1"/>
      <w:tblCellMar>
        <w:left w:w="108.0" w:type="dxa"/>
        <w:right w:w="108.0" w:type="dxa"/>
      </w:tblCellMar>
    </w:tblPr>
  </w:style>
  <w:style w:type="table" w:styleId="affffffffffffffffc" w:customStyle="1">
    <w:basedOn w:val="TableNormal2"/>
    <w:tblPr>
      <w:tblStyleRowBandSize w:val="1"/>
      <w:tblStyleColBandSize w:val="1"/>
      <w:tblCellMar>
        <w:left w:w="108.0" w:type="dxa"/>
        <w:right w:w="108.0" w:type="dxa"/>
      </w:tblCellMar>
    </w:tblPr>
  </w:style>
  <w:style w:type="table" w:styleId="affffffffffffffffd" w:customStyle="1">
    <w:basedOn w:val="TableNormal2"/>
    <w:tblPr>
      <w:tblStyleRowBandSize w:val="1"/>
      <w:tblStyleColBandSize w:val="1"/>
      <w:tblCellMar>
        <w:left w:w="108.0" w:type="dxa"/>
        <w:right w:w="108.0" w:type="dxa"/>
      </w:tblCellMar>
    </w:tblPr>
  </w:style>
  <w:style w:type="table" w:styleId="affffffffffffffffe" w:customStyle="1">
    <w:basedOn w:val="TableNormal2"/>
    <w:tblPr>
      <w:tblStyleRowBandSize w:val="1"/>
      <w:tblStyleColBandSize w:val="1"/>
      <w:tblCellMar>
        <w:left w:w="108.0" w:type="dxa"/>
        <w:right w:w="108.0" w:type="dxa"/>
      </w:tblCellMar>
    </w:tblPr>
  </w:style>
  <w:style w:type="table" w:styleId="a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b" w:customStyle="1">
    <w:basedOn w:val="TableNormal0"/>
    <w:tblPr>
      <w:tblStyleRowBandSize w:val="1"/>
      <w:tblStyleColBandSize w:val="1"/>
      <w:tblCellMar>
        <w:left w:w="70.0" w:type="dxa"/>
        <w:right w:w="70.0" w:type="dxa"/>
      </w:tblCellMar>
    </w:tblPr>
  </w:style>
  <w:style w:type="table" w:styleId="a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 w:customStyle="1">
    <w:basedOn w:val="TableNormal0"/>
    <w:tblPr>
      <w:tblStyleRowBandSize w:val="1"/>
      <w:tblStyleColBandSize w:val="1"/>
      <w:tblCellMar>
        <w:top w:w="15.0" w:type="dxa"/>
        <w:left w:w="15.0" w:type="dxa"/>
        <w:bottom w:w="15.0" w:type="dxa"/>
        <w:right w:w="15.0" w:type="dxa"/>
      </w:tblCellMar>
    </w:tblPr>
  </w:style>
  <w:style w:type="table" w:styleId="a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ffa" w:customStyle="1">
    <w:basedOn w:val="TableNormal0"/>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pacing w:after="80" w:before="360" w:line="240" w:lineRule="auto"/>
      <w:jc w:val="center"/>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op w:w="100.0" w:type="dxa"/>
        <w:left w:w="108.0" w:type="dxa"/>
        <w:bottom w:w="100.0" w:type="dxa"/>
        <w:right w:w="108.0" w:type="dxa"/>
      </w:tblCellMar>
    </w:tblPr>
  </w:style>
  <w:style w:type="table" w:styleId="Table3">
    <w:basedOn w:val="TableNormal"/>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CellMar>
        <w:top w:w="100.0" w:type="dxa"/>
        <w:left w:w="108.0" w:type="dxa"/>
        <w:bottom w:w="100.0" w:type="dxa"/>
        <w:right w:w="108.0" w:type="dxa"/>
      </w:tblCellMar>
    </w:tblPr>
  </w:style>
  <w:style w:type="table" w:styleId="Table6">
    <w:basedOn w:val="TableNormal"/>
    <w:tblPr>
      <w:tblStyleRowBandSize w:val="1"/>
      <w:tblStyleColBandSize w:val="1"/>
      <w:tblCellMar>
        <w:top w:w="100.0" w:type="dxa"/>
        <w:left w:w="108.0" w:type="dxa"/>
        <w:bottom w:w="100.0" w:type="dxa"/>
        <w:right w:w="108.0" w:type="dxa"/>
      </w:tblCellMar>
    </w:tblPr>
  </w:style>
  <w:style w:type="table" w:styleId="Table7">
    <w:basedOn w:val="TableNormal"/>
    <w:tblPr>
      <w:tblStyleRowBandSize w:val="1"/>
      <w:tblStyleColBandSize w:val="1"/>
      <w:tblCellMar>
        <w:top w:w="100.0" w:type="dxa"/>
        <w:left w:w="108.0" w:type="dxa"/>
        <w:bottom w:w="10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 w:type="table" w:styleId="Table10">
    <w:basedOn w:val="TableNormal"/>
    <w:tblPr>
      <w:tblStyleRowBandSize w:val="1"/>
      <w:tblStyleColBandSize w:val="1"/>
      <w:tblCellMar>
        <w:top w:w="100.0" w:type="dxa"/>
        <w:left w:w="108.0" w:type="dxa"/>
        <w:bottom w:w="10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2">
    <w:basedOn w:val="TableNormal"/>
    <w:tblPr>
      <w:tblStyleRowBandSize w:val="1"/>
      <w:tblStyleColBandSize w:val="1"/>
      <w:tblCellMar>
        <w:top w:w="100.0" w:type="dxa"/>
        <w:left w:w="108.0" w:type="dxa"/>
        <w:bottom w:w="100.0" w:type="dxa"/>
        <w:right w:w="108.0" w:type="dxa"/>
      </w:tblCellMar>
    </w:tblPr>
  </w:style>
  <w:style w:type="table" w:styleId="Table13">
    <w:basedOn w:val="TableNormal"/>
    <w:tblPr>
      <w:tblStyleRowBandSize w:val="1"/>
      <w:tblStyleColBandSize w:val="1"/>
      <w:tblCellMar>
        <w:top w:w="100.0" w:type="dxa"/>
        <w:left w:w="108.0" w:type="dxa"/>
        <w:bottom w:w="100.0" w:type="dxa"/>
        <w:right w:w="108.0" w:type="dxa"/>
      </w:tblCellMar>
    </w:tblPr>
  </w:style>
  <w:style w:type="table" w:styleId="Table14">
    <w:basedOn w:val="TableNormal"/>
    <w:tblPr>
      <w:tblStyleRowBandSize w:val="1"/>
      <w:tblStyleColBandSize w:val="1"/>
      <w:tblCellMar>
        <w:top w:w="100.0" w:type="dxa"/>
        <w:left w:w="108.0" w:type="dxa"/>
        <w:bottom w:w="100.0" w:type="dxa"/>
        <w:right w:w="108.0" w:type="dxa"/>
      </w:tblCellMar>
    </w:tblPr>
  </w:style>
  <w:style w:type="table" w:styleId="Table15">
    <w:basedOn w:val="TableNormal"/>
    <w:tblPr>
      <w:tblStyleRowBandSize w:val="1"/>
      <w:tblStyleColBandSize w:val="1"/>
      <w:tblCellMar>
        <w:top w:w="100.0" w:type="dxa"/>
        <w:left w:w="108.0" w:type="dxa"/>
        <w:bottom w:w="100.0" w:type="dxa"/>
        <w:right w:w="108.0" w:type="dxa"/>
      </w:tblCellMar>
    </w:tblPr>
  </w:style>
  <w:style w:type="table" w:styleId="Table16">
    <w:basedOn w:val="TableNormal"/>
    <w:tblPr>
      <w:tblStyleRowBandSize w:val="1"/>
      <w:tblStyleColBandSize w:val="1"/>
      <w:tblCellMar>
        <w:top w:w="100.0" w:type="dxa"/>
        <w:left w:w="108.0" w:type="dxa"/>
        <w:bottom w:w="100.0" w:type="dxa"/>
        <w:right w:w="108.0" w:type="dxa"/>
      </w:tblCellMar>
    </w:tblPr>
  </w:style>
  <w:style w:type="table" w:styleId="Table17">
    <w:basedOn w:val="TableNormal"/>
    <w:tblPr>
      <w:tblStyleRowBandSize w:val="1"/>
      <w:tblStyleColBandSize w:val="1"/>
      <w:tblCellMar>
        <w:top w:w="100.0" w:type="dxa"/>
        <w:left w:w="108.0" w:type="dxa"/>
        <w:bottom w:w="100.0" w:type="dxa"/>
        <w:right w:w="108.0" w:type="dxa"/>
      </w:tblCellMar>
    </w:tblPr>
  </w:style>
  <w:style w:type="table" w:styleId="Table18">
    <w:basedOn w:val="TableNormal"/>
    <w:tblPr>
      <w:tblStyleRowBandSize w:val="1"/>
      <w:tblStyleColBandSize w:val="1"/>
      <w:tblCellMar>
        <w:top w:w="100.0" w:type="dxa"/>
        <w:left w:w="108.0" w:type="dxa"/>
        <w:bottom w:w="100.0" w:type="dxa"/>
        <w:right w:w="108.0" w:type="dxa"/>
      </w:tblCellMar>
    </w:tblPr>
  </w:style>
  <w:style w:type="table" w:styleId="Table19">
    <w:basedOn w:val="TableNormal"/>
    <w:tblPr>
      <w:tblStyleRowBandSize w:val="1"/>
      <w:tblStyleColBandSize w:val="1"/>
      <w:tblCellMar>
        <w:top w:w="100.0" w:type="dxa"/>
        <w:left w:w="108.0" w:type="dxa"/>
        <w:bottom w:w="100.0" w:type="dxa"/>
        <w:right w:w="108.0" w:type="dxa"/>
      </w:tblCellMar>
    </w:tblPr>
  </w:style>
  <w:style w:type="table" w:styleId="Table20">
    <w:basedOn w:val="TableNormal"/>
    <w:tblPr>
      <w:tblStyleRowBandSize w:val="1"/>
      <w:tblStyleColBandSize w:val="1"/>
      <w:tblCellMar>
        <w:top w:w="100.0" w:type="dxa"/>
        <w:left w:w="108.0" w:type="dxa"/>
        <w:bottom w:w="100.0" w:type="dxa"/>
        <w:right w:w="108.0" w:type="dxa"/>
      </w:tblCellMar>
    </w:tblPr>
  </w:style>
  <w:style w:type="table" w:styleId="Table21">
    <w:basedOn w:val="TableNormal"/>
    <w:tblPr>
      <w:tblStyleRowBandSize w:val="1"/>
      <w:tblStyleColBandSize w:val="1"/>
      <w:tblCellMar>
        <w:top w:w="100.0" w:type="dxa"/>
        <w:left w:w="108.0" w:type="dxa"/>
        <w:bottom w:w="100.0" w:type="dxa"/>
        <w:right w:w="108.0" w:type="dxa"/>
      </w:tblCellMar>
    </w:tblPr>
  </w:style>
  <w:style w:type="table" w:styleId="Table22">
    <w:basedOn w:val="TableNormal"/>
    <w:tblPr>
      <w:tblStyleRowBandSize w:val="1"/>
      <w:tblStyleColBandSize w:val="1"/>
      <w:tblCellMar>
        <w:top w:w="100.0" w:type="dxa"/>
        <w:left w:w="108.0" w:type="dxa"/>
        <w:bottom w:w="100.0" w:type="dxa"/>
        <w:right w:w="108.0" w:type="dxa"/>
      </w:tblCellMar>
    </w:tblPr>
  </w:style>
  <w:style w:type="table" w:styleId="Table23">
    <w:basedOn w:val="TableNormal"/>
    <w:tblPr>
      <w:tblStyleRowBandSize w:val="1"/>
      <w:tblStyleColBandSize w:val="1"/>
      <w:tblCellMar>
        <w:top w:w="100.0" w:type="dxa"/>
        <w:left w:w="108.0" w:type="dxa"/>
        <w:bottom w:w="100.0" w:type="dxa"/>
        <w:right w:w="108.0" w:type="dxa"/>
      </w:tblCellMar>
    </w:tblPr>
  </w:style>
  <w:style w:type="table" w:styleId="Table24">
    <w:basedOn w:val="TableNormal"/>
    <w:tblPr>
      <w:tblStyleRowBandSize w:val="1"/>
      <w:tblStyleColBandSize w:val="1"/>
      <w:tblCellMar>
        <w:top w:w="100.0" w:type="dxa"/>
        <w:left w:w="108.0" w:type="dxa"/>
        <w:bottom w:w="100.0" w:type="dxa"/>
        <w:right w:w="108.0" w:type="dxa"/>
      </w:tblCellMar>
    </w:tblPr>
  </w:style>
  <w:style w:type="table" w:styleId="Table25">
    <w:basedOn w:val="TableNormal"/>
    <w:tblPr>
      <w:tblStyleRowBandSize w:val="1"/>
      <w:tblStyleColBandSize w:val="1"/>
      <w:tblCellMar>
        <w:top w:w="100.0" w:type="dxa"/>
        <w:left w:w="108.0" w:type="dxa"/>
        <w:bottom w:w="100.0" w:type="dxa"/>
        <w:right w:w="108.0" w:type="dxa"/>
      </w:tblCellMar>
    </w:tblPr>
  </w:style>
  <w:style w:type="table" w:styleId="Table26">
    <w:basedOn w:val="TableNormal"/>
    <w:tblPr>
      <w:tblStyleRowBandSize w:val="1"/>
      <w:tblStyleColBandSize w:val="1"/>
      <w:tblCellMar>
        <w:top w:w="100.0" w:type="dxa"/>
        <w:left w:w="108.0" w:type="dxa"/>
        <w:bottom w:w="100.0" w:type="dxa"/>
        <w:right w:w="108.0" w:type="dxa"/>
      </w:tblCellMar>
    </w:tblPr>
  </w:style>
  <w:style w:type="table" w:styleId="Table27">
    <w:basedOn w:val="TableNormal"/>
    <w:tblPr>
      <w:tblStyleRowBandSize w:val="1"/>
      <w:tblStyleColBandSize w:val="1"/>
      <w:tblCellMar>
        <w:top w:w="100.0" w:type="dxa"/>
        <w:left w:w="108.0" w:type="dxa"/>
        <w:bottom w:w="100.0" w:type="dxa"/>
        <w:right w:w="108.0" w:type="dxa"/>
      </w:tblCellMar>
    </w:tblPr>
  </w:style>
  <w:style w:type="table" w:styleId="Table28">
    <w:basedOn w:val="TableNormal"/>
    <w:tblPr>
      <w:tblStyleRowBandSize w:val="1"/>
      <w:tblStyleColBandSize w:val="1"/>
      <w:tblCellMar>
        <w:top w:w="100.0" w:type="dxa"/>
        <w:left w:w="108.0" w:type="dxa"/>
        <w:bottom w:w="100.0" w:type="dxa"/>
        <w:right w:w="108.0" w:type="dxa"/>
      </w:tblCellMar>
    </w:tblPr>
  </w:style>
  <w:style w:type="table" w:styleId="Table29">
    <w:basedOn w:val="TableNormal"/>
    <w:tblPr>
      <w:tblStyleRowBandSize w:val="1"/>
      <w:tblStyleColBandSize w:val="1"/>
      <w:tblCellMar>
        <w:top w:w="100.0" w:type="dxa"/>
        <w:left w:w="108.0" w:type="dxa"/>
        <w:bottom w:w="100.0" w:type="dxa"/>
        <w:right w:w="108.0" w:type="dxa"/>
      </w:tblCellMar>
    </w:tblPr>
  </w:style>
  <w:style w:type="table" w:styleId="Table30">
    <w:basedOn w:val="TableNormal"/>
    <w:tblPr>
      <w:tblStyleRowBandSize w:val="1"/>
      <w:tblStyleColBandSize w:val="1"/>
      <w:tblCellMar>
        <w:top w:w="100.0" w:type="dxa"/>
        <w:left w:w="108.0" w:type="dxa"/>
        <w:bottom w:w="100.0" w:type="dxa"/>
        <w:right w:w="108.0" w:type="dxa"/>
      </w:tblCellMar>
    </w:tblPr>
  </w:style>
  <w:style w:type="table" w:styleId="Table31">
    <w:basedOn w:val="TableNormal"/>
    <w:tblPr>
      <w:tblStyleRowBandSize w:val="1"/>
      <w:tblStyleColBandSize w:val="1"/>
      <w:tblCellMar>
        <w:top w:w="100.0" w:type="dxa"/>
        <w:left w:w="108.0" w:type="dxa"/>
        <w:bottom w:w="100.0" w:type="dxa"/>
        <w:right w:w="108.0" w:type="dxa"/>
      </w:tblCellMar>
    </w:tblPr>
  </w:style>
  <w:style w:type="table" w:styleId="Table32">
    <w:basedOn w:val="TableNormal"/>
    <w:tblPr>
      <w:tblStyleRowBandSize w:val="1"/>
      <w:tblStyleColBandSize w:val="1"/>
      <w:tblCellMar>
        <w:top w:w="100.0" w:type="dxa"/>
        <w:left w:w="108.0" w:type="dxa"/>
        <w:bottom w:w="100.0" w:type="dxa"/>
        <w:right w:w="108.0" w:type="dxa"/>
      </w:tblCellMar>
    </w:tblPr>
  </w:style>
  <w:style w:type="table" w:styleId="Table33">
    <w:basedOn w:val="TableNormal"/>
    <w:tblPr>
      <w:tblStyleRowBandSize w:val="1"/>
      <w:tblStyleColBandSize w:val="1"/>
      <w:tblCellMar>
        <w:top w:w="100.0" w:type="dxa"/>
        <w:left w:w="108.0" w:type="dxa"/>
        <w:bottom w:w="100.0" w:type="dxa"/>
        <w:right w:w="108.0" w:type="dxa"/>
      </w:tblCellMar>
    </w:tblPr>
  </w:style>
  <w:style w:type="table" w:styleId="Table34">
    <w:basedOn w:val="TableNormal"/>
    <w:tblPr>
      <w:tblStyleRowBandSize w:val="1"/>
      <w:tblStyleColBandSize w:val="1"/>
      <w:tblCellMar>
        <w:top w:w="100.0" w:type="dxa"/>
        <w:left w:w="108.0" w:type="dxa"/>
        <w:bottom w:w="100.0" w:type="dxa"/>
        <w:right w:w="108.0" w:type="dxa"/>
      </w:tblCellMar>
    </w:tblPr>
  </w:style>
  <w:style w:type="table" w:styleId="Table35">
    <w:basedOn w:val="TableNormal"/>
    <w:tblPr>
      <w:tblStyleRowBandSize w:val="1"/>
      <w:tblStyleColBandSize w:val="1"/>
      <w:tblCellMar>
        <w:top w:w="100.0" w:type="dxa"/>
        <w:left w:w="108.0" w:type="dxa"/>
        <w:bottom w:w="100.0" w:type="dxa"/>
        <w:right w:w="108.0" w:type="dxa"/>
      </w:tblCellMar>
    </w:tblPr>
  </w:style>
  <w:style w:type="table" w:styleId="Table36">
    <w:basedOn w:val="TableNormal"/>
    <w:tblPr>
      <w:tblStyleRowBandSize w:val="1"/>
      <w:tblStyleColBandSize w:val="1"/>
      <w:tblCellMar>
        <w:top w:w="100.0" w:type="dxa"/>
        <w:left w:w="108.0" w:type="dxa"/>
        <w:bottom w:w="100.0" w:type="dxa"/>
        <w:right w:w="108.0" w:type="dxa"/>
      </w:tblCellMar>
    </w:tblPr>
  </w:style>
  <w:style w:type="table" w:styleId="Table37">
    <w:basedOn w:val="TableNormal"/>
    <w:tblPr>
      <w:tblStyleRowBandSize w:val="1"/>
      <w:tblStyleColBandSize w:val="1"/>
      <w:tblCellMar>
        <w:top w:w="100.0" w:type="dxa"/>
        <w:left w:w="108.0" w:type="dxa"/>
        <w:bottom w:w="100.0" w:type="dxa"/>
        <w:right w:w="108.0" w:type="dxa"/>
      </w:tblCellMar>
    </w:tblPr>
  </w:style>
  <w:style w:type="table" w:styleId="Table38">
    <w:basedOn w:val="TableNormal"/>
    <w:tblPr>
      <w:tblStyleRowBandSize w:val="1"/>
      <w:tblStyleColBandSize w:val="1"/>
      <w:tblCellMar>
        <w:top w:w="100.0" w:type="dxa"/>
        <w:left w:w="108.0" w:type="dxa"/>
        <w:bottom w:w="100.0" w:type="dxa"/>
        <w:right w:w="108.0" w:type="dxa"/>
      </w:tblCellMar>
    </w:tblPr>
  </w:style>
  <w:style w:type="table" w:styleId="Table39">
    <w:basedOn w:val="TableNormal"/>
    <w:tblPr>
      <w:tblStyleRowBandSize w:val="1"/>
      <w:tblStyleColBandSize w:val="1"/>
      <w:tblCellMar>
        <w:top w:w="100.0" w:type="dxa"/>
        <w:left w:w="108.0" w:type="dxa"/>
        <w:bottom w:w="100.0" w:type="dxa"/>
        <w:right w:w="108.0" w:type="dxa"/>
      </w:tblCellMar>
    </w:tblPr>
  </w:style>
  <w:style w:type="table" w:styleId="Table40">
    <w:basedOn w:val="TableNormal"/>
    <w:tblPr>
      <w:tblStyleRowBandSize w:val="1"/>
      <w:tblStyleColBandSize w:val="1"/>
      <w:tblCellMar>
        <w:top w:w="100.0" w:type="dxa"/>
        <w:left w:w="108.0" w:type="dxa"/>
        <w:bottom w:w="100.0" w:type="dxa"/>
        <w:right w:w="108.0" w:type="dxa"/>
      </w:tblCellMar>
    </w:tblPr>
  </w:style>
  <w:style w:type="table" w:styleId="Table41">
    <w:basedOn w:val="TableNormal"/>
    <w:tblPr>
      <w:tblStyleRowBandSize w:val="1"/>
      <w:tblStyleColBandSize w:val="1"/>
      <w:tblCellMar>
        <w:top w:w="100.0" w:type="dxa"/>
        <w:left w:w="108.0" w:type="dxa"/>
        <w:bottom w:w="100.0" w:type="dxa"/>
        <w:right w:w="108.0" w:type="dxa"/>
      </w:tblCellMar>
    </w:tblPr>
  </w:style>
  <w:style w:type="table" w:styleId="Table42">
    <w:basedOn w:val="TableNormal"/>
    <w:tblPr>
      <w:tblStyleRowBandSize w:val="1"/>
      <w:tblStyleColBandSize w:val="1"/>
      <w:tblCellMar>
        <w:top w:w="100.0" w:type="dxa"/>
        <w:left w:w="108.0" w:type="dxa"/>
        <w:bottom w:w="100.0" w:type="dxa"/>
        <w:right w:w="108.0" w:type="dxa"/>
      </w:tblCellMar>
    </w:tblPr>
  </w:style>
  <w:style w:type="table" w:styleId="Table43">
    <w:basedOn w:val="TableNormal"/>
    <w:tblPr>
      <w:tblStyleRowBandSize w:val="1"/>
      <w:tblStyleColBandSize w:val="1"/>
      <w:tblCellMar>
        <w:top w:w="100.0" w:type="dxa"/>
        <w:left w:w="108.0" w:type="dxa"/>
        <w:bottom w:w="100.0" w:type="dxa"/>
        <w:right w:w="108.0" w:type="dxa"/>
      </w:tblCellMar>
    </w:tblPr>
  </w:style>
  <w:style w:type="table" w:styleId="Table44">
    <w:basedOn w:val="TableNormal"/>
    <w:tblPr>
      <w:tblStyleRowBandSize w:val="1"/>
      <w:tblStyleColBandSize w:val="1"/>
      <w:tblCellMar>
        <w:top w:w="100.0" w:type="dxa"/>
        <w:left w:w="108.0" w:type="dxa"/>
        <w:bottom w:w="100.0" w:type="dxa"/>
        <w:right w:w="108.0" w:type="dxa"/>
      </w:tblCellMar>
    </w:tblPr>
  </w:style>
  <w:style w:type="table" w:styleId="Table45">
    <w:basedOn w:val="TableNormal"/>
    <w:tblPr>
      <w:tblStyleRowBandSize w:val="1"/>
      <w:tblStyleColBandSize w:val="1"/>
      <w:tblCellMar>
        <w:top w:w="100.0" w:type="dxa"/>
        <w:left w:w="108.0" w:type="dxa"/>
        <w:bottom w:w="100.0" w:type="dxa"/>
        <w:right w:w="108.0" w:type="dxa"/>
      </w:tblCellMar>
    </w:tblPr>
  </w:style>
  <w:style w:type="table" w:styleId="Table46">
    <w:basedOn w:val="TableNormal"/>
    <w:tblPr>
      <w:tblStyleRowBandSize w:val="1"/>
      <w:tblStyleColBandSize w:val="1"/>
      <w:tblCellMar>
        <w:top w:w="100.0" w:type="dxa"/>
        <w:left w:w="108.0" w:type="dxa"/>
        <w:bottom w:w="100.0" w:type="dxa"/>
        <w:right w:w="108.0" w:type="dxa"/>
      </w:tblCellMar>
    </w:tblPr>
  </w:style>
  <w:style w:type="table" w:styleId="Table47">
    <w:basedOn w:val="TableNormal"/>
    <w:tblPr>
      <w:tblStyleRowBandSize w:val="1"/>
      <w:tblStyleColBandSize w:val="1"/>
      <w:tblCellMar>
        <w:top w:w="100.0" w:type="dxa"/>
        <w:left w:w="108.0" w:type="dxa"/>
        <w:bottom w:w="100.0" w:type="dxa"/>
        <w:right w:w="108.0" w:type="dxa"/>
      </w:tblCellMar>
    </w:tblPr>
  </w:style>
  <w:style w:type="table" w:styleId="Table48">
    <w:basedOn w:val="TableNormal"/>
    <w:tblPr>
      <w:tblStyleRowBandSize w:val="1"/>
      <w:tblStyleColBandSize w:val="1"/>
      <w:tblCellMar>
        <w:top w:w="100.0" w:type="dxa"/>
        <w:left w:w="108.0" w:type="dxa"/>
        <w:bottom w:w="100.0" w:type="dxa"/>
        <w:right w:w="108.0" w:type="dxa"/>
      </w:tblCellMar>
    </w:tblPr>
  </w:style>
  <w:style w:type="table" w:styleId="Table49">
    <w:basedOn w:val="TableNormal"/>
    <w:tblPr>
      <w:tblStyleRowBandSize w:val="1"/>
      <w:tblStyleColBandSize w:val="1"/>
      <w:tblCellMar>
        <w:top w:w="100.0" w:type="dxa"/>
        <w:left w:w="108.0" w:type="dxa"/>
        <w:bottom w:w="100.0" w:type="dxa"/>
        <w:right w:w="108.0" w:type="dxa"/>
      </w:tblCellMar>
    </w:tblPr>
  </w:style>
  <w:style w:type="table" w:styleId="Table50">
    <w:basedOn w:val="TableNormal"/>
    <w:tblPr>
      <w:tblStyleRowBandSize w:val="1"/>
      <w:tblStyleColBandSize w:val="1"/>
      <w:tblCellMar>
        <w:top w:w="100.0" w:type="dxa"/>
        <w:left w:w="108.0" w:type="dxa"/>
        <w:bottom w:w="100.0" w:type="dxa"/>
        <w:right w:w="108.0" w:type="dxa"/>
      </w:tblCellMar>
    </w:tblPr>
  </w:style>
  <w:style w:type="table" w:styleId="Table51">
    <w:basedOn w:val="TableNormal"/>
    <w:tblPr>
      <w:tblStyleRowBandSize w:val="1"/>
      <w:tblStyleColBandSize w:val="1"/>
      <w:tblCellMar>
        <w:top w:w="100.0" w:type="dxa"/>
        <w:left w:w="108.0" w:type="dxa"/>
        <w:bottom w:w="100.0" w:type="dxa"/>
        <w:right w:w="108.0" w:type="dxa"/>
      </w:tblCellMar>
    </w:tblPr>
  </w:style>
  <w:style w:type="table" w:styleId="Table52">
    <w:basedOn w:val="TableNormal"/>
    <w:tblPr>
      <w:tblStyleRowBandSize w:val="1"/>
      <w:tblStyleColBandSize w:val="1"/>
      <w:tblCellMar>
        <w:top w:w="100.0" w:type="dxa"/>
        <w:left w:w="108.0" w:type="dxa"/>
        <w:bottom w:w="100.0" w:type="dxa"/>
        <w:right w:w="108.0" w:type="dxa"/>
      </w:tblCellMar>
    </w:tblPr>
  </w:style>
  <w:style w:type="table" w:styleId="Table53">
    <w:basedOn w:val="TableNormal"/>
    <w:tblPr>
      <w:tblStyleRowBandSize w:val="1"/>
      <w:tblStyleColBandSize w:val="1"/>
      <w:tblCellMar>
        <w:top w:w="100.0" w:type="dxa"/>
        <w:left w:w="108.0" w:type="dxa"/>
        <w:bottom w:w="100.0" w:type="dxa"/>
        <w:right w:w="108.0" w:type="dxa"/>
      </w:tblCellMar>
    </w:tblPr>
  </w:style>
  <w:style w:type="table" w:styleId="Table54">
    <w:basedOn w:val="TableNormal"/>
    <w:tblPr>
      <w:tblStyleRowBandSize w:val="1"/>
      <w:tblStyleColBandSize w:val="1"/>
      <w:tblCellMar>
        <w:top w:w="100.0" w:type="dxa"/>
        <w:left w:w="108.0" w:type="dxa"/>
        <w:bottom w:w="100.0" w:type="dxa"/>
        <w:right w:w="108.0" w:type="dxa"/>
      </w:tblCellMar>
    </w:tblPr>
  </w:style>
  <w:style w:type="table" w:styleId="Table55">
    <w:basedOn w:val="TableNormal"/>
    <w:tblPr>
      <w:tblStyleRowBandSize w:val="1"/>
      <w:tblStyleColBandSize w:val="1"/>
      <w:tblCellMar>
        <w:top w:w="100.0" w:type="dxa"/>
        <w:left w:w="108.0" w:type="dxa"/>
        <w:bottom w:w="100.0" w:type="dxa"/>
        <w:right w:w="108.0" w:type="dxa"/>
      </w:tblCellMar>
    </w:tblPr>
  </w:style>
  <w:style w:type="table" w:styleId="Table56">
    <w:basedOn w:val="TableNormal"/>
    <w:tblPr>
      <w:tblStyleRowBandSize w:val="1"/>
      <w:tblStyleColBandSize w:val="1"/>
      <w:tblCellMar>
        <w:top w:w="100.0" w:type="dxa"/>
        <w:left w:w="108.0" w:type="dxa"/>
        <w:bottom w:w="100.0" w:type="dxa"/>
        <w:right w:w="108.0" w:type="dxa"/>
      </w:tblCellMar>
    </w:tblPr>
  </w:style>
  <w:style w:type="table" w:styleId="Table57">
    <w:basedOn w:val="TableNormal"/>
    <w:tblPr>
      <w:tblStyleRowBandSize w:val="1"/>
      <w:tblStyleColBandSize w:val="1"/>
      <w:tblCellMar>
        <w:top w:w="100.0" w:type="dxa"/>
        <w:left w:w="108.0" w:type="dxa"/>
        <w:bottom w:w="100.0" w:type="dxa"/>
        <w:right w:w="108.0" w:type="dxa"/>
      </w:tblCellMar>
    </w:tblPr>
  </w:style>
  <w:style w:type="table" w:styleId="Table58">
    <w:basedOn w:val="TableNormal"/>
    <w:tblPr>
      <w:tblStyleRowBandSize w:val="1"/>
      <w:tblStyleColBandSize w:val="1"/>
      <w:tblCellMar>
        <w:top w:w="100.0" w:type="dxa"/>
        <w:left w:w="108.0" w:type="dxa"/>
        <w:bottom w:w="100.0" w:type="dxa"/>
        <w:right w:w="108.0" w:type="dxa"/>
      </w:tblCellMar>
    </w:tblPr>
  </w:style>
  <w:style w:type="table" w:styleId="Table59">
    <w:basedOn w:val="TableNormal"/>
    <w:tblPr>
      <w:tblStyleRowBandSize w:val="1"/>
      <w:tblStyleColBandSize w:val="1"/>
      <w:tblCellMar>
        <w:top w:w="100.0" w:type="dxa"/>
        <w:left w:w="108.0" w:type="dxa"/>
        <w:bottom w:w="100.0" w:type="dxa"/>
        <w:right w:w="108.0" w:type="dxa"/>
      </w:tblCellMar>
    </w:tblPr>
  </w:style>
  <w:style w:type="table" w:styleId="Table60">
    <w:basedOn w:val="TableNormal"/>
    <w:tblPr>
      <w:tblStyleRowBandSize w:val="1"/>
      <w:tblStyleColBandSize w:val="1"/>
      <w:tblCellMar>
        <w:top w:w="100.0" w:type="dxa"/>
        <w:left w:w="108.0" w:type="dxa"/>
        <w:bottom w:w="100.0" w:type="dxa"/>
        <w:right w:w="108.0" w:type="dxa"/>
      </w:tblCellMar>
    </w:tblPr>
  </w:style>
  <w:style w:type="table" w:styleId="Table61">
    <w:basedOn w:val="TableNormal"/>
    <w:tblPr>
      <w:tblStyleRowBandSize w:val="1"/>
      <w:tblStyleColBandSize w:val="1"/>
      <w:tblCellMar>
        <w:top w:w="100.0" w:type="dxa"/>
        <w:left w:w="108.0" w:type="dxa"/>
        <w:bottom w:w="100.0" w:type="dxa"/>
        <w:right w:w="108.0" w:type="dxa"/>
      </w:tblCellMar>
    </w:tblPr>
  </w:style>
  <w:style w:type="table" w:styleId="Table62">
    <w:basedOn w:val="TableNormal"/>
    <w:tblPr>
      <w:tblStyleRowBandSize w:val="1"/>
      <w:tblStyleColBandSize w:val="1"/>
      <w:tblCellMar>
        <w:top w:w="100.0" w:type="dxa"/>
        <w:left w:w="108.0" w:type="dxa"/>
        <w:bottom w:w="100.0" w:type="dxa"/>
        <w:right w:w="108.0" w:type="dxa"/>
      </w:tblCellMar>
    </w:tblPr>
  </w:style>
  <w:style w:type="table" w:styleId="Table63">
    <w:basedOn w:val="TableNormal"/>
    <w:tblPr>
      <w:tblStyleRowBandSize w:val="1"/>
      <w:tblStyleColBandSize w:val="1"/>
      <w:tblCellMar>
        <w:top w:w="100.0" w:type="dxa"/>
        <w:left w:w="108.0" w:type="dxa"/>
        <w:bottom w:w="100.0" w:type="dxa"/>
        <w:right w:w="108.0" w:type="dxa"/>
      </w:tblCellMar>
    </w:tblPr>
  </w:style>
  <w:style w:type="table" w:styleId="Table64">
    <w:basedOn w:val="TableNormal"/>
    <w:tblPr>
      <w:tblStyleRowBandSize w:val="1"/>
      <w:tblStyleColBandSize w:val="1"/>
      <w:tblCellMar>
        <w:top w:w="100.0" w:type="dxa"/>
        <w:left w:w="108.0" w:type="dxa"/>
        <w:bottom w:w="100.0" w:type="dxa"/>
        <w:right w:w="108.0" w:type="dxa"/>
      </w:tblCellMar>
    </w:tblPr>
  </w:style>
  <w:style w:type="table" w:styleId="Table65">
    <w:basedOn w:val="TableNormal"/>
    <w:tblPr>
      <w:tblStyleRowBandSize w:val="1"/>
      <w:tblStyleColBandSize w:val="1"/>
      <w:tblCellMar>
        <w:top w:w="100.0" w:type="dxa"/>
        <w:left w:w="108.0" w:type="dxa"/>
        <w:bottom w:w="100.0" w:type="dxa"/>
        <w:right w:w="108.0" w:type="dxa"/>
      </w:tblCellMar>
    </w:tblPr>
  </w:style>
  <w:style w:type="table" w:styleId="Table66">
    <w:basedOn w:val="TableNormal"/>
    <w:tblPr>
      <w:tblStyleRowBandSize w:val="1"/>
      <w:tblStyleColBandSize w:val="1"/>
      <w:tblCellMar>
        <w:top w:w="100.0" w:type="dxa"/>
        <w:left w:w="108.0" w:type="dxa"/>
        <w:bottom w:w="100.0" w:type="dxa"/>
        <w:right w:w="108.0" w:type="dxa"/>
      </w:tblCellMar>
    </w:tblPr>
  </w:style>
  <w:style w:type="table" w:styleId="Table67">
    <w:basedOn w:val="TableNormal"/>
    <w:tblPr>
      <w:tblStyleRowBandSize w:val="1"/>
      <w:tblStyleColBandSize w:val="1"/>
      <w:tblCellMar>
        <w:top w:w="100.0" w:type="dxa"/>
        <w:left w:w="108.0" w:type="dxa"/>
        <w:bottom w:w="100.0" w:type="dxa"/>
        <w:right w:w="108.0" w:type="dxa"/>
      </w:tblCellMar>
    </w:tblPr>
  </w:style>
  <w:style w:type="table" w:styleId="Table68">
    <w:basedOn w:val="TableNormal"/>
    <w:tblPr>
      <w:tblStyleRowBandSize w:val="1"/>
      <w:tblStyleColBandSize w:val="1"/>
      <w:tblCellMar>
        <w:top w:w="100.0" w:type="dxa"/>
        <w:left w:w="108.0" w:type="dxa"/>
        <w:bottom w:w="100.0" w:type="dxa"/>
        <w:right w:w="108.0" w:type="dxa"/>
      </w:tblCellMar>
    </w:tblPr>
  </w:style>
  <w:style w:type="table" w:styleId="Table69">
    <w:basedOn w:val="TableNormal"/>
    <w:tblPr>
      <w:tblStyleRowBandSize w:val="1"/>
      <w:tblStyleColBandSize w:val="1"/>
      <w:tblCellMar>
        <w:top w:w="100.0" w:type="dxa"/>
        <w:left w:w="108.0" w:type="dxa"/>
        <w:bottom w:w="100.0" w:type="dxa"/>
        <w:right w:w="108.0" w:type="dxa"/>
      </w:tblCellMar>
    </w:tblPr>
  </w:style>
  <w:style w:type="table" w:styleId="Table70">
    <w:basedOn w:val="TableNormal"/>
    <w:tblPr>
      <w:tblStyleRowBandSize w:val="1"/>
      <w:tblStyleColBandSize w:val="1"/>
      <w:tblCellMar>
        <w:top w:w="100.0" w:type="dxa"/>
        <w:left w:w="108.0" w:type="dxa"/>
        <w:bottom w:w="100.0" w:type="dxa"/>
        <w:right w:w="108.0" w:type="dxa"/>
      </w:tblCellMar>
    </w:tblPr>
  </w:style>
  <w:style w:type="table" w:styleId="Table71">
    <w:basedOn w:val="TableNormal"/>
    <w:tblPr>
      <w:tblStyleRowBandSize w:val="1"/>
      <w:tblStyleColBandSize w:val="1"/>
      <w:tblCellMar>
        <w:top w:w="100.0" w:type="dxa"/>
        <w:left w:w="108.0" w:type="dxa"/>
        <w:bottom w:w="100.0" w:type="dxa"/>
        <w:right w:w="108.0" w:type="dxa"/>
      </w:tblCellMar>
    </w:tblPr>
  </w:style>
  <w:style w:type="table" w:styleId="Table72">
    <w:basedOn w:val="TableNormal"/>
    <w:tblPr>
      <w:tblStyleRowBandSize w:val="1"/>
      <w:tblStyleColBandSize w:val="1"/>
      <w:tblCellMar>
        <w:top w:w="100.0" w:type="dxa"/>
        <w:left w:w="108.0" w:type="dxa"/>
        <w:bottom w:w="100.0" w:type="dxa"/>
        <w:right w:w="108.0" w:type="dxa"/>
      </w:tblCellMar>
    </w:tblPr>
  </w:style>
  <w:style w:type="table" w:styleId="Table73">
    <w:basedOn w:val="TableNormal"/>
    <w:tblPr>
      <w:tblStyleRowBandSize w:val="1"/>
      <w:tblStyleColBandSize w:val="1"/>
      <w:tblCellMar>
        <w:top w:w="100.0" w:type="dxa"/>
        <w:left w:w="108.0" w:type="dxa"/>
        <w:bottom w:w="100.0" w:type="dxa"/>
        <w:right w:w="108.0" w:type="dxa"/>
      </w:tblCellMar>
    </w:tblPr>
  </w:style>
  <w:style w:type="table" w:styleId="Table74">
    <w:basedOn w:val="TableNormal"/>
    <w:tblPr>
      <w:tblStyleRowBandSize w:val="1"/>
      <w:tblStyleColBandSize w:val="1"/>
      <w:tblCellMar>
        <w:top w:w="100.0" w:type="dxa"/>
        <w:left w:w="108.0" w:type="dxa"/>
        <w:bottom w:w="100.0" w:type="dxa"/>
        <w:right w:w="108.0" w:type="dxa"/>
      </w:tblCellMar>
    </w:tblPr>
  </w:style>
  <w:style w:type="table" w:styleId="Table75">
    <w:basedOn w:val="TableNormal"/>
    <w:tblPr>
      <w:tblStyleRowBandSize w:val="1"/>
      <w:tblStyleColBandSize w:val="1"/>
      <w:tblCellMar>
        <w:top w:w="100.0" w:type="dxa"/>
        <w:left w:w="108.0" w:type="dxa"/>
        <w:bottom w:w="100.0" w:type="dxa"/>
        <w:right w:w="108.0" w:type="dxa"/>
      </w:tblCellMar>
    </w:tblPr>
  </w:style>
  <w:style w:type="table" w:styleId="Table76">
    <w:basedOn w:val="TableNormal"/>
    <w:tblPr>
      <w:tblStyleRowBandSize w:val="1"/>
      <w:tblStyleColBandSize w:val="1"/>
      <w:tblCellMar>
        <w:top w:w="100.0" w:type="dxa"/>
        <w:left w:w="108.0" w:type="dxa"/>
        <w:bottom w:w="100.0" w:type="dxa"/>
        <w:right w:w="108.0" w:type="dxa"/>
      </w:tblCellMar>
    </w:tblPr>
  </w:style>
  <w:style w:type="table" w:styleId="Table77">
    <w:basedOn w:val="TableNormal"/>
    <w:tblPr>
      <w:tblStyleRowBandSize w:val="1"/>
      <w:tblStyleColBandSize w:val="1"/>
      <w:tblCellMar>
        <w:top w:w="100.0" w:type="dxa"/>
        <w:left w:w="108.0" w:type="dxa"/>
        <w:bottom w:w="100.0" w:type="dxa"/>
        <w:right w:w="108.0" w:type="dxa"/>
      </w:tblCellMar>
    </w:tblPr>
  </w:style>
  <w:style w:type="table" w:styleId="Table78">
    <w:basedOn w:val="TableNormal"/>
    <w:tblPr>
      <w:tblStyleRowBandSize w:val="1"/>
      <w:tblStyleColBandSize w:val="1"/>
      <w:tblCellMar>
        <w:top w:w="100.0" w:type="dxa"/>
        <w:left w:w="108.0" w:type="dxa"/>
        <w:bottom w:w="100.0" w:type="dxa"/>
        <w:right w:w="108.0" w:type="dxa"/>
      </w:tblCellMar>
    </w:tblPr>
  </w:style>
  <w:style w:type="table" w:styleId="Table79">
    <w:basedOn w:val="TableNormal"/>
    <w:tblPr>
      <w:tblStyleRowBandSize w:val="1"/>
      <w:tblStyleColBandSize w:val="1"/>
      <w:tblCellMar>
        <w:top w:w="100.0" w:type="dxa"/>
        <w:left w:w="108.0" w:type="dxa"/>
        <w:bottom w:w="100.0" w:type="dxa"/>
        <w:right w:w="108.0" w:type="dxa"/>
      </w:tblCellMar>
    </w:tblPr>
  </w:style>
  <w:style w:type="table" w:styleId="Table80">
    <w:basedOn w:val="TableNormal"/>
    <w:tblPr>
      <w:tblStyleRowBandSize w:val="1"/>
      <w:tblStyleColBandSize w:val="1"/>
      <w:tblCellMar>
        <w:top w:w="100.0" w:type="dxa"/>
        <w:left w:w="108.0" w:type="dxa"/>
        <w:bottom w:w="100.0" w:type="dxa"/>
        <w:right w:w="108.0" w:type="dxa"/>
      </w:tblCellMar>
    </w:tblPr>
  </w:style>
  <w:style w:type="table" w:styleId="Table81">
    <w:basedOn w:val="TableNormal"/>
    <w:tblPr>
      <w:tblStyleRowBandSize w:val="1"/>
      <w:tblStyleColBandSize w:val="1"/>
      <w:tblCellMar>
        <w:top w:w="100.0" w:type="dxa"/>
        <w:left w:w="108.0" w:type="dxa"/>
        <w:bottom w:w="100.0" w:type="dxa"/>
        <w:right w:w="108.0" w:type="dxa"/>
      </w:tblCellMar>
    </w:tblPr>
  </w:style>
  <w:style w:type="table" w:styleId="Table82">
    <w:basedOn w:val="TableNormal"/>
    <w:tblPr>
      <w:tblStyleRowBandSize w:val="1"/>
      <w:tblStyleColBandSize w:val="1"/>
      <w:tblCellMar>
        <w:top w:w="100.0" w:type="dxa"/>
        <w:left w:w="108.0" w:type="dxa"/>
        <w:bottom w:w="100.0" w:type="dxa"/>
        <w:right w:w="108.0" w:type="dxa"/>
      </w:tblCellMar>
    </w:tblPr>
  </w:style>
  <w:style w:type="table" w:styleId="Table83">
    <w:basedOn w:val="TableNormal"/>
    <w:tblPr>
      <w:tblStyleRowBandSize w:val="1"/>
      <w:tblStyleColBandSize w:val="1"/>
      <w:tblCellMar>
        <w:top w:w="100.0" w:type="dxa"/>
        <w:left w:w="108.0" w:type="dxa"/>
        <w:bottom w:w="100.0" w:type="dxa"/>
        <w:right w:w="108.0" w:type="dxa"/>
      </w:tblCellMar>
    </w:tblPr>
  </w:style>
  <w:style w:type="table" w:styleId="Table84">
    <w:basedOn w:val="TableNormal"/>
    <w:tblPr>
      <w:tblStyleRowBandSize w:val="1"/>
      <w:tblStyleColBandSize w:val="1"/>
      <w:tblCellMar>
        <w:top w:w="100.0" w:type="dxa"/>
        <w:left w:w="108.0" w:type="dxa"/>
        <w:bottom w:w="100.0" w:type="dxa"/>
        <w:right w:w="108.0" w:type="dxa"/>
      </w:tblCellMar>
    </w:tblPr>
  </w:style>
  <w:style w:type="table" w:styleId="Table85">
    <w:basedOn w:val="TableNormal"/>
    <w:tblPr>
      <w:tblStyleRowBandSize w:val="1"/>
      <w:tblStyleColBandSize w:val="1"/>
      <w:tblCellMar>
        <w:top w:w="100.0" w:type="dxa"/>
        <w:left w:w="108.0" w:type="dxa"/>
        <w:bottom w:w="100.0" w:type="dxa"/>
        <w:right w:w="108.0" w:type="dxa"/>
      </w:tblCellMar>
    </w:tblPr>
  </w:style>
  <w:style w:type="table" w:styleId="Table86">
    <w:basedOn w:val="TableNormal"/>
    <w:tblPr>
      <w:tblStyleRowBandSize w:val="1"/>
      <w:tblStyleColBandSize w:val="1"/>
      <w:tblCellMar>
        <w:top w:w="100.0" w:type="dxa"/>
        <w:left w:w="108.0" w:type="dxa"/>
        <w:bottom w:w="100.0" w:type="dxa"/>
        <w:right w:w="108.0" w:type="dxa"/>
      </w:tblCellMar>
    </w:tblPr>
  </w:style>
  <w:style w:type="table" w:styleId="Table87">
    <w:basedOn w:val="TableNormal"/>
    <w:tblPr>
      <w:tblStyleRowBandSize w:val="1"/>
      <w:tblStyleColBandSize w:val="1"/>
      <w:tblCellMar>
        <w:top w:w="100.0" w:type="dxa"/>
        <w:left w:w="108.0" w:type="dxa"/>
        <w:bottom w:w="100.0" w:type="dxa"/>
        <w:right w:w="108.0" w:type="dxa"/>
      </w:tblCellMar>
    </w:tblPr>
  </w:style>
  <w:style w:type="table" w:styleId="Table88">
    <w:basedOn w:val="TableNormal"/>
    <w:tblPr>
      <w:tblStyleRowBandSize w:val="1"/>
      <w:tblStyleColBandSize w:val="1"/>
      <w:tblCellMar>
        <w:top w:w="100.0" w:type="dxa"/>
        <w:left w:w="108.0" w:type="dxa"/>
        <w:bottom w:w="100.0" w:type="dxa"/>
        <w:right w:w="108.0" w:type="dxa"/>
      </w:tblCellMar>
    </w:tblPr>
  </w:style>
  <w:style w:type="table" w:styleId="Table89">
    <w:basedOn w:val="TableNormal"/>
    <w:tblPr>
      <w:tblStyleRowBandSize w:val="1"/>
      <w:tblStyleColBandSize w:val="1"/>
      <w:tblCellMar>
        <w:top w:w="100.0" w:type="dxa"/>
        <w:left w:w="108.0" w:type="dxa"/>
        <w:bottom w:w="100.0" w:type="dxa"/>
        <w:right w:w="108.0" w:type="dxa"/>
      </w:tblCellMar>
    </w:tblPr>
  </w:style>
  <w:style w:type="table" w:styleId="Table90">
    <w:basedOn w:val="TableNormal"/>
    <w:tblPr>
      <w:tblStyleRowBandSize w:val="1"/>
      <w:tblStyleColBandSize w:val="1"/>
      <w:tblCellMar>
        <w:top w:w="100.0" w:type="dxa"/>
        <w:left w:w="108.0" w:type="dxa"/>
        <w:bottom w:w="100.0" w:type="dxa"/>
        <w:right w:w="108.0" w:type="dxa"/>
      </w:tblCellMar>
    </w:tblPr>
  </w:style>
  <w:style w:type="table" w:styleId="Table91">
    <w:basedOn w:val="TableNormal"/>
    <w:tblPr>
      <w:tblStyleRowBandSize w:val="1"/>
      <w:tblStyleColBandSize w:val="1"/>
      <w:tblCellMar>
        <w:top w:w="100.0" w:type="dxa"/>
        <w:left w:w="108.0" w:type="dxa"/>
        <w:bottom w:w="100.0" w:type="dxa"/>
        <w:right w:w="108.0" w:type="dxa"/>
      </w:tblCellMar>
    </w:tblPr>
  </w:style>
  <w:style w:type="table" w:styleId="Table92">
    <w:basedOn w:val="TableNormal"/>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xAUCux7i/USBbNtBofMPQvZMg==">CgMxLjAyCGguZ2pkZ3hzMgloLjMwajB6bGwyCWguM3pueXNoNzgAciExQ294czZZOUktaFQzX3NjYlZuSy1XQm5XQVZqMmF6RWo=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2023-07-04T20:55:00Z</dcterms:created>
  <dc:creator>Vilma</dc:creator>
</cp:coreProperties>
</file>