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D3734F" w14:textId="0479DBD7" w:rsidR="00B242A8" w:rsidRPr="00394F48" w:rsidRDefault="00816A98">
      <w:pPr>
        <w:rPr>
          <w:sz w:val="28"/>
          <w:szCs w:val="28"/>
        </w:rPr>
      </w:pPr>
      <w:r w:rsidRPr="00394F48">
        <w:rPr>
          <w:sz w:val="28"/>
          <w:szCs w:val="28"/>
        </w:rPr>
        <w:t>Preguntas de examen de Diseño de Sistemas.</w:t>
      </w:r>
    </w:p>
    <w:p w14:paraId="51F36EF7" w14:textId="31232E34" w:rsidR="00816A98" w:rsidRDefault="00816A98" w:rsidP="00816A98">
      <w:pPr>
        <w:pStyle w:val="Prrafodelista"/>
        <w:numPr>
          <w:ilvl w:val="0"/>
          <w:numId w:val="1"/>
        </w:numPr>
      </w:pPr>
      <w:r w:rsidRPr="00816A98">
        <w:t>Según la Norma WCAG 2.1</w:t>
      </w:r>
    </w:p>
    <w:p w14:paraId="23AB990E" w14:textId="02425968" w:rsidR="00651C6E" w:rsidRDefault="00651C6E" w:rsidP="009A72C3">
      <w:pPr>
        <w:pStyle w:val="Prrafodelista"/>
        <w:numPr>
          <w:ilvl w:val="0"/>
          <w:numId w:val="13"/>
        </w:numPr>
      </w:pPr>
      <w:r>
        <w:t>La información y los componentes de la interfaz de usuario deben ser mostrados a</w:t>
      </w:r>
      <w:r w:rsidR="009A72C3">
        <w:t xml:space="preserve"> </w:t>
      </w:r>
      <w:r>
        <w:t>los usuarios en formas que ellos puedan entender.</w:t>
      </w:r>
    </w:p>
    <w:p w14:paraId="40B746AB" w14:textId="77777777" w:rsidR="00651C6E" w:rsidRDefault="00651C6E" w:rsidP="00651C6E">
      <w:pPr>
        <w:pStyle w:val="Prrafodelista"/>
      </w:pPr>
    </w:p>
    <w:p w14:paraId="091B629D" w14:textId="521EF3CC" w:rsidR="00651C6E" w:rsidRDefault="00651C6E" w:rsidP="00651C6E">
      <w:pPr>
        <w:pStyle w:val="Prrafodelista"/>
        <w:numPr>
          <w:ilvl w:val="0"/>
          <w:numId w:val="2"/>
        </w:numPr>
      </w:pPr>
      <w:r>
        <w:t>Los componentes de la interfaz de usuario y la navegación deben ser operables.</w:t>
      </w:r>
    </w:p>
    <w:p w14:paraId="087BC59C" w14:textId="77777777" w:rsidR="00651C6E" w:rsidRDefault="00651C6E" w:rsidP="00651C6E">
      <w:pPr>
        <w:pStyle w:val="Prrafodelista"/>
      </w:pPr>
    </w:p>
    <w:p w14:paraId="7AA2E12C" w14:textId="0F58A5C0" w:rsidR="00651C6E" w:rsidRDefault="00651C6E" w:rsidP="00651C6E">
      <w:pPr>
        <w:pStyle w:val="Prrafodelista"/>
        <w:numPr>
          <w:ilvl w:val="0"/>
          <w:numId w:val="2"/>
        </w:numPr>
      </w:pPr>
      <w:r>
        <w:t>La información y las operaciones de usuarios deben ser comprensibles</w:t>
      </w:r>
    </w:p>
    <w:p w14:paraId="56DB7371" w14:textId="77777777" w:rsidR="00651C6E" w:rsidRDefault="00651C6E" w:rsidP="00651C6E">
      <w:pPr>
        <w:pStyle w:val="Prrafodelista"/>
      </w:pPr>
    </w:p>
    <w:p w14:paraId="3FCB0654" w14:textId="519805AC" w:rsidR="00651C6E" w:rsidRDefault="00651C6E" w:rsidP="006C284C">
      <w:pPr>
        <w:pStyle w:val="Prrafodelista"/>
        <w:numPr>
          <w:ilvl w:val="0"/>
          <w:numId w:val="2"/>
        </w:numPr>
      </w:pPr>
      <w:r>
        <w:t>El contenido deber ser suficientemente robusto para que pueda ser bien interpretado</w:t>
      </w:r>
      <w:r w:rsidR="006C284C">
        <w:t xml:space="preserve"> </w:t>
      </w:r>
      <w:r>
        <w:t>por una gran variedad de agentes de usuario, incluyendo tecnologías de asistencia.</w:t>
      </w:r>
    </w:p>
    <w:p w14:paraId="64A2A6F6" w14:textId="77777777" w:rsidR="00651C6E" w:rsidRDefault="00651C6E" w:rsidP="00651C6E">
      <w:pPr>
        <w:pStyle w:val="Prrafodelista"/>
      </w:pPr>
    </w:p>
    <w:p w14:paraId="2B1919E6" w14:textId="4C41EF67" w:rsidR="00651C6E" w:rsidRDefault="00651C6E" w:rsidP="006C284C">
      <w:pPr>
        <w:pStyle w:val="Prrafodelista"/>
        <w:numPr>
          <w:ilvl w:val="0"/>
          <w:numId w:val="2"/>
        </w:numPr>
      </w:pPr>
      <w:r>
        <w:t>Hay que facilitar a los usuarios ver y escuchar el contenido incluyendo la distinción</w:t>
      </w:r>
      <w:r w:rsidR="006C284C">
        <w:t xml:space="preserve"> </w:t>
      </w:r>
      <w:r>
        <w:t>entre lo más y menos importante</w:t>
      </w:r>
    </w:p>
    <w:p w14:paraId="54BAD86F" w14:textId="77777777" w:rsidR="00651C6E" w:rsidRDefault="00651C6E" w:rsidP="00651C6E">
      <w:pPr>
        <w:pStyle w:val="Prrafodelista"/>
      </w:pPr>
    </w:p>
    <w:p w14:paraId="7D0361AB" w14:textId="1F0E0A32" w:rsidR="00651C6E" w:rsidRDefault="00651C6E" w:rsidP="00651C6E">
      <w:pPr>
        <w:pStyle w:val="Prrafodelista"/>
        <w:numPr>
          <w:ilvl w:val="0"/>
          <w:numId w:val="2"/>
        </w:numPr>
      </w:pPr>
      <w:r>
        <w:t>No hay que diseñar contenido que pueda causar ataques epilépticos</w:t>
      </w:r>
    </w:p>
    <w:p w14:paraId="78A9DAE8" w14:textId="77777777" w:rsidR="00651C6E" w:rsidRDefault="00651C6E" w:rsidP="00651C6E">
      <w:pPr>
        <w:pStyle w:val="Prrafodelista"/>
      </w:pPr>
    </w:p>
    <w:p w14:paraId="2DB054BD" w14:textId="082EA40C" w:rsidR="00816A98" w:rsidRDefault="00651C6E" w:rsidP="00651C6E">
      <w:pPr>
        <w:pStyle w:val="Prrafodelista"/>
        <w:numPr>
          <w:ilvl w:val="0"/>
          <w:numId w:val="2"/>
        </w:numPr>
      </w:pPr>
      <w:r>
        <w:t>Hay que hacer la apariencia y la forma de utilizar las páginas web previsibles.</w:t>
      </w:r>
    </w:p>
    <w:p w14:paraId="4CC75861" w14:textId="77777777" w:rsidR="00651C6E" w:rsidRDefault="00651C6E" w:rsidP="00651C6E">
      <w:pPr>
        <w:pStyle w:val="Prrafodelista"/>
      </w:pPr>
    </w:p>
    <w:p w14:paraId="00580BBF" w14:textId="1089C55D" w:rsidR="00651C6E" w:rsidRDefault="00651C6E" w:rsidP="00651C6E">
      <w:pPr>
        <w:pStyle w:val="Prrafodelista"/>
        <w:numPr>
          <w:ilvl w:val="0"/>
          <w:numId w:val="1"/>
        </w:numPr>
      </w:pPr>
      <w:r w:rsidRPr="00651C6E">
        <w:t>Son algunas de las facetas de la experiencia de usuario</w:t>
      </w:r>
    </w:p>
    <w:p w14:paraId="5387E21C" w14:textId="5CA37546" w:rsidR="00651C6E" w:rsidRDefault="00651C6E" w:rsidP="00651C6E">
      <w:pPr>
        <w:pStyle w:val="Prrafodelista"/>
        <w:numPr>
          <w:ilvl w:val="0"/>
          <w:numId w:val="3"/>
        </w:numPr>
      </w:pPr>
      <w:r>
        <w:t>Utilizable</w:t>
      </w:r>
    </w:p>
    <w:p w14:paraId="003ABCA6" w14:textId="77777777" w:rsidR="00651C6E" w:rsidRDefault="00651C6E" w:rsidP="00651C6E">
      <w:pPr>
        <w:pStyle w:val="Prrafodelista"/>
      </w:pPr>
    </w:p>
    <w:p w14:paraId="1EFA1E38" w14:textId="4FA1C4B0" w:rsidR="00651C6E" w:rsidRDefault="00651C6E" w:rsidP="00651C6E">
      <w:pPr>
        <w:pStyle w:val="Prrafodelista"/>
        <w:numPr>
          <w:ilvl w:val="0"/>
          <w:numId w:val="3"/>
        </w:numPr>
      </w:pPr>
      <w:proofErr w:type="spellStart"/>
      <w:r>
        <w:t>Creible</w:t>
      </w:r>
      <w:proofErr w:type="spellEnd"/>
    </w:p>
    <w:p w14:paraId="20670765" w14:textId="77777777" w:rsidR="00651C6E" w:rsidRDefault="00651C6E" w:rsidP="00651C6E">
      <w:pPr>
        <w:pStyle w:val="Prrafodelista"/>
      </w:pPr>
    </w:p>
    <w:p w14:paraId="106539CF" w14:textId="48CD9B12" w:rsidR="00651C6E" w:rsidRDefault="00651C6E" w:rsidP="00651C6E">
      <w:pPr>
        <w:pStyle w:val="Prrafodelista"/>
        <w:numPr>
          <w:ilvl w:val="0"/>
          <w:numId w:val="3"/>
        </w:numPr>
      </w:pPr>
      <w:r>
        <w:t>Útil</w:t>
      </w:r>
    </w:p>
    <w:p w14:paraId="7E46128B" w14:textId="6C2E97AF" w:rsidR="00651C6E" w:rsidRDefault="00651C6E" w:rsidP="00651C6E">
      <w:pPr>
        <w:pStyle w:val="Prrafodelista"/>
        <w:numPr>
          <w:ilvl w:val="0"/>
          <w:numId w:val="1"/>
        </w:numPr>
      </w:pPr>
      <w:r w:rsidRPr="00651C6E">
        <w:t xml:space="preserve">Son premisas del proceso de </w:t>
      </w:r>
      <w:proofErr w:type="spellStart"/>
      <w:r w:rsidRPr="00651C6E">
        <w:t>Design</w:t>
      </w:r>
      <w:proofErr w:type="spellEnd"/>
      <w:r w:rsidRPr="00651C6E">
        <w:t xml:space="preserve"> </w:t>
      </w:r>
      <w:proofErr w:type="spellStart"/>
      <w:r w:rsidRPr="00651C6E">
        <w:t>Thinking</w:t>
      </w:r>
      <w:proofErr w:type="spellEnd"/>
    </w:p>
    <w:p w14:paraId="527DFE5F" w14:textId="77777777" w:rsidR="00651C6E" w:rsidRDefault="00651C6E" w:rsidP="00651C6E">
      <w:pPr>
        <w:pStyle w:val="Prrafodelista"/>
      </w:pPr>
    </w:p>
    <w:p w14:paraId="58ED5373" w14:textId="46946EA2" w:rsidR="00651C6E" w:rsidRDefault="00651C6E" w:rsidP="00651C6E">
      <w:pPr>
        <w:pStyle w:val="Prrafodelista"/>
        <w:numPr>
          <w:ilvl w:val="0"/>
          <w:numId w:val="4"/>
        </w:numPr>
      </w:pPr>
      <w:r>
        <w:t>Cultura de Experimentación</w:t>
      </w:r>
    </w:p>
    <w:p w14:paraId="47651AD0" w14:textId="77777777" w:rsidR="00651C6E" w:rsidRDefault="00651C6E" w:rsidP="00651C6E">
      <w:pPr>
        <w:pStyle w:val="Prrafodelista"/>
      </w:pPr>
    </w:p>
    <w:p w14:paraId="23A749CE" w14:textId="0CC26EDD" w:rsidR="00651C6E" w:rsidRDefault="00651C6E" w:rsidP="00651C6E">
      <w:pPr>
        <w:pStyle w:val="Prrafodelista"/>
        <w:numPr>
          <w:ilvl w:val="0"/>
          <w:numId w:val="4"/>
        </w:numPr>
      </w:pPr>
      <w:r>
        <w:t>Enfocarse en las personas</w:t>
      </w:r>
    </w:p>
    <w:p w14:paraId="1A23CAD6" w14:textId="77777777" w:rsidR="00651C6E" w:rsidRDefault="00651C6E" w:rsidP="00651C6E">
      <w:pPr>
        <w:pStyle w:val="Prrafodelista"/>
      </w:pPr>
    </w:p>
    <w:p w14:paraId="09BF62A8" w14:textId="6B3941B2" w:rsidR="00651C6E" w:rsidRDefault="00651C6E" w:rsidP="00651C6E">
      <w:pPr>
        <w:pStyle w:val="Prrafodelista"/>
        <w:numPr>
          <w:ilvl w:val="0"/>
          <w:numId w:val="4"/>
        </w:numPr>
      </w:pPr>
      <w:r>
        <w:t>Colaboración Extrema</w:t>
      </w:r>
    </w:p>
    <w:p w14:paraId="4F5E636A" w14:textId="77777777" w:rsidR="00651C6E" w:rsidRDefault="00651C6E" w:rsidP="00651C6E">
      <w:pPr>
        <w:pStyle w:val="Prrafodelista"/>
      </w:pPr>
    </w:p>
    <w:p w14:paraId="0E9A4539" w14:textId="540F7C0C" w:rsidR="00651C6E" w:rsidRDefault="00651C6E" w:rsidP="00651C6E">
      <w:pPr>
        <w:pStyle w:val="Prrafodelista"/>
        <w:numPr>
          <w:ilvl w:val="0"/>
          <w:numId w:val="1"/>
        </w:numPr>
      </w:pPr>
      <w:r>
        <w:t>Algunos de los 10 Principios más generales para el diseño de la interacción son:</w:t>
      </w:r>
    </w:p>
    <w:p w14:paraId="7116ADDA" w14:textId="77777777" w:rsidR="00651C6E" w:rsidRDefault="00651C6E" w:rsidP="00651C6E">
      <w:pPr>
        <w:pStyle w:val="Prrafodelista"/>
      </w:pPr>
    </w:p>
    <w:p w14:paraId="4CC88FC1" w14:textId="36B8D08F" w:rsidR="00651C6E" w:rsidRDefault="00651C6E" w:rsidP="00651C6E">
      <w:pPr>
        <w:pStyle w:val="Prrafodelista"/>
        <w:numPr>
          <w:ilvl w:val="0"/>
          <w:numId w:val="5"/>
        </w:numPr>
      </w:pPr>
      <w:r>
        <w:t>Flexibilidad y eficiencia de uso</w:t>
      </w:r>
    </w:p>
    <w:p w14:paraId="6B25C341" w14:textId="77777777" w:rsidR="00651C6E" w:rsidRDefault="00651C6E" w:rsidP="00651C6E">
      <w:pPr>
        <w:pStyle w:val="Prrafodelista"/>
      </w:pPr>
    </w:p>
    <w:p w14:paraId="1E86773E" w14:textId="0E1867B4" w:rsidR="00651C6E" w:rsidRDefault="00651C6E" w:rsidP="00651C6E">
      <w:pPr>
        <w:pStyle w:val="Prrafodelista"/>
        <w:numPr>
          <w:ilvl w:val="0"/>
          <w:numId w:val="5"/>
        </w:numPr>
      </w:pPr>
      <w:r>
        <w:t>Prevención de errores</w:t>
      </w:r>
    </w:p>
    <w:p w14:paraId="4B9562D6" w14:textId="77777777" w:rsidR="00651C6E" w:rsidRDefault="00651C6E" w:rsidP="00651C6E">
      <w:pPr>
        <w:pStyle w:val="Prrafodelista"/>
      </w:pPr>
    </w:p>
    <w:p w14:paraId="594F2042" w14:textId="3EA41E6B" w:rsidR="00651C6E" w:rsidRDefault="00651C6E" w:rsidP="00651C6E">
      <w:pPr>
        <w:pStyle w:val="Prrafodelista"/>
        <w:numPr>
          <w:ilvl w:val="0"/>
          <w:numId w:val="1"/>
        </w:numPr>
      </w:pPr>
      <w:r w:rsidRPr="00651C6E">
        <w:t>Respecto de la estructura de memoria, según Norman</w:t>
      </w:r>
    </w:p>
    <w:p w14:paraId="392FCB1C" w14:textId="77777777" w:rsidR="00651C6E" w:rsidRDefault="00651C6E" w:rsidP="00651C6E">
      <w:pPr>
        <w:pStyle w:val="Prrafodelista"/>
      </w:pPr>
    </w:p>
    <w:p w14:paraId="764D603F" w14:textId="0C5AADA1" w:rsidR="00651C6E" w:rsidRDefault="00651C6E" w:rsidP="00C4030D">
      <w:pPr>
        <w:pStyle w:val="Prrafodelista"/>
        <w:numPr>
          <w:ilvl w:val="0"/>
          <w:numId w:val="6"/>
        </w:numPr>
      </w:pPr>
      <w:r>
        <w:t>La memoria a largo plazo (LTM) es la memoria del pasado. Como regla general, se necesita tiempo para que la información ingrese a LTM, y tiempo y esfuerzo para volver a obtenerla.</w:t>
      </w:r>
    </w:p>
    <w:p w14:paraId="0DC3BB81" w14:textId="22E5298F" w:rsidR="00C4030D" w:rsidRDefault="00C4030D" w:rsidP="00DD3676">
      <w:pPr>
        <w:pStyle w:val="Prrafodelista"/>
        <w:ind w:left="1440"/>
      </w:pPr>
    </w:p>
    <w:p w14:paraId="0B681691" w14:textId="29845A68" w:rsidR="00651C6E" w:rsidRDefault="00651C6E" w:rsidP="00651C6E">
      <w:pPr>
        <w:pStyle w:val="Prrafodelista"/>
        <w:numPr>
          <w:ilvl w:val="0"/>
          <w:numId w:val="1"/>
        </w:numPr>
      </w:pPr>
      <w:r w:rsidRPr="00651C6E">
        <w:lastRenderedPageBreak/>
        <w:t>Respecto de Spring y del Framework Spring</w:t>
      </w:r>
    </w:p>
    <w:p w14:paraId="558D0E10" w14:textId="117256C9" w:rsidR="00651C6E" w:rsidRDefault="00651C6E" w:rsidP="00651C6E">
      <w:pPr>
        <w:pStyle w:val="Prrafodelista"/>
      </w:pPr>
    </w:p>
    <w:p w14:paraId="2E2DFC88" w14:textId="526BB11B" w:rsidR="00651C6E" w:rsidRDefault="00651C6E" w:rsidP="006A6B49">
      <w:pPr>
        <w:pStyle w:val="Prrafodelista"/>
        <w:numPr>
          <w:ilvl w:val="0"/>
          <w:numId w:val="7"/>
        </w:numPr>
      </w:pPr>
      <w:r>
        <w:t>Utiliza la inyección de dependencias.</w:t>
      </w:r>
    </w:p>
    <w:p w14:paraId="08763832" w14:textId="77777777" w:rsidR="00651C6E" w:rsidRDefault="00651C6E" w:rsidP="00651C6E">
      <w:pPr>
        <w:pStyle w:val="Prrafodelista"/>
      </w:pPr>
    </w:p>
    <w:p w14:paraId="353DC90B" w14:textId="3A569268" w:rsidR="00651C6E" w:rsidRDefault="00651C6E" w:rsidP="006A6B49">
      <w:pPr>
        <w:pStyle w:val="Prrafodelista"/>
        <w:numPr>
          <w:ilvl w:val="0"/>
          <w:numId w:val="7"/>
        </w:numPr>
      </w:pPr>
      <w:r>
        <w:t>Promueve la dependencia por interfaces y no por clases.</w:t>
      </w:r>
    </w:p>
    <w:p w14:paraId="263B7B1F" w14:textId="77777777" w:rsidR="00651C6E" w:rsidRDefault="00651C6E" w:rsidP="00651C6E">
      <w:pPr>
        <w:pStyle w:val="Prrafodelista"/>
      </w:pPr>
    </w:p>
    <w:p w14:paraId="1E568A75" w14:textId="52EF17D9" w:rsidR="00651C6E" w:rsidRDefault="00651C6E" w:rsidP="006A6B49">
      <w:pPr>
        <w:pStyle w:val="Prrafodelista"/>
        <w:numPr>
          <w:ilvl w:val="0"/>
          <w:numId w:val="7"/>
        </w:numPr>
      </w:pPr>
      <w:r>
        <w:t>Programación orientada a aspectos.</w:t>
      </w:r>
    </w:p>
    <w:p w14:paraId="3972B387" w14:textId="77777777" w:rsidR="00651C6E" w:rsidRDefault="00651C6E" w:rsidP="00651C6E">
      <w:pPr>
        <w:pStyle w:val="Prrafodelista"/>
      </w:pPr>
    </w:p>
    <w:p w14:paraId="790A6DB6" w14:textId="005E17C4" w:rsidR="00651C6E" w:rsidRDefault="00651C6E" w:rsidP="006A6B49">
      <w:pPr>
        <w:pStyle w:val="Prrafodelista"/>
        <w:numPr>
          <w:ilvl w:val="0"/>
          <w:numId w:val="7"/>
        </w:numPr>
      </w:pPr>
      <w:r>
        <w:t xml:space="preserve">Brinda facilidades para crear Repositorios y </w:t>
      </w:r>
      <w:proofErr w:type="spellStart"/>
      <w:r>
        <w:t>Dao</w:t>
      </w:r>
      <w:proofErr w:type="spellEnd"/>
      <w:r>
        <w:t>.</w:t>
      </w:r>
    </w:p>
    <w:p w14:paraId="34C265E3" w14:textId="77777777" w:rsidR="00651C6E" w:rsidRDefault="00651C6E" w:rsidP="00651C6E">
      <w:pPr>
        <w:pStyle w:val="Prrafodelista"/>
      </w:pPr>
    </w:p>
    <w:p w14:paraId="201FDCB3" w14:textId="20CB8B56" w:rsidR="00651C6E" w:rsidRDefault="00651C6E" w:rsidP="006A6B49">
      <w:pPr>
        <w:pStyle w:val="Prrafodelista"/>
        <w:numPr>
          <w:ilvl w:val="0"/>
          <w:numId w:val="7"/>
        </w:numPr>
      </w:pPr>
      <w:r>
        <w:t xml:space="preserve">Incluye integración con otros </w:t>
      </w:r>
      <w:proofErr w:type="spellStart"/>
      <w:r>
        <w:t>frameworks</w:t>
      </w:r>
      <w:proofErr w:type="spellEnd"/>
      <w:r>
        <w:t xml:space="preserve"> y plataformas.</w:t>
      </w:r>
    </w:p>
    <w:p w14:paraId="3BAD2A40" w14:textId="77777777" w:rsidR="00651C6E" w:rsidRDefault="00651C6E" w:rsidP="00651C6E">
      <w:pPr>
        <w:pStyle w:val="Prrafodelista"/>
      </w:pPr>
    </w:p>
    <w:p w14:paraId="016282FE" w14:textId="1C08B45D" w:rsidR="00651C6E" w:rsidRDefault="00651C6E" w:rsidP="006A6B49">
      <w:pPr>
        <w:pStyle w:val="Prrafodelista"/>
        <w:numPr>
          <w:ilvl w:val="0"/>
          <w:numId w:val="7"/>
        </w:numPr>
      </w:pPr>
      <w:r>
        <w:t xml:space="preserve">Cada componente o sub </w:t>
      </w:r>
      <w:proofErr w:type="spellStart"/>
      <w:r>
        <w:t>framework</w:t>
      </w:r>
      <w:proofErr w:type="spellEnd"/>
      <w:r>
        <w:t xml:space="preserve"> que trae se puede usar por separado.</w:t>
      </w:r>
    </w:p>
    <w:p w14:paraId="14FC1833" w14:textId="77777777" w:rsidR="006A6B49" w:rsidRDefault="006A6B49" w:rsidP="00651C6E">
      <w:pPr>
        <w:pStyle w:val="Prrafodelista"/>
      </w:pPr>
    </w:p>
    <w:p w14:paraId="6A782745" w14:textId="3BB6C6EC" w:rsidR="00651C6E" w:rsidRDefault="00651C6E" w:rsidP="006A6B49">
      <w:pPr>
        <w:pStyle w:val="Prrafodelista"/>
        <w:numPr>
          <w:ilvl w:val="0"/>
          <w:numId w:val="7"/>
        </w:numPr>
      </w:pPr>
      <w:r>
        <w:t xml:space="preserve">Se usa el patrón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controller</w:t>
      </w:r>
      <w:proofErr w:type="spellEnd"/>
    </w:p>
    <w:p w14:paraId="2DF6A74E" w14:textId="77777777" w:rsidR="006A6B49" w:rsidRDefault="006A6B49" w:rsidP="006A6B49">
      <w:pPr>
        <w:pStyle w:val="Prrafodelista"/>
      </w:pPr>
    </w:p>
    <w:p w14:paraId="6DFA14A3" w14:textId="5C4FA54B" w:rsidR="006A6B49" w:rsidRDefault="006A6B49" w:rsidP="006A6B49">
      <w:pPr>
        <w:pStyle w:val="Prrafodelista"/>
        <w:numPr>
          <w:ilvl w:val="0"/>
          <w:numId w:val="1"/>
        </w:numPr>
      </w:pPr>
      <w:r w:rsidRPr="006A6B49">
        <w:t>Son tipos de AFFORDANCES</w:t>
      </w:r>
      <w:r w:rsidR="00FA1E3D">
        <w:t xml:space="preserve"> (</w:t>
      </w:r>
      <w:r w:rsidR="00FA1E3D" w:rsidRPr="00FA1E3D">
        <w:t>Este concepto, popularizado en el diseño de interfaces por Donald Norman, se enfoca en cómo las características visuales, físicas o contextuales de un sistema permiten a los usuarios intuir cómo utilizarlo, sin necesidad de instrucciones explícitas.</w:t>
      </w:r>
      <w:r w:rsidR="00FA1E3D">
        <w:t>)</w:t>
      </w:r>
    </w:p>
    <w:p w14:paraId="5F3B09E0" w14:textId="76F6B741" w:rsidR="006A6B49" w:rsidRDefault="006A6B49" w:rsidP="006A6B49">
      <w:pPr>
        <w:pStyle w:val="Prrafodelista"/>
      </w:pPr>
    </w:p>
    <w:p w14:paraId="4E94CC56" w14:textId="00E34234" w:rsidR="006A6B49" w:rsidRDefault="006A6B49" w:rsidP="006A6B49">
      <w:pPr>
        <w:pStyle w:val="Prrafodelista"/>
        <w:numPr>
          <w:ilvl w:val="0"/>
          <w:numId w:val="8"/>
        </w:numPr>
      </w:pPr>
      <w:r>
        <w:t>Falso</w:t>
      </w:r>
      <w:r w:rsidR="00FA1E3D">
        <w:t>: Un elemento sugiere una funcionalidad que no tiene.</w:t>
      </w:r>
    </w:p>
    <w:p w14:paraId="72A821E5" w14:textId="77777777" w:rsidR="006A6B49" w:rsidRDefault="006A6B49" w:rsidP="006A6B49">
      <w:pPr>
        <w:pStyle w:val="Prrafodelista"/>
      </w:pPr>
    </w:p>
    <w:p w14:paraId="3D6FF10F" w14:textId="3E93DC8D" w:rsidR="006A6B49" w:rsidRDefault="006A6B49" w:rsidP="006A6B49">
      <w:pPr>
        <w:pStyle w:val="Prrafodelista"/>
        <w:numPr>
          <w:ilvl w:val="0"/>
          <w:numId w:val="8"/>
        </w:numPr>
      </w:pPr>
      <w:r>
        <w:t>Oculto</w:t>
      </w:r>
      <w:r w:rsidR="00FA1E3D">
        <w:t xml:space="preserve">: Es una funcionalidad disponible en el sistema, pero que no es visible hasta que se realiza una </w:t>
      </w:r>
      <w:proofErr w:type="spellStart"/>
      <w:r w:rsidR="00FA1E3D">
        <w:t>accion</w:t>
      </w:r>
      <w:proofErr w:type="spellEnd"/>
      <w:r w:rsidR="00FA1E3D">
        <w:t xml:space="preserve"> previa o se explora el sistema.</w:t>
      </w:r>
    </w:p>
    <w:p w14:paraId="426CFB95" w14:textId="77777777" w:rsidR="006A6B49" w:rsidRDefault="006A6B49" w:rsidP="006A6B49">
      <w:pPr>
        <w:pStyle w:val="Prrafodelista"/>
      </w:pPr>
    </w:p>
    <w:p w14:paraId="71E1337E" w14:textId="3B80DC05" w:rsidR="006A6B49" w:rsidRDefault="006A6B49" w:rsidP="006A6B49">
      <w:pPr>
        <w:pStyle w:val="Prrafodelista"/>
        <w:numPr>
          <w:ilvl w:val="0"/>
          <w:numId w:val="8"/>
        </w:numPr>
      </w:pPr>
      <w:r>
        <w:t>Metafórico</w:t>
      </w:r>
      <w:r w:rsidR="00FA1E3D">
        <w:t>: Utiliza símbolos o convenciones que representan acciones o funciones basadas en la experiencia previa del usuario.</w:t>
      </w:r>
    </w:p>
    <w:p w14:paraId="7D4EA6B3" w14:textId="77777777" w:rsidR="006A6B49" w:rsidRDefault="006A6B49" w:rsidP="006A6B49">
      <w:pPr>
        <w:pStyle w:val="Prrafodelista"/>
      </w:pPr>
    </w:p>
    <w:p w14:paraId="2845154B" w14:textId="106B9DF8" w:rsidR="006A6B49" w:rsidRDefault="006A6B49" w:rsidP="006A6B49">
      <w:pPr>
        <w:pStyle w:val="Prrafodelista"/>
        <w:numPr>
          <w:ilvl w:val="0"/>
          <w:numId w:val="1"/>
        </w:numPr>
      </w:pPr>
      <w:r w:rsidRPr="006A6B49">
        <w:t>Según Ley de HICK</w:t>
      </w:r>
    </w:p>
    <w:p w14:paraId="0B97E992" w14:textId="5DE83B89" w:rsidR="006A6B49" w:rsidRDefault="006A6B49" w:rsidP="006A6B49">
      <w:pPr>
        <w:pStyle w:val="Prrafodelista"/>
      </w:pPr>
    </w:p>
    <w:p w14:paraId="3140EB22" w14:textId="0714188C" w:rsidR="006A6B49" w:rsidRDefault="006A6B49" w:rsidP="006A6B49">
      <w:pPr>
        <w:pStyle w:val="Prrafodelista"/>
        <w:numPr>
          <w:ilvl w:val="0"/>
          <w:numId w:val="9"/>
        </w:numPr>
      </w:pPr>
      <w:r>
        <w:t>El tiempo que se tarda en adoptar una decisión, aumenta a medida que se incrementa el número de opciones</w:t>
      </w:r>
    </w:p>
    <w:p w14:paraId="28FE5D93" w14:textId="372F459A" w:rsidR="006A6B49" w:rsidRDefault="006A6B49" w:rsidP="006A6B49">
      <w:pPr>
        <w:pStyle w:val="Prrafodelista"/>
        <w:numPr>
          <w:ilvl w:val="0"/>
          <w:numId w:val="1"/>
        </w:numPr>
      </w:pPr>
      <w:r w:rsidRPr="006A6B49">
        <w:t>En el diseño de formularios para obtener información de los usuarios</w:t>
      </w:r>
    </w:p>
    <w:p w14:paraId="2B8DE935" w14:textId="7E385BEF" w:rsidR="006A6B49" w:rsidRDefault="006A6B49" w:rsidP="006A6B49">
      <w:pPr>
        <w:pStyle w:val="Prrafodelista"/>
      </w:pPr>
    </w:p>
    <w:p w14:paraId="33391C43" w14:textId="30FB8B21" w:rsidR="006A6B49" w:rsidRDefault="006A6B49" w:rsidP="006A6B49">
      <w:pPr>
        <w:pStyle w:val="Prrafodelista"/>
        <w:numPr>
          <w:ilvl w:val="0"/>
          <w:numId w:val="9"/>
        </w:numPr>
      </w:pPr>
      <w:r>
        <w:t>Asegúrese de que el usuario entienda lo que pide, y por qué</w:t>
      </w:r>
    </w:p>
    <w:p w14:paraId="3D152CC8" w14:textId="77777777" w:rsidR="006A6B49" w:rsidRDefault="006A6B49" w:rsidP="006A6B49">
      <w:pPr>
        <w:pStyle w:val="Prrafodelista"/>
      </w:pPr>
    </w:p>
    <w:p w14:paraId="1A3EAEBC" w14:textId="4428CA35" w:rsidR="006A6B49" w:rsidRDefault="006A6B49" w:rsidP="006A6B49">
      <w:pPr>
        <w:pStyle w:val="Prrafodelista"/>
        <w:numPr>
          <w:ilvl w:val="0"/>
          <w:numId w:val="9"/>
        </w:numPr>
      </w:pPr>
      <w:r>
        <w:t>El conocimiento "en el mundo" es a menudo más preciso que el conocimiento "en la cabeza"</w:t>
      </w:r>
    </w:p>
    <w:p w14:paraId="3FAAF32C" w14:textId="77777777" w:rsidR="006A6B49" w:rsidRDefault="006A6B49" w:rsidP="006A6B49">
      <w:pPr>
        <w:pStyle w:val="Prrafodelista"/>
      </w:pPr>
    </w:p>
    <w:p w14:paraId="532BDD2E" w14:textId="6BE22A9E" w:rsidR="006A6B49" w:rsidRDefault="006A6B49" w:rsidP="006A6B49">
      <w:pPr>
        <w:pStyle w:val="Prrafodelista"/>
        <w:numPr>
          <w:ilvl w:val="0"/>
          <w:numId w:val="9"/>
        </w:numPr>
      </w:pPr>
      <w:r>
        <w:t xml:space="preserve">Elija sabiamente los controles que utiliza ya que afectan la </w:t>
      </w:r>
      <w:proofErr w:type="spellStart"/>
      <w:r>
        <w:t>espectativa</w:t>
      </w:r>
      <w:proofErr w:type="spellEnd"/>
      <w:r>
        <w:t xml:space="preserve"> de lo que se pide al usuario</w:t>
      </w:r>
    </w:p>
    <w:p w14:paraId="6B890666" w14:textId="77777777" w:rsidR="006A6B49" w:rsidRDefault="006A6B49" w:rsidP="006A6B49">
      <w:pPr>
        <w:pStyle w:val="Prrafodelista"/>
      </w:pPr>
    </w:p>
    <w:p w14:paraId="5E89E7A8" w14:textId="53F8C3A4" w:rsidR="006A6B49" w:rsidRDefault="009A69F7" w:rsidP="009A69F7">
      <w:pPr>
        <w:pStyle w:val="Prrafodelista"/>
        <w:numPr>
          <w:ilvl w:val="0"/>
          <w:numId w:val="1"/>
        </w:numPr>
      </w:pPr>
      <w:r>
        <w:t>Definiciones respecto de principios fundamentales de diseño de interacción según Norman</w:t>
      </w:r>
    </w:p>
    <w:p w14:paraId="09763E0D" w14:textId="3ACA8875" w:rsidR="009A69F7" w:rsidRDefault="009A69F7" w:rsidP="009A69F7">
      <w:pPr>
        <w:pStyle w:val="Prrafodelista"/>
      </w:pPr>
    </w:p>
    <w:p w14:paraId="1F34B7DA" w14:textId="078D1BB5" w:rsidR="009A69F7" w:rsidRDefault="009A69F7" w:rsidP="009A69F7">
      <w:pPr>
        <w:pStyle w:val="Prrafodelista"/>
        <w:numPr>
          <w:ilvl w:val="0"/>
          <w:numId w:val="10"/>
        </w:numPr>
      </w:pPr>
      <w:r>
        <w:t>El modelo conceptual es una explicación de cómo funciona algo</w:t>
      </w:r>
    </w:p>
    <w:p w14:paraId="4B6C9D95" w14:textId="77777777" w:rsidR="009A69F7" w:rsidRDefault="009A69F7" w:rsidP="009A69F7">
      <w:pPr>
        <w:pStyle w:val="Prrafodelista"/>
      </w:pPr>
    </w:p>
    <w:p w14:paraId="2B288C41" w14:textId="1B0A0E16" w:rsidR="009A69F7" w:rsidRDefault="009A69F7" w:rsidP="009A69F7">
      <w:pPr>
        <w:pStyle w:val="Prrafodelista"/>
        <w:numPr>
          <w:ilvl w:val="0"/>
          <w:numId w:val="10"/>
        </w:numPr>
      </w:pPr>
      <w:r>
        <w:lastRenderedPageBreak/>
        <w:t xml:space="preserve">El </w:t>
      </w:r>
      <w:proofErr w:type="spellStart"/>
      <w:r>
        <w:t>Feedback</w:t>
      </w:r>
      <w:proofErr w:type="spellEnd"/>
      <w:r>
        <w:t xml:space="preserve"> es la comunicación completa y continua de los resultados de una acción y del estado actual del sistema</w:t>
      </w:r>
    </w:p>
    <w:p w14:paraId="3DDCD6FA" w14:textId="77777777" w:rsidR="009A69F7" w:rsidRDefault="009A69F7" w:rsidP="009A69F7">
      <w:pPr>
        <w:pStyle w:val="Prrafodelista"/>
      </w:pPr>
    </w:p>
    <w:p w14:paraId="06E1B4B1" w14:textId="4143D3EA" w:rsidR="009A69F7" w:rsidRDefault="009A69F7" w:rsidP="009A69F7">
      <w:pPr>
        <w:pStyle w:val="Prrafodelista"/>
        <w:numPr>
          <w:ilvl w:val="0"/>
          <w:numId w:val="10"/>
        </w:numPr>
      </w:pPr>
      <w:r>
        <w:t xml:space="preserve">Un </w:t>
      </w:r>
      <w:proofErr w:type="spellStart"/>
      <w:r>
        <w:t>affordance</w:t>
      </w:r>
      <w:proofErr w:type="spellEnd"/>
      <w:r>
        <w:t xml:space="preserve"> es una relación entre las propiedades de un objeto y las capacidades del agente que determinan cómo podría usarse el objeto</w:t>
      </w:r>
    </w:p>
    <w:p w14:paraId="5630C550" w14:textId="77777777" w:rsidR="00394F48" w:rsidRDefault="00394F48" w:rsidP="00394F48">
      <w:pPr>
        <w:pStyle w:val="Prrafodelista"/>
      </w:pPr>
    </w:p>
    <w:p w14:paraId="622590CC" w14:textId="4099E45B" w:rsidR="00394F48" w:rsidRDefault="00394F48" w:rsidP="00394F48">
      <w:pPr>
        <w:pStyle w:val="Prrafodelista"/>
        <w:numPr>
          <w:ilvl w:val="0"/>
          <w:numId w:val="1"/>
        </w:numPr>
      </w:pPr>
      <w:r>
        <w:t>Algunos de los 10 Principios más generales para el diseño de la interacción son:</w:t>
      </w:r>
    </w:p>
    <w:p w14:paraId="6ADA5A30" w14:textId="55C2C930" w:rsidR="00394F48" w:rsidRDefault="00394F48" w:rsidP="00394F48">
      <w:pPr>
        <w:pStyle w:val="Prrafodelista"/>
      </w:pPr>
    </w:p>
    <w:p w14:paraId="2CAD2A0E" w14:textId="4FE0D495" w:rsidR="00394F48" w:rsidRDefault="00394F48" w:rsidP="00394F48">
      <w:pPr>
        <w:pStyle w:val="Prrafodelista"/>
        <w:numPr>
          <w:ilvl w:val="0"/>
          <w:numId w:val="11"/>
        </w:numPr>
      </w:pPr>
      <w:r w:rsidRPr="00394F48">
        <w:t>eficiencia de uso</w:t>
      </w:r>
      <w:r w:rsidR="00FE2064">
        <w:t xml:space="preserve"> </w:t>
      </w:r>
      <w:r w:rsidRPr="00394F48">
        <w:t>Validación</w:t>
      </w:r>
    </w:p>
    <w:p w14:paraId="12B88477" w14:textId="4BBE8985" w:rsidR="00394F48" w:rsidRDefault="00394F48" w:rsidP="00394F48">
      <w:pPr>
        <w:pStyle w:val="Prrafodelista"/>
      </w:pPr>
    </w:p>
    <w:p w14:paraId="55E41CBC" w14:textId="73857CAB" w:rsidR="007B501B" w:rsidRDefault="00394F48" w:rsidP="00464A68">
      <w:pPr>
        <w:pStyle w:val="Prrafodelista"/>
        <w:numPr>
          <w:ilvl w:val="0"/>
          <w:numId w:val="11"/>
        </w:numPr>
      </w:pPr>
      <w:r w:rsidRPr="00394F48">
        <w:t>Prevención de errores</w:t>
      </w:r>
    </w:p>
    <w:p w14:paraId="5385085B" w14:textId="11AE0A76" w:rsidR="007B501B" w:rsidRPr="00464A68" w:rsidRDefault="007B501B" w:rsidP="007B501B">
      <w:pPr>
        <w:pStyle w:val="Prrafodelista"/>
        <w:rPr>
          <w:b/>
          <w:bCs/>
        </w:rPr>
      </w:pPr>
      <w:r w:rsidRPr="00464A68">
        <w:rPr>
          <w:b/>
          <w:bCs/>
        </w:rPr>
        <w:t>[DS/Diseño de Sistemas] Final teoría 02/13/2019</w:t>
      </w:r>
    </w:p>
    <w:p w14:paraId="5CD40338" w14:textId="77777777" w:rsidR="007B501B" w:rsidRDefault="007B501B" w:rsidP="007B501B">
      <w:pPr>
        <w:pStyle w:val="Prrafodelista"/>
      </w:pPr>
    </w:p>
    <w:p w14:paraId="319E5D2E" w14:textId="77777777" w:rsidR="007B501B" w:rsidRDefault="007B501B" w:rsidP="007B501B">
      <w:pPr>
        <w:pStyle w:val="Prrafodelista"/>
      </w:pPr>
      <w:r>
        <w:t>Medidas de usabilidad según Nielsen:</w:t>
      </w:r>
    </w:p>
    <w:p w14:paraId="23698A8D" w14:textId="77777777" w:rsidR="007B501B" w:rsidRDefault="007B501B" w:rsidP="007B501B">
      <w:pPr>
        <w:pStyle w:val="Prrafodelista"/>
      </w:pPr>
      <w:r>
        <w:t>A) Consistencia de la interfaz</w:t>
      </w:r>
    </w:p>
    <w:p w14:paraId="22F4F8B9" w14:textId="77777777" w:rsidR="007B501B" w:rsidRDefault="007B501B" w:rsidP="007B501B">
      <w:pPr>
        <w:pStyle w:val="Prrafodelista"/>
      </w:pPr>
      <w:r>
        <w:t>B) Flexibilidad de la interfaz</w:t>
      </w:r>
    </w:p>
    <w:p w14:paraId="2AF69F36" w14:textId="77777777" w:rsidR="007B501B" w:rsidRDefault="007B501B" w:rsidP="007B501B">
      <w:pPr>
        <w:pStyle w:val="Prrafodelista"/>
      </w:pPr>
      <w:r>
        <w:t>C) Simplicidad de la interfaz</w:t>
      </w:r>
    </w:p>
    <w:p w14:paraId="52469177" w14:textId="77777777" w:rsidR="007B501B" w:rsidRDefault="007B501B" w:rsidP="007B501B">
      <w:pPr>
        <w:pStyle w:val="Prrafodelista"/>
      </w:pPr>
      <w:r>
        <w:t xml:space="preserve">D) </w:t>
      </w:r>
      <w:proofErr w:type="spellStart"/>
      <w:r>
        <w:t>Reuso</w:t>
      </w:r>
      <w:proofErr w:type="spellEnd"/>
      <w:r>
        <w:t xml:space="preserve"> de la interfaz</w:t>
      </w:r>
    </w:p>
    <w:p w14:paraId="78475A91" w14:textId="77777777" w:rsidR="007B501B" w:rsidRDefault="007B501B" w:rsidP="007B501B">
      <w:pPr>
        <w:pStyle w:val="Prrafodelista"/>
      </w:pPr>
      <w:r>
        <w:t>E) Visibilidad de la interfaz</w:t>
      </w:r>
    </w:p>
    <w:p w14:paraId="646A72CC" w14:textId="77777777" w:rsidR="007B501B" w:rsidRDefault="007B501B" w:rsidP="007B501B">
      <w:pPr>
        <w:pStyle w:val="Prrafodelista"/>
      </w:pPr>
      <w:r>
        <w:t>F) Todas las anteriores</w:t>
      </w:r>
    </w:p>
    <w:p w14:paraId="62C2DB57" w14:textId="77777777" w:rsidR="007B501B" w:rsidRDefault="007B501B" w:rsidP="007B501B">
      <w:pPr>
        <w:pStyle w:val="Prrafodelista"/>
      </w:pPr>
      <w:r>
        <w:t>G) A, B, C y D</w:t>
      </w:r>
    </w:p>
    <w:p w14:paraId="686593A3" w14:textId="77777777" w:rsidR="007B501B" w:rsidRDefault="007B501B" w:rsidP="007B501B">
      <w:pPr>
        <w:pStyle w:val="Prrafodelista"/>
      </w:pPr>
      <w:r>
        <w:t>H) A, C, D y E</w:t>
      </w:r>
    </w:p>
    <w:p w14:paraId="1BDDB7CC" w14:textId="77777777" w:rsidR="007B501B" w:rsidRDefault="007B501B" w:rsidP="007B501B">
      <w:pPr>
        <w:pStyle w:val="Prrafodelista"/>
      </w:pPr>
      <w:r>
        <w:t>I) A, B, C y E</w:t>
      </w:r>
    </w:p>
    <w:p w14:paraId="23E0CFF3" w14:textId="77777777" w:rsidR="007B501B" w:rsidRDefault="007B501B" w:rsidP="007B501B">
      <w:pPr>
        <w:pStyle w:val="Prrafodelista"/>
      </w:pPr>
      <w:r>
        <w:t>J) Ninguna de las anteriores</w:t>
      </w:r>
    </w:p>
    <w:p w14:paraId="2131152F" w14:textId="77777777" w:rsidR="00464A68" w:rsidRDefault="00464A68" w:rsidP="007B501B">
      <w:pPr>
        <w:pStyle w:val="Prrafodelista"/>
      </w:pPr>
    </w:p>
    <w:p w14:paraId="029651A8" w14:textId="4C8C5794" w:rsidR="007B501B" w:rsidRDefault="007B501B" w:rsidP="007B501B">
      <w:pPr>
        <w:pStyle w:val="Prrafodelista"/>
      </w:pPr>
      <w:r>
        <w:t>La opción correcta es: J</w:t>
      </w:r>
    </w:p>
    <w:p w14:paraId="3F08B99C" w14:textId="77777777" w:rsidR="007B501B" w:rsidRDefault="007B501B" w:rsidP="007B501B">
      <w:pPr>
        <w:pStyle w:val="Prrafodelista"/>
      </w:pPr>
    </w:p>
    <w:p w14:paraId="5BC74C3B" w14:textId="77777777" w:rsidR="007B501B" w:rsidRDefault="007B501B" w:rsidP="007B501B">
      <w:pPr>
        <w:pStyle w:val="Prrafodelista"/>
      </w:pPr>
      <w:r>
        <w:t>Son algunos de los 10 principios más generales para el diseño de interacción según Nielsen:</w:t>
      </w:r>
    </w:p>
    <w:p w14:paraId="07C4681A" w14:textId="77777777" w:rsidR="007B501B" w:rsidRDefault="007B501B" w:rsidP="007B501B">
      <w:pPr>
        <w:pStyle w:val="Prrafodelista"/>
      </w:pPr>
      <w:r>
        <w:t>A) Utilizar el lenguaje de los usuarios</w:t>
      </w:r>
    </w:p>
    <w:p w14:paraId="14DA70CF" w14:textId="77777777" w:rsidR="007B501B" w:rsidRDefault="007B501B" w:rsidP="007B501B">
      <w:pPr>
        <w:pStyle w:val="Prrafodelista"/>
      </w:pPr>
      <w:r>
        <w:t>B) Prevención de errores</w:t>
      </w:r>
    </w:p>
    <w:p w14:paraId="1B2673FE" w14:textId="77777777" w:rsidR="007B501B" w:rsidRDefault="007B501B" w:rsidP="007B501B">
      <w:pPr>
        <w:pStyle w:val="Prrafodelista"/>
      </w:pPr>
      <w:r>
        <w:t>C) Reconocer es mejor que recordar</w:t>
      </w:r>
    </w:p>
    <w:p w14:paraId="2D3C92FE" w14:textId="77777777" w:rsidR="007B501B" w:rsidRDefault="007B501B" w:rsidP="007B501B">
      <w:pPr>
        <w:pStyle w:val="Prrafodelista"/>
      </w:pPr>
      <w:r>
        <w:t>D) Utilizar la mejor tecnología disponible</w:t>
      </w:r>
    </w:p>
    <w:p w14:paraId="07DFEB33" w14:textId="77777777" w:rsidR="007B501B" w:rsidRDefault="007B501B" w:rsidP="007B501B">
      <w:pPr>
        <w:pStyle w:val="Prrafodelista"/>
      </w:pPr>
      <w:r>
        <w:t>E) Diseño estético y minimalista</w:t>
      </w:r>
    </w:p>
    <w:p w14:paraId="344EBD99" w14:textId="77777777" w:rsidR="007B501B" w:rsidRDefault="007B501B" w:rsidP="007B501B">
      <w:pPr>
        <w:pStyle w:val="Prrafodelista"/>
      </w:pPr>
      <w:r>
        <w:t>F) Todas las anteriores</w:t>
      </w:r>
    </w:p>
    <w:p w14:paraId="4BCC67A7" w14:textId="77777777" w:rsidR="007B501B" w:rsidRDefault="007B501B" w:rsidP="007B501B">
      <w:pPr>
        <w:pStyle w:val="Prrafodelista"/>
      </w:pPr>
      <w:r>
        <w:t>G) A, C, D y E</w:t>
      </w:r>
    </w:p>
    <w:p w14:paraId="7BB16009" w14:textId="77777777" w:rsidR="007B501B" w:rsidRDefault="007B501B" w:rsidP="007B501B">
      <w:pPr>
        <w:pStyle w:val="Prrafodelista"/>
      </w:pPr>
      <w:r>
        <w:t>H) A, B, C y E</w:t>
      </w:r>
    </w:p>
    <w:p w14:paraId="5EBE2876" w14:textId="77777777" w:rsidR="007B501B" w:rsidRDefault="007B501B" w:rsidP="007B501B">
      <w:pPr>
        <w:pStyle w:val="Prrafodelista"/>
      </w:pPr>
      <w:r>
        <w:t>I) Ninguna de las anteriores</w:t>
      </w:r>
    </w:p>
    <w:p w14:paraId="59A2F254" w14:textId="77777777" w:rsidR="00464A68" w:rsidRDefault="00464A68" w:rsidP="007B501B">
      <w:pPr>
        <w:pStyle w:val="Prrafodelista"/>
      </w:pPr>
    </w:p>
    <w:p w14:paraId="402325FC" w14:textId="4CC55E47" w:rsidR="007B501B" w:rsidRDefault="007B501B" w:rsidP="007B501B">
      <w:pPr>
        <w:pStyle w:val="Prrafodelista"/>
      </w:pPr>
      <w:r>
        <w:t>La opción correcta es: H</w:t>
      </w:r>
    </w:p>
    <w:p w14:paraId="4ABEA402" w14:textId="77777777" w:rsidR="007B501B" w:rsidRDefault="007B501B" w:rsidP="007B501B">
      <w:pPr>
        <w:pStyle w:val="Prrafodelista"/>
      </w:pPr>
    </w:p>
    <w:p w14:paraId="1F751CB3" w14:textId="77777777" w:rsidR="007B501B" w:rsidRDefault="007B501B" w:rsidP="007B501B">
      <w:pPr>
        <w:pStyle w:val="Prrafodelista"/>
      </w:pPr>
      <w:r>
        <w:t xml:space="preserve">En qué consiste la técnica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Sorting</w:t>
      </w:r>
      <w:proofErr w:type="spellEnd"/>
    </w:p>
    <w:p w14:paraId="6ADAC4EF" w14:textId="77777777" w:rsidR="007B501B" w:rsidRDefault="007B501B" w:rsidP="007B501B">
      <w:pPr>
        <w:pStyle w:val="Prrafodelista"/>
      </w:pPr>
      <w:r>
        <w:t>A) Se trata de un método de categorización donde los usuarios clasifican tarjetas, en las que se representan varios conceptos, en diversas categorías</w:t>
      </w:r>
    </w:p>
    <w:p w14:paraId="65C1F0B8" w14:textId="77777777" w:rsidR="007B501B" w:rsidRDefault="007B501B" w:rsidP="007B501B">
      <w:pPr>
        <w:pStyle w:val="Prrafodelista"/>
      </w:pPr>
      <w:r>
        <w:t>B) Es una técnica para realizar prototipos</w:t>
      </w:r>
    </w:p>
    <w:p w14:paraId="5C3CB243" w14:textId="77777777" w:rsidR="007B501B" w:rsidRDefault="007B501B" w:rsidP="007B501B">
      <w:pPr>
        <w:pStyle w:val="Prrafodelista"/>
      </w:pPr>
      <w:r>
        <w:t>C) Todas las anteriores</w:t>
      </w:r>
    </w:p>
    <w:p w14:paraId="1F8F9201" w14:textId="77777777" w:rsidR="007B501B" w:rsidRDefault="007B501B" w:rsidP="007B501B">
      <w:pPr>
        <w:pStyle w:val="Prrafodelista"/>
      </w:pPr>
      <w:r>
        <w:t>D) Ninguna de las anteriores</w:t>
      </w:r>
    </w:p>
    <w:p w14:paraId="782748FB" w14:textId="77777777" w:rsidR="00464A68" w:rsidRDefault="00464A68" w:rsidP="007B501B">
      <w:pPr>
        <w:pStyle w:val="Prrafodelista"/>
      </w:pPr>
    </w:p>
    <w:p w14:paraId="3AF8C2AF" w14:textId="3C3640F4" w:rsidR="007B501B" w:rsidRDefault="007B501B" w:rsidP="007B501B">
      <w:pPr>
        <w:pStyle w:val="Prrafodelista"/>
      </w:pPr>
      <w:r>
        <w:t>La opción correcta es: A</w:t>
      </w:r>
    </w:p>
    <w:p w14:paraId="0BDC3D6B" w14:textId="77777777" w:rsidR="007B501B" w:rsidRDefault="007B501B" w:rsidP="007B501B">
      <w:pPr>
        <w:pStyle w:val="Prrafodelista"/>
      </w:pPr>
      <w:r>
        <w:lastRenderedPageBreak/>
        <w:t>Son Componentes de la Arquitectura de Información</w:t>
      </w:r>
    </w:p>
    <w:p w14:paraId="1B2CECD8" w14:textId="77777777" w:rsidR="007B501B" w:rsidRDefault="007B501B" w:rsidP="007B501B">
      <w:pPr>
        <w:pStyle w:val="Prrafodelista"/>
      </w:pPr>
      <w:r>
        <w:t>A) Sistemas de organización</w:t>
      </w:r>
    </w:p>
    <w:p w14:paraId="2586CC13" w14:textId="77777777" w:rsidR="007B501B" w:rsidRDefault="007B501B" w:rsidP="007B501B">
      <w:pPr>
        <w:pStyle w:val="Prrafodelista"/>
      </w:pPr>
      <w:r>
        <w:t>B) Sistemas de etiquetado</w:t>
      </w:r>
    </w:p>
    <w:p w14:paraId="3F4FB1D2" w14:textId="77777777" w:rsidR="007B501B" w:rsidRDefault="007B501B" w:rsidP="007B501B">
      <w:pPr>
        <w:pStyle w:val="Prrafodelista"/>
      </w:pPr>
      <w:r>
        <w:t>C) Sistemas de navegación</w:t>
      </w:r>
    </w:p>
    <w:p w14:paraId="6F65929D" w14:textId="77777777" w:rsidR="007B501B" w:rsidRDefault="007B501B" w:rsidP="007B501B">
      <w:pPr>
        <w:pStyle w:val="Prrafodelista"/>
      </w:pPr>
      <w:r>
        <w:t>D) Sistemas de visibilidad</w:t>
      </w:r>
    </w:p>
    <w:p w14:paraId="26B67C42" w14:textId="77777777" w:rsidR="007B501B" w:rsidRDefault="007B501B" w:rsidP="007B501B">
      <w:pPr>
        <w:pStyle w:val="Prrafodelista"/>
      </w:pPr>
      <w:r>
        <w:t>E) Todas las anteriores</w:t>
      </w:r>
    </w:p>
    <w:p w14:paraId="41C9C71E" w14:textId="77777777" w:rsidR="007B501B" w:rsidRDefault="007B501B" w:rsidP="007B501B">
      <w:pPr>
        <w:pStyle w:val="Prrafodelista"/>
      </w:pPr>
      <w:r>
        <w:t>F) A, B y C</w:t>
      </w:r>
    </w:p>
    <w:p w14:paraId="74E8AD40" w14:textId="77777777" w:rsidR="007B501B" w:rsidRDefault="007B501B" w:rsidP="007B501B">
      <w:pPr>
        <w:pStyle w:val="Prrafodelista"/>
      </w:pPr>
      <w:r>
        <w:t>G) B, C y D</w:t>
      </w:r>
    </w:p>
    <w:p w14:paraId="106A2618" w14:textId="70B32A55" w:rsidR="00464A68" w:rsidRDefault="007B501B" w:rsidP="00464A68">
      <w:pPr>
        <w:pStyle w:val="Prrafodelista"/>
      </w:pPr>
      <w:r>
        <w:t>H) Ninguna de las anteriores</w:t>
      </w:r>
    </w:p>
    <w:p w14:paraId="74F5F59F" w14:textId="77777777" w:rsidR="00464A68" w:rsidRDefault="00464A68" w:rsidP="007B501B">
      <w:pPr>
        <w:pStyle w:val="Prrafodelista"/>
      </w:pPr>
    </w:p>
    <w:p w14:paraId="71512D74" w14:textId="74517941" w:rsidR="007B501B" w:rsidRDefault="007B501B" w:rsidP="007B501B">
      <w:pPr>
        <w:pStyle w:val="Prrafodelista"/>
      </w:pPr>
      <w:r>
        <w:t>La opción correcta es: F</w:t>
      </w:r>
    </w:p>
    <w:p w14:paraId="74A5AFF7" w14:textId="77777777" w:rsidR="007B501B" w:rsidRDefault="007B501B" w:rsidP="007B501B">
      <w:pPr>
        <w:pStyle w:val="Prrafodelista"/>
      </w:pPr>
    </w:p>
    <w:p w14:paraId="5249BFEA" w14:textId="77777777" w:rsidR="007B501B" w:rsidRDefault="007B501B" w:rsidP="007B501B">
      <w:pPr>
        <w:pStyle w:val="Prrafodelista"/>
      </w:pPr>
      <w:r>
        <w:t>Son principios del Diseño Centrado en el Usuario</w:t>
      </w:r>
    </w:p>
    <w:p w14:paraId="725448C0" w14:textId="77777777" w:rsidR="007B501B" w:rsidRDefault="007B501B" w:rsidP="007B501B">
      <w:pPr>
        <w:pStyle w:val="Prrafodelista"/>
      </w:pPr>
      <w:r>
        <w:t>A) El diseño está basado en una comprensión explícita de usuarios, tareas y entornos</w:t>
      </w:r>
    </w:p>
    <w:p w14:paraId="2677D84D" w14:textId="77777777" w:rsidR="007B501B" w:rsidRDefault="007B501B" w:rsidP="007B501B">
      <w:pPr>
        <w:pStyle w:val="Prrafodelista"/>
      </w:pPr>
      <w:r>
        <w:t>B) Los usuarios están involucrados durante el diseño y el desarrollo</w:t>
      </w:r>
    </w:p>
    <w:p w14:paraId="5EB1C0D6" w14:textId="77777777" w:rsidR="007B501B" w:rsidRDefault="007B501B" w:rsidP="007B501B">
      <w:pPr>
        <w:pStyle w:val="Prrafodelista"/>
      </w:pPr>
      <w:r>
        <w:t>C) El diseño está dirigido y refinado por evaluaciones centradas en usuarios</w:t>
      </w:r>
    </w:p>
    <w:p w14:paraId="643FBACA" w14:textId="77777777" w:rsidR="007B501B" w:rsidRDefault="007B501B" w:rsidP="007B501B">
      <w:pPr>
        <w:pStyle w:val="Prrafodelista"/>
      </w:pPr>
      <w:r>
        <w:t>D) El proceso es iterativo</w:t>
      </w:r>
    </w:p>
    <w:p w14:paraId="7BEDCA8B" w14:textId="77777777" w:rsidR="007B501B" w:rsidRDefault="007B501B" w:rsidP="007B501B">
      <w:pPr>
        <w:pStyle w:val="Prrafodelista"/>
      </w:pPr>
      <w:r>
        <w:t>E) El diseño está dirigido a toda la experiencia del usuario</w:t>
      </w:r>
    </w:p>
    <w:p w14:paraId="6C803DAA" w14:textId="77777777" w:rsidR="007B501B" w:rsidRDefault="007B501B" w:rsidP="007B501B">
      <w:pPr>
        <w:pStyle w:val="Prrafodelista"/>
      </w:pPr>
      <w:r>
        <w:t>F) El equipo de diseño incluye habilidades y perspectivas multidisciplinares</w:t>
      </w:r>
    </w:p>
    <w:p w14:paraId="0ECA96AD" w14:textId="77777777" w:rsidR="007B501B" w:rsidRDefault="007B501B" w:rsidP="007B501B">
      <w:pPr>
        <w:pStyle w:val="Prrafodelista"/>
      </w:pPr>
      <w:r>
        <w:t>G) Todas las anteriores</w:t>
      </w:r>
    </w:p>
    <w:p w14:paraId="0D031E54" w14:textId="77777777" w:rsidR="007B501B" w:rsidRDefault="007B501B" w:rsidP="007B501B">
      <w:pPr>
        <w:pStyle w:val="Prrafodelista"/>
      </w:pPr>
      <w:r>
        <w:t>H) A, C, D y E</w:t>
      </w:r>
    </w:p>
    <w:p w14:paraId="4BAF27D3" w14:textId="77777777" w:rsidR="007B501B" w:rsidRDefault="007B501B" w:rsidP="007B501B">
      <w:pPr>
        <w:pStyle w:val="Prrafodelista"/>
      </w:pPr>
      <w:r>
        <w:t>I) A, B, C y E</w:t>
      </w:r>
    </w:p>
    <w:p w14:paraId="1997A30B" w14:textId="77777777" w:rsidR="007B501B" w:rsidRDefault="007B501B" w:rsidP="007B501B">
      <w:pPr>
        <w:pStyle w:val="Prrafodelista"/>
      </w:pPr>
      <w:r>
        <w:t>J) Ninguna de las anteriores</w:t>
      </w:r>
    </w:p>
    <w:p w14:paraId="2192DF8E" w14:textId="77777777" w:rsidR="00464A68" w:rsidRDefault="00464A68" w:rsidP="007B501B">
      <w:pPr>
        <w:pStyle w:val="Prrafodelista"/>
      </w:pPr>
    </w:p>
    <w:p w14:paraId="6956AB38" w14:textId="135C9297" w:rsidR="007B501B" w:rsidRDefault="007B501B" w:rsidP="007B501B">
      <w:pPr>
        <w:pStyle w:val="Prrafodelista"/>
      </w:pPr>
      <w:r>
        <w:t>La opción correcta es: G</w:t>
      </w:r>
    </w:p>
    <w:p w14:paraId="61706812" w14:textId="77777777" w:rsidR="007B501B" w:rsidRDefault="007B501B" w:rsidP="007B501B">
      <w:pPr>
        <w:pStyle w:val="Prrafodelista"/>
      </w:pPr>
    </w:p>
    <w:p w14:paraId="3CF37576" w14:textId="77777777" w:rsidR="007B501B" w:rsidRDefault="007B501B" w:rsidP="007B501B">
      <w:pPr>
        <w:pStyle w:val="Prrafodelista"/>
      </w:pPr>
      <w:r>
        <w:t>Son técnicas de evaluación dentro del Diseño Centrado en el Usuario</w:t>
      </w:r>
    </w:p>
    <w:p w14:paraId="62EDFBD8" w14:textId="77777777" w:rsidR="007B501B" w:rsidRDefault="007B501B" w:rsidP="007B501B">
      <w:pPr>
        <w:pStyle w:val="Prrafodelista"/>
      </w:pPr>
      <w:r>
        <w:t>A) Personajes</w:t>
      </w:r>
    </w:p>
    <w:p w14:paraId="5EE36E59" w14:textId="77777777" w:rsidR="007B501B" w:rsidRDefault="007B501B" w:rsidP="007B501B">
      <w:pPr>
        <w:pStyle w:val="Prrafodelista"/>
      </w:pPr>
      <w:r>
        <w:t>B) Evaluación Heurística</w:t>
      </w:r>
    </w:p>
    <w:p w14:paraId="560D4737" w14:textId="77777777" w:rsidR="007B501B" w:rsidRDefault="007B501B" w:rsidP="007B501B">
      <w:pPr>
        <w:pStyle w:val="Prrafodelista"/>
      </w:pPr>
      <w:r>
        <w:t>C) Grupos Focales</w:t>
      </w:r>
    </w:p>
    <w:p w14:paraId="5671DE9F" w14:textId="77777777" w:rsidR="007B501B" w:rsidRDefault="007B501B" w:rsidP="007B501B">
      <w:pPr>
        <w:pStyle w:val="Prrafodelista"/>
      </w:pPr>
      <w:r>
        <w:t>D) Todas las anteriores</w:t>
      </w:r>
    </w:p>
    <w:p w14:paraId="69766B33" w14:textId="77777777" w:rsidR="007B501B" w:rsidRDefault="007B501B" w:rsidP="007B501B">
      <w:pPr>
        <w:pStyle w:val="Prrafodelista"/>
      </w:pPr>
      <w:r>
        <w:t>E) A y B</w:t>
      </w:r>
    </w:p>
    <w:p w14:paraId="7EFB83E0" w14:textId="77777777" w:rsidR="007B501B" w:rsidRDefault="007B501B" w:rsidP="007B501B">
      <w:pPr>
        <w:pStyle w:val="Prrafodelista"/>
      </w:pPr>
      <w:r>
        <w:t>F) A y C</w:t>
      </w:r>
    </w:p>
    <w:p w14:paraId="11FF2E5A" w14:textId="77777777" w:rsidR="007B501B" w:rsidRDefault="007B501B" w:rsidP="007B501B">
      <w:pPr>
        <w:pStyle w:val="Prrafodelista"/>
      </w:pPr>
      <w:r>
        <w:t>G) B y C</w:t>
      </w:r>
    </w:p>
    <w:p w14:paraId="05A1DD7C" w14:textId="77777777" w:rsidR="007B501B" w:rsidRDefault="007B501B" w:rsidP="007B501B">
      <w:pPr>
        <w:pStyle w:val="Prrafodelista"/>
      </w:pPr>
      <w:r>
        <w:t>H) Ninguna de las anteriores</w:t>
      </w:r>
    </w:p>
    <w:p w14:paraId="3182F09C" w14:textId="77777777" w:rsidR="00464A68" w:rsidRDefault="00464A68" w:rsidP="007B501B">
      <w:pPr>
        <w:pStyle w:val="Prrafodelista"/>
      </w:pPr>
    </w:p>
    <w:p w14:paraId="2DBA86A9" w14:textId="305563BD" w:rsidR="007B501B" w:rsidRDefault="007B501B" w:rsidP="007B501B">
      <w:pPr>
        <w:pStyle w:val="Prrafodelista"/>
      </w:pPr>
      <w:r>
        <w:t>La opción correcta es: B</w:t>
      </w:r>
    </w:p>
    <w:p w14:paraId="56E02466" w14:textId="77777777" w:rsidR="007B501B" w:rsidRDefault="007B501B" w:rsidP="007B501B">
      <w:pPr>
        <w:pStyle w:val="Prrafodelista"/>
      </w:pPr>
    </w:p>
    <w:p w14:paraId="67CCC61A" w14:textId="77777777" w:rsidR="007B501B" w:rsidRDefault="007B501B" w:rsidP="007B501B">
      <w:pPr>
        <w:pStyle w:val="Prrafodelista"/>
      </w:pPr>
      <w:r>
        <w:t>Son principios básicos de accesibilidad según Norma WCAG 2.0</w:t>
      </w:r>
    </w:p>
    <w:p w14:paraId="35D8C2F1" w14:textId="77777777" w:rsidR="007B501B" w:rsidRDefault="007B501B" w:rsidP="007B501B">
      <w:pPr>
        <w:pStyle w:val="Prrafodelista"/>
      </w:pPr>
      <w:r>
        <w:t>A) Perceptible</w:t>
      </w:r>
    </w:p>
    <w:p w14:paraId="57BB55D1" w14:textId="77777777" w:rsidR="007B501B" w:rsidRDefault="007B501B" w:rsidP="007B501B">
      <w:pPr>
        <w:pStyle w:val="Prrafodelista"/>
      </w:pPr>
      <w:r>
        <w:t>B) Operable</w:t>
      </w:r>
    </w:p>
    <w:p w14:paraId="48D80A97" w14:textId="77777777" w:rsidR="007B501B" w:rsidRDefault="007B501B" w:rsidP="007B501B">
      <w:pPr>
        <w:pStyle w:val="Prrafodelista"/>
      </w:pPr>
      <w:r>
        <w:t>C) Comprensible</w:t>
      </w:r>
    </w:p>
    <w:p w14:paraId="231B30A1" w14:textId="77777777" w:rsidR="007B501B" w:rsidRDefault="007B501B" w:rsidP="007B501B">
      <w:pPr>
        <w:pStyle w:val="Prrafodelista"/>
      </w:pPr>
      <w:r>
        <w:t>D) Accesible</w:t>
      </w:r>
    </w:p>
    <w:p w14:paraId="652547EF" w14:textId="77777777" w:rsidR="007B501B" w:rsidRDefault="007B501B" w:rsidP="007B501B">
      <w:pPr>
        <w:pStyle w:val="Prrafodelista"/>
      </w:pPr>
      <w:r>
        <w:t>E) Todas las anteriores</w:t>
      </w:r>
    </w:p>
    <w:p w14:paraId="6245858C" w14:textId="77777777" w:rsidR="007B501B" w:rsidRDefault="007B501B" w:rsidP="007B501B">
      <w:pPr>
        <w:pStyle w:val="Prrafodelista"/>
      </w:pPr>
      <w:r>
        <w:t>F) B, C y D</w:t>
      </w:r>
    </w:p>
    <w:p w14:paraId="20213104" w14:textId="77777777" w:rsidR="007B501B" w:rsidRDefault="007B501B" w:rsidP="007B501B">
      <w:pPr>
        <w:pStyle w:val="Prrafodelista"/>
      </w:pPr>
      <w:r>
        <w:t>G) A, C y D</w:t>
      </w:r>
    </w:p>
    <w:p w14:paraId="3462222C" w14:textId="77777777" w:rsidR="007B501B" w:rsidRDefault="007B501B" w:rsidP="007B501B">
      <w:pPr>
        <w:pStyle w:val="Prrafodelista"/>
      </w:pPr>
      <w:r>
        <w:t>H) A, B y C</w:t>
      </w:r>
    </w:p>
    <w:p w14:paraId="33C5C2E8" w14:textId="77777777" w:rsidR="007B501B" w:rsidRDefault="007B501B" w:rsidP="007B501B">
      <w:pPr>
        <w:pStyle w:val="Prrafodelista"/>
      </w:pPr>
      <w:r>
        <w:t>I) Ninguna de las anteriores</w:t>
      </w:r>
    </w:p>
    <w:p w14:paraId="713D6845" w14:textId="77777777" w:rsidR="00464A68" w:rsidRDefault="00464A68" w:rsidP="007B501B">
      <w:pPr>
        <w:pStyle w:val="Prrafodelista"/>
      </w:pPr>
    </w:p>
    <w:p w14:paraId="44D31EB7" w14:textId="6FE1359E" w:rsidR="007B501B" w:rsidRDefault="007B501B" w:rsidP="007B501B">
      <w:pPr>
        <w:pStyle w:val="Prrafodelista"/>
      </w:pPr>
      <w:r>
        <w:t>La opción correcta es: H</w:t>
      </w:r>
    </w:p>
    <w:p w14:paraId="2DD2E310" w14:textId="0E5DAF9D" w:rsidR="007B501B" w:rsidRDefault="007B501B" w:rsidP="007B501B">
      <w:pPr>
        <w:pStyle w:val="Prrafodelista"/>
      </w:pPr>
    </w:p>
    <w:p w14:paraId="3B26C27F" w14:textId="77777777" w:rsidR="007B501B" w:rsidRDefault="007B501B" w:rsidP="007B501B">
      <w:pPr>
        <w:pStyle w:val="Prrafodelista"/>
      </w:pPr>
    </w:p>
    <w:p w14:paraId="724E238D" w14:textId="77777777" w:rsidR="007B501B" w:rsidRDefault="007B501B" w:rsidP="007B501B">
      <w:pPr>
        <w:pStyle w:val="Prrafodelista"/>
      </w:pPr>
      <w:r>
        <w:t>Son vistas de arquitectura:</w:t>
      </w:r>
    </w:p>
    <w:p w14:paraId="3AB6C698" w14:textId="77777777" w:rsidR="007B501B" w:rsidRDefault="007B501B" w:rsidP="007B501B">
      <w:pPr>
        <w:pStyle w:val="Prrafodelista"/>
      </w:pPr>
      <w:r>
        <w:t>A) La Vista de caso de uso</w:t>
      </w:r>
    </w:p>
    <w:p w14:paraId="10ED7E21" w14:textId="77777777" w:rsidR="007B501B" w:rsidRDefault="007B501B" w:rsidP="007B501B">
      <w:pPr>
        <w:pStyle w:val="Prrafodelista"/>
      </w:pPr>
      <w:r>
        <w:t>B) La Vista de lógica</w:t>
      </w:r>
    </w:p>
    <w:p w14:paraId="020C615A" w14:textId="77777777" w:rsidR="007B501B" w:rsidRDefault="007B501B" w:rsidP="007B501B">
      <w:pPr>
        <w:pStyle w:val="Prrafodelista"/>
      </w:pPr>
      <w:r>
        <w:t>C) La Vista de implementación</w:t>
      </w:r>
    </w:p>
    <w:p w14:paraId="2FFF775D" w14:textId="77777777" w:rsidR="007B501B" w:rsidRDefault="007B501B" w:rsidP="007B501B">
      <w:pPr>
        <w:pStyle w:val="Prrafodelista"/>
      </w:pPr>
      <w:r>
        <w:t xml:space="preserve">D) La Vista de </w:t>
      </w:r>
      <w:proofErr w:type="spellStart"/>
      <w:r>
        <w:t>testing</w:t>
      </w:r>
      <w:proofErr w:type="spellEnd"/>
    </w:p>
    <w:p w14:paraId="7692F111" w14:textId="77777777" w:rsidR="007B501B" w:rsidRDefault="007B501B" w:rsidP="007B501B">
      <w:pPr>
        <w:pStyle w:val="Prrafodelista"/>
      </w:pPr>
      <w:r>
        <w:t>E) La Vista de despliegue</w:t>
      </w:r>
    </w:p>
    <w:p w14:paraId="7E37188D" w14:textId="77777777" w:rsidR="007B501B" w:rsidRDefault="007B501B" w:rsidP="007B501B">
      <w:pPr>
        <w:pStyle w:val="Prrafodelista"/>
      </w:pPr>
      <w:r>
        <w:t>F) Todas las anteriores</w:t>
      </w:r>
    </w:p>
    <w:p w14:paraId="22B5D156" w14:textId="77777777" w:rsidR="007B501B" w:rsidRDefault="007B501B" w:rsidP="007B501B">
      <w:pPr>
        <w:pStyle w:val="Prrafodelista"/>
      </w:pPr>
      <w:r>
        <w:t>G) A, B, C y E</w:t>
      </w:r>
    </w:p>
    <w:p w14:paraId="342C8A50" w14:textId="77777777" w:rsidR="007B501B" w:rsidRDefault="007B501B" w:rsidP="007B501B">
      <w:pPr>
        <w:pStyle w:val="Prrafodelista"/>
      </w:pPr>
      <w:r>
        <w:t>H) A, C, D y E</w:t>
      </w:r>
    </w:p>
    <w:p w14:paraId="2BC2F023" w14:textId="77777777" w:rsidR="007B501B" w:rsidRDefault="007B501B" w:rsidP="007B501B">
      <w:pPr>
        <w:pStyle w:val="Prrafodelista"/>
      </w:pPr>
      <w:r>
        <w:t>I) Ninguna de las anteriores</w:t>
      </w:r>
    </w:p>
    <w:p w14:paraId="3F359A81" w14:textId="77777777" w:rsidR="00464A68" w:rsidRDefault="00464A68" w:rsidP="007B501B">
      <w:pPr>
        <w:pStyle w:val="Prrafodelista"/>
      </w:pPr>
    </w:p>
    <w:p w14:paraId="708336B8" w14:textId="5C2EDDD1" w:rsidR="007B501B" w:rsidRDefault="007B501B" w:rsidP="007B501B">
      <w:pPr>
        <w:pStyle w:val="Prrafodelista"/>
      </w:pPr>
      <w:r>
        <w:t>La opción correcta es: G</w:t>
      </w:r>
    </w:p>
    <w:p w14:paraId="0D008AF2" w14:textId="77777777" w:rsidR="002A6110" w:rsidRDefault="002A6110" w:rsidP="007B501B">
      <w:pPr>
        <w:pStyle w:val="Prrafodelista"/>
      </w:pPr>
    </w:p>
    <w:p w14:paraId="74D72009" w14:textId="77777777" w:rsidR="007B501B" w:rsidRDefault="007B501B" w:rsidP="007B501B">
      <w:pPr>
        <w:pStyle w:val="Prrafodelista"/>
      </w:pPr>
      <w:r>
        <w:t>Con respecto a los atributos de calidad:</w:t>
      </w:r>
    </w:p>
    <w:p w14:paraId="7BF4E863" w14:textId="77777777" w:rsidR="007B501B" w:rsidRDefault="007B501B" w:rsidP="007B501B">
      <w:pPr>
        <w:pStyle w:val="Prrafodelista"/>
      </w:pPr>
      <w:r>
        <w:t xml:space="preserve">A) La </w:t>
      </w:r>
      <w:proofErr w:type="spellStart"/>
      <w:r>
        <w:t>modificalidad</w:t>
      </w:r>
      <w:proofErr w:type="spellEnd"/>
      <w:r>
        <w:t xml:space="preserve"> está relacionada con la habilidad de un sistema para realizar el trabajo para el cual fue definido.</w:t>
      </w:r>
    </w:p>
    <w:p w14:paraId="7D840630" w14:textId="77777777" w:rsidR="007B501B" w:rsidRDefault="007B501B" w:rsidP="007B501B">
      <w:pPr>
        <w:pStyle w:val="Prrafodelista"/>
      </w:pPr>
      <w:r>
        <w:t>B) La seguridad es una medida de la habilidad que tiene el sistema para resistir el uso no autorizado mientras está proveyendo sus servicios a usuario legítimos</w:t>
      </w:r>
    </w:p>
    <w:p w14:paraId="4CEE52C0" w14:textId="77777777" w:rsidR="007B501B" w:rsidRDefault="007B501B" w:rsidP="007B501B">
      <w:pPr>
        <w:pStyle w:val="Prrafodelista"/>
      </w:pPr>
      <w:r>
        <w:t>C) La disponibilidad está relacionada con las fallas de un sistema y sus consecuencias asociadas</w:t>
      </w:r>
    </w:p>
    <w:p w14:paraId="6DE97E91" w14:textId="77777777" w:rsidR="007B501B" w:rsidRDefault="007B501B" w:rsidP="007B501B">
      <w:pPr>
        <w:pStyle w:val="Prrafodelista"/>
      </w:pPr>
      <w:r>
        <w:t>D) Todas las anteriores</w:t>
      </w:r>
    </w:p>
    <w:p w14:paraId="31A97351" w14:textId="77777777" w:rsidR="007B501B" w:rsidRDefault="007B501B" w:rsidP="007B501B">
      <w:pPr>
        <w:pStyle w:val="Prrafodelista"/>
      </w:pPr>
      <w:r>
        <w:t>E) A y B</w:t>
      </w:r>
    </w:p>
    <w:p w14:paraId="4CB9C0F8" w14:textId="77777777" w:rsidR="007B501B" w:rsidRDefault="007B501B" w:rsidP="007B501B">
      <w:pPr>
        <w:pStyle w:val="Prrafodelista"/>
      </w:pPr>
      <w:r>
        <w:t>F) A y C</w:t>
      </w:r>
    </w:p>
    <w:p w14:paraId="0D2CBC12" w14:textId="77777777" w:rsidR="007B501B" w:rsidRDefault="007B501B" w:rsidP="007B501B">
      <w:pPr>
        <w:pStyle w:val="Prrafodelista"/>
      </w:pPr>
      <w:r>
        <w:t>G) B y C</w:t>
      </w:r>
    </w:p>
    <w:p w14:paraId="0837A714" w14:textId="77777777" w:rsidR="007B501B" w:rsidRDefault="007B501B" w:rsidP="007B501B">
      <w:pPr>
        <w:pStyle w:val="Prrafodelista"/>
      </w:pPr>
      <w:r>
        <w:t>H) Ninguna de las anteriores</w:t>
      </w:r>
    </w:p>
    <w:p w14:paraId="53862CD1" w14:textId="77777777" w:rsidR="00464A68" w:rsidRDefault="00464A68" w:rsidP="007B501B">
      <w:pPr>
        <w:pStyle w:val="Prrafodelista"/>
      </w:pPr>
    </w:p>
    <w:p w14:paraId="5A116801" w14:textId="68DF2E98" w:rsidR="007B501B" w:rsidRDefault="007B501B" w:rsidP="007B501B">
      <w:pPr>
        <w:pStyle w:val="Prrafodelista"/>
      </w:pPr>
      <w:r>
        <w:t>La opción correcta es: G</w:t>
      </w:r>
    </w:p>
    <w:p w14:paraId="550B5E66" w14:textId="77777777" w:rsidR="002A6110" w:rsidRDefault="002A6110" w:rsidP="007B501B">
      <w:pPr>
        <w:pStyle w:val="Prrafodelista"/>
      </w:pPr>
    </w:p>
    <w:p w14:paraId="68CFE1FA" w14:textId="77777777" w:rsidR="007B501B" w:rsidRDefault="007B501B" w:rsidP="007B501B">
      <w:pPr>
        <w:pStyle w:val="Prrafodelista"/>
      </w:pPr>
      <w:r>
        <w:t>En el mapeo de asociaciones a relaciones</w:t>
      </w:r>
    </w:p>
    <w:p w14:paraId="0A1D1814" w14:textId="77777777" w:rsidR="007B501B" w:rsidRDefault="007B501B" w:rsidP="007B501B">
      <w:pPr>
        <w:pStyle w:val="Prrafodelista"/>
      </w:pPr>
      <w:r>
        <w:t>A) Para las asociaciones 1:N se crea una tabla para cada clase y se crea una tabla adicional</w:t>
      </w:r>
    </w:p>
    <w:p w14:paraId="19316C18" w14:textId="77777777" w:rsidR="007B501B" w:rsidRDefault="007B501B" w:rsidP="007B501B">
      <w:pPr>
        <w:pStyle w:val="Prrafodelista"/>
      </w:pPr>
      <w:r>
        <w:t>B) Para las asociaciones M:N se crea una tabla para cada clase</w:t>
      </w:r>
    </w:p>
    <w:p w14:paraId="180C8A5F" w14:textId="77777777" w:rsidR="007B501B" w:rsidRDefault="007B501B" w:rsidP="007B501B">
      <w:pPr>
        <w:pStyle w:val="Prrafodelista"/>
      </w:pPr>
      <w:r>
        <w:t>C) Todas las anteriores</w:t>
      </w:r>
    </w:p>
    <w:p w14:paraId="34251416" w14:textId="77777777" w:rsidR="007B501B" w:rsidRDefault="007B501B" w:rsidP="007B501B">
      <w:pPr>
        <w:pStyle w:val="Prrafodelista"/>
      </w:pPr>
      <w:r>
        <w:t>D) Ninguna de las anteriores</w:t>
      </w:r>
    </w:p>
    <w:p w14:paraId="7F91BA31" w14:textId="77777777" w:rsidR="00464A68" w:rsidRDefault="00464A68" w:rsidP="007B501B">
      <w:pPr>
        <w:pStyle w:val="Prrafodelista"/>
      </w:pPr>
    </w:p>
    <w:p w14:paraId="126ED5B0" w14:textId="14A0DA59" w:rsidR="00394F48" w:rsidRDefault="007B501B" w:rsidP="00464A68">
      <w:pPr>
        <w:pStyle w:val="Prrafodelista"/>
      </w:pPr>
      <w:r>
        <w:t>La opción correcta es: D</w:t>
      </w:r>
    </w:p>
    <w:sectPr w:rsidR="00394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C84A2A"/>
    <w:multiLevelType w:val="hybridMultilevel"/>
    <w:tmpl w:val="D510722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A2329C"/>
    <w:multiLevelType w:val="hybridMultilevel"/>
    <w:tmpl w:val="76B697D6"/>
    <w:lvl w:ilvl="0" w:tplc="4E1881E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A1450"/>
    <w:multiLevelType w:val="hybridMultilevel"/>
    <w:tmpl w:val="E634F92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76618F"/>
    <w:multiLevelType w:val="hybridMultilevel"/>
    <w:tmpl w:val="F9A8683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843E0F"/>
    <w:multiLevelType w:val="hybridMultilevel"/>
    <w:tmpl w:val="EF06836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0653EE"/>
    <w:multiLevelType w:val="hybridMultilevel"/>
    <w:tmpl w:val="521EDF5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1855ABB"/>
    <w:multiLevelType w:val="hybridMultilevel"/>
    <w:tmpl w:val="EF4832E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9279EA"/>
    <w:multiLevelType w:val="hybridMultilevel"/>
    <w:tmpl w:val="B13279D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6D24521"/>
    <w:multiLevelType w:val="hybridMultilevel"/>
    <w:tmpl w:val="8C6EC68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8152A00"/>
    <w:multiLevelType w:val="hybridMultilevel"/>
    <w:tmpl w:val="DD68979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95A5ECB"/>
    <w:multiLevelType w:val="hybridMultilevel"/>
    <w:tmpl w:val="71147C5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A32498F"/>
    <w:multiLevelType w:val="hybridMultilevel"/>
    <w:tmpl w:val="4DF0888E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D867C2B"/>
    <w:multiLevelType w:val="hybridMultilevel"/>
    <w:tmpl w:val="9E7C746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5487058">
    <w:abstractNumId w:val="1"/>
  </w:num>
  <w:num w:numId="2" w16cid:durableId="1055854296">
    <w:abstractNumId w:val="4"/>
  </w:num>
  <w:num w:numId="3" w16cid:durableId="594435450">
    <w:abstractNumId w:val="12"/>
  </w:num>
  <w:num w:numId="4" w16cid:durableId="730269123">
    <w:abstractNumId w:val="5"/>
  </w:num>
  <w:num w:numId="5" w16cid:durableId="765807607">
    <w:abstractNumId w:val="0"/>
  </w:num>
  <w:num w:numId="6" w16cid:durableId="232543242">
    <w:abstractNumId w:val="6"/>
  </w:num>
  <w:num w:numId="7" w16cid:durableId="1464274563">
    <w:abstractNumId w:val="11"/>
  </w:num>
  <w:num w:numId="8" w16cid:durableId="194201281">
    <w:abstractNumId w:val="3"/>
  </w:num>
  <w:num w:numId="9" w16cid:durableId="1235047004">
    <w:abstractNumId w:val="10"/>
  </w:num>
  <w:num w:numId="10" w16cid:durableId="1357004686">
    <w:abstractNumId w:val="8"/>
  </w:num>
  <w:num w:numId="11" w16cid:durableId="1514303799">
    <w:abstractNumId w:val="2"/>
  </w:num>
  <w:num w:numId="12" w16cid:durableId="599997101">
    <w:abstractNumId w:val="7"/>
  </w:num>
  <w:num w:numId="13" w16cid:durableId="19837290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49"/>
    <w:rsid w:val="002A6110"/>
    <w:rsid w:val="00394F48"/>
    <w:rsid w:val="00464A68"/>
    <w:rsid w:val="00581C99"/>
    <w:rsid w:val="00651C6E"/>
    <w:rsid w:val="006A6B49"/>
    <w:rsid w:val="006C284C"/>
    <w:rsid w:val="007B501B"/>
    <w:rsid w:val="00816A98"/>
    <w:rsid w:val="00865949"/>
    <w:rsid w:val="009A69F7"/>
    <w:rsid w:val="009A72C3"/>
    <w:rsid w:val="009E00AA"/>
    <w:rsid w:val="00A7209A"/>
    <w:rsid w:val="00B242A8"/>
    <w:rsid w:val="00C4030D"/>
    <w:rsid w:val="00D43049"/>
    <w:rsid w:val="00DD3676"/>
    <w:rsid w:val="00FA1E3D"/>
    <w:rsid w:val="00FE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C32FC"/>
  <w15:chartTrackingRefBased/>
  <w15:docId w15:val="{640EDDC6-E7B8-46D8-B4AF-1F56082AC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6A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1037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maateogaraventa@gmail.com</dc:creator>
  <cp:keywords/>
  <dc:description/>
  <cp:lastModifiedBy>Mondino, Juan Cruz</cp:lastModifiedBy>
  <cp:revision>14</cp:revision>
  <dcterms:created xsi:type="dcterms:W3CDTF">2022-06-03T14:16:00Z</dcterms:created>
  <dcterms:modified xsi:type="dcterms:W3CDTF">2025-02-08T21:39:00Z</dcterms:modified>
</cp:coreProperties>
</file>