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3D0CD" w14:textId="11729E82" w:rsidR="00162B29" w:rsidRDefault="00E67861">
      <w:pPr>
        <w:pBdr>
          <w:top w:val="nil"/>
          <w:left w:val="nil"/>
          <w:bottom w:val="nil"/>
          <w:right w:val="nil"/>
          <w:between w:val="nil"/>
        </w:pBdr>
        <w:spacing w:before="240" w:after="24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BD67070" wp14:editId="2CA4585F">
            <wp:extent cx="1206500" cy="723900"/>
            <wp:effectExtent l="0" t="0" r="0" b="0"/>
            <wp:docPr id="2" name="image1.png" descr="Stimați elevi și profesori! | CEITI"/>
            <wp:cNvGraphicFramePr/>
            <a:graphic xmlns:a="http://schemas.openxmlformats.org/drawingml/2006/main">
              <a:graphicData uri="http://schemas.openxmlformats.org/drawingml/2006/picture">
                <pic:pic xmlns:pic="http://schemas.openxmlformats.org/drawingml/2006/picture">
                  <pic:nvPicPr>
                    <pic:cNvPr id="0" name="image1.png" descr="Stimați elevi și profesori! | CEITI"/>
                    <pic:cNvPicPr preferRelativeResize="0"/>
                  </pic:nvPicPr>
                  <pic:blipFill>
                    <a:blip r:embed="rId9"/>
                    <a:srcRect/>
                    <a:stretch>
                      <a:fillRect/>
                    </a:stretch>
                  </pic:blipFill>
                  <pic:spPr>
                    <a:xfrm>
                      <a:off x="0" y="0"/>
                      <a:ext cx="1206500" cy="723900"/>
                    </a:xfrm>
                    <a:prstGeom prst="rect">
                      <a:avLst/>
                    </a:prstGeom>
                    <a:ln/>
                  </pic:spPr>
                </pic:pic>
              </a:graphicData>
            </a:graphic>
          </wp:inline>
        </w:drawing>
      </w:r>
    </w:p>
    <w:p w14:paraId="6E1E339E" w14:textId="77777777" w:rsidR="00162B29" w:rsidRDefault="00E67861">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Ministerul Educaţiei</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și Cercetării al Republicii Moldova</w:t>
      </w:r>
    </w:p>
    <w:p w14:paraId="17AF2ADD" w14:textId="77777777" w:rsidR="00162B29" w:rsidRDefault="00E67861">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Centrul de Excelență în Informatică și Tehnologii Informaționale</w:t>
      </w:r>
    </w:p>
    <w:p w14:paraId="360C1A81" w14:textId="77777777" w:rsidR="00162B29" w:rsidRDefault="00E67861">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Catedra Informatică I</w:t>
      </w:r>
    </w:p>
    <w:p w14:paraId="0961A5E0" w14:textId="77777777" w:rsidR="00162B29" w:rsidRDefault="00E67861">
      <w:pPr>
        <w:pBdr>
          <w:top w:val="nil"/>
          <w:left w:val="nil"/>
          <w:bottom w:val="nil"/>
          <w:right w:val="nil"/>
          <w:between w:val="nil"/>
        </w:pBdr>
        <w:spacing w:before="240" w:after="240"/>
        <w:jc w:val="center"/>
        <w:rPr>
          <w:rFonts w:ascii="Times New Roman" w:eastAsia="Times New Roman" w:hAnsi="Times New Roman" w:cs="Times New Roman"/>
          <w:color w:val="000000"/>
          <w:sz w:val="24"/>
          <w:szCs w:val="24"/>
        </w:rPr>
      </w:pPr>
      <w:r>
        <w:rPr>
          <w:rFonts w:ascii="Arial" w:eastAsia="Arial" w:hAnsi="Arial"/>
          <w:color w:val="000000"/>
          <w:sz w:val="22"/>
          <w:szCs w:val="22"/>
        </w:rPr>
        <w:t>  </w:t>
      </w:r>
    </w:p>
    <w:p w14:paraId="02254225" w14:textId="77777777" w:rsidR="00162B29" w:rsidRDefault="00E67861">
      <w:pPr>
        <w:pBdr>
          <w:top w:val="nil"/>
          <w:left w:val="nil"/>
          <w:bottom w:val="nil"/>
          <w:right w:val="nil"/>
          <w:between w:val="nil"/>
        </w:pBdr>
        <w:spacing w:before="240" w:after="240"/>
        <w:jc w:val="center"/>
        <w:rPr>
          <w:rFonts w:ascii="Times New Roman" w:eastAsia="Times New Roman" w:hAnsi="Times New Roman" w:cs="Times New Roman"/>
          <w:color w:val="000000"/>
          <w:sz w:val="24"/>
          <w:szCs w:val="24"/>
        </w:rPr>
      </w:pPr>
      <w:r>
        <w:rPr>
          <w:rFonts w:ascii="Arial" w:eastAsia="Arial" w:hAnsi="Arial"/>
          <w:color w:val="000000"/>
          <w:sz w:val="22"/>
          <w:szCs w:val="22"/>
        </w:rPr>
        <w:t> </w:t>
      </w:r>
    </w:p>
    <w:p w14:paraId="6A6728A8" w14:textId="77777777" w:rsidR="00162B29" w:rsidRDefault="00E67861">
      <w:pPr>
        <w:pBdr>
          <w:top w:val="nil"/>
          <w:left w:val="nil"/>
          <w:bottom w:val="nil"/>
          <w:right w:val="nil"/>
          <w:between w:val="nil"/>
        </w:pBdr>
        <w:spacing w:before="240" w:after="240"/>
        <w:jc w:val="center"/>
        <w:rPr>
          <w:rFonts w:ascii="Times New Roman" w:eastAsia="Times New Roman" w:hAnsi="Times New Roman" w:cs="Times New Roman"/>
          <w:color w:val="000000"/>
          <w:sz w:val="24"/>
          <w:szCs w:val="24"/>
        </w:rPr>
      </w:pPr>
      <w:r>
        <w:rPr>
          <w:rFonts w:ascii="Arial" w:eastAsia="Arial" w:hAnsi="Arial"/>
          <w:color w:val="000000"/>
          <w:sz w:val="22"/>
          <w:szCs w:val="22"/>
        </w:rPr>
        <w:t> </w:t>
      </w:r>
    </w:p>
    <w:p w14:paraId="128F9D1D" w14:textId="77777777" w:rsidR="00162B29" w:rsidRDefault="00E67861">
      <w:pPr>
        <w:pBdr>
          <w:top w:val="nil"/>
          <w:left w:val="nil"/>
          <w:bottom w:val="nil"/>
          <w:right w:val="nil"/>
          <w:between w:val="nil"/>
        </w:pBdr>
        <w:spacing w:before="240" w:after="240"/>
        <w:jc w:val="center"/>
        <w:rPr>
          <w:rFonts w:ascii="Times New Roman" w:eastAsia="Times New Roman" w:hAnsi="Times New Roman" w:cs="Times New Roman"/>
          <w:color w:val="000000"/>
          <w:sz w:val="24"/>
          <w:szCs w:val="24"/>
        </w:rPr>
      </w:pPr>
      <w:bookmarkStart w:id="0" w:name="_heading=h.gjdgxs" w:colFirst="0" w:colLast="0"/>
      <w:bookmarkEnd w:id="0"/>
      <w:r>
        <w:rPr>
          <w:rFonts w:ascii="Arial" w:eastAsia="Arial" w:hAnsi="Arial"/>
          <w:color w:val="000000"/>
          <w:sz w:val="22"/>
          <w:szCs w:val="22"/>
        </w:rPr>
        <w:t> </w:t>
      </w:r>
    </w:p>
    <w:p w14:paraId="2A8B111E" w14:textId="77777777" w:rsidR="00162B29" w:rsidRDefault="00E67861">
      <w:pPr>
        <w:pBdr>
          <w:top w:val="nil"/>
          <w:left w:val="nil"/>
          <w:bottom w:val="nil"/>
          <w:right w:val="nil"/>
          <w:between w:val="nil"/>
        </w:pBdr>
        <w:spacing w:before="240" w:after="240"/>
        <w:jc w:val="center"/>
        <w:rPr>
          <w:rFonts w:ascii="Arial" w:eastAsia="Arial" w:hAnsi="Arial"/>
          <w:color w:val="000000"/>
          <w:sz w:val="44"/>
          <w:szCs w:val="44"/>
        </w:rPr>
      </w:pPr>
      <w:r>
        <w:rPr>
          <w:rFonts w:ascii="Arial" w:eastAsia="Arial" w:hAnsi="Arial"/>
          <w:color w:val="000000"/>
          <w:sz w:val="44"/>
          <w:szCs w:val="44"/>
        </w:rPr>
        <w:t xml:space="preserve">Raport </w:t>
      </w:r>
    </w:p>
    <w:p w14:paraId="341C6C7D" w14:textId="77777777" w:rsidR="00162B29" w:rsidRDefault="00E67861">
      <w:pPr>
        <w:pBdr>
          <w:top w:val="nil"/>
          <w:left w:val="nil"/>
          <w:bottom w:val="nil"/>
          <w:right w:val="nil"/>
          <w:between w:val="nil"/>
        </w:pBdr>
        <w:spacing w:before="240" w:after="240"/>
        <w:jc w:val="center"/>
        <w:rPr>
          <w:rFonts w:ascii="Times New Roman" w:eastAsia="Times New Roman" w:hAnsi="Times New Roman" w:cs="Times New Roman"/>
          <w:color w:val="000000"/>
          <w:sz w:val="24"/>
          <w:szCs w:val="24"/>
        </w:rPr>
      </w:pPr>
      <w:r>
        <w:rPr>
          <w:rFonts w:ascii="Arial" w:eastAsia="Arial" w:hAnsi="Arial"/>
          <w:color w:val="000000"/>
          <w:sz w:val="32"/>
          <w:szCs w:val="32"/>
        </w:rPr>
        <w:t>pentru practica tehnologică</w:t>
      </w:r>
    </w:p>
    <w:p w14:paraId="417AC0EA" w14:textId="4576F88A" w:rsidR="00162B29" w:rsidRDefault="00E67861">
      <w:pPr>
        <w:pBdr>
          <w:top w:val="nil"/>
          <w:left w:val="nil"/>
          <w:bottom w:val="nil"/>
          <w:right w:val="nil"/>
          <w:between w:val="nil"/>
        </w:pBdr>
        <w:spacing w:before="240" w:after="240"/>
        <w:jc w:val="center"/>
        <w:rPr>
          <w:rFonts w:ascii="Times New Roman" w:eastAsia="Times New Roman" w:hAnsi="Times New Roman" w:cs="Times New Roman"/>
          <w:color w:val="000000"/>
          <w:sz w:val="24"/>
          <w:szCs w:val="24"/>
        </w:rPr>
      </w:pPr>
      <w:r>
        <w:rPr>
          <w:rFonts w:ascii="Arial" w:eastAsia="Arial" w:hAnsi="Arial"/>
          <w:b/>
          <w:color w:val="000000"/>
          <w:sz w:val="22"/>
          <w:szCs w:val="22"/>
        </w:rPr>
        <w:t>Disciplina</w:t>
      </w:r>
      <w:r>
        <w:rPr>
          <w:rFonts w:ascii="Arial" w:eastAsia="Arial" w:hAnsi="Arial"/>
          <w:color w:val="000000"/>
          <w:sz w:val="22"/>
          <w:szCs w:val="22"/>
        </w:rPr>
        <w:t>:</w:t>
      </w:r>
      <w:r w:rsidR="004D5EF8">
        <w:rPr>
          <w:rFonts w:ascii="Arial" w:eastAsia="Arial" w:hAnsi="Arial"/>
          <w:color w:val="000000"/>
          <w:sz w:val="22"/>
          <w:szCs w:val="22"/>
        </w:rPr>
        <w:t xml:space="preserve"> </w:t>
      </w:r>
      <w:r w:rsidR="00D35030" w:rsidRPr="00D35030">
        <w:rPr>
          <w:rFonts w:ascii="Arial" w:eastAsia="Arial" w:hAnsi="Arial"/>
          <w:color w:val="000000"/>
          <w:sz w:val="22"/>
          <w:szCs w:val="22"/>
        </w:rPr>
        <w:t>Practica Tehnologică: administrarea aplicațiilor vizuale prin C#</w:t>
      </w:r>
    </w:p>
    <w:p w14:paraId="1D47B21E" w14:textId="77777777" w:rsidR="00162B29" w:rsidRDefault="00162B29">
      <w:pPr>
        <w:pBdr>
          <w:top w:val="nil"/>
          <w:left w:val="nil"/>
          <w:bottom w:val="nil"/>
          <w:right w:val="nil"/>
          <w:between w:val="nil"/>
        </w:pBdr>
        <w:spacing w:before="240" w:after="240"/>
        <w:jc w:val="center"/>
        <w:rPr>
          <w:rFonts w:ascii="Times New Roman" w:eastAsia="Times New Roman" w:hAnsi="Times New Roman" w:cs="Times New Roman"/>
          <w:color w:val="000000"/>
          <w:sz w:val="24"/>
          <w:szCs w:val="24"/>
        </w:rPr>
      </w:pPr>
    </w:p>
    <w:p w14:paraId="6288EBF5" w14:textId="77777777" w:rsidR="00162B29" w:rsidRDefault="00E67861">
      <w:pPr>
        <w:pBdr>
          <w:top w:val="nil"/>
          <w:left w:val="nil"/>
          <w:bottom w:val="nil"/>
          <w:right w:val="nil"/>
          <w:between w:val="nil"/>
        </w:pBdr>
        <w:spacing w:before="240" w:after="240"/>
        <w:jc w:val="center"/>
        <w:rPr>
          <w:rFonts w:ascii="Times New Roman" w:eastAsia="Times New Roman" w:hAnsi="Times New Roman" w:cs="Times New Roman"/>
          <w:color w:val="000000"/>
          <w:sz w:val="24"/>
          <w:szCs w:val="24"/>
        </w:rPr>
      </w:pPr>
      <w:r>
        <w:rPr>
          <w:rFonts w:ascii="Arial" w:eastAsia="Arial" w:hAnsi="Arial"/>
          <w:color w:val="000000"/>
          <w:sz w:val="22"/>
          <w:szCs w:val="22"/>
        </w:rPr>
        <w:t> </w:t>
      </w:r>
    </w:p>
    <w:p w14:paraId="39D105A6" w14:textId="3AA0113D" w:rsidR="00162B29" w:rsidRDefault="00E67861">
      <w:pPr>
        <w:pBdr>
          <w:top w:val="nil"/>
          <w:left w:val="nil"/>
          <w:bottom w:val="nil"/>
          <w:right w:val="nil"/>
          <w:between w:val="nil"/>
        </w:pBdr>
        <w:spacing w:before="240" w:after="240"/>
        <w:jc w:val="center"/>
        <w:rPr>
          <w:rFonts w:ascii="Times New Roman" w:eastAsia="Times New Roman" w:hAnsi="Times New Roman" w:cs="Times New Roman"/>
          <w:color w:val="000000"/>
          <w:sz w:val="24"/>
          <w:szCs w:val="24"/>
        </w:rPr>
      </w:pPr>
      <w:r>
        <w:rPr>
          <w:rFonts w:ascii="Arial" w:eastAsia="Arial" w:hAnsi="Arial"/>
          <w:color w:val="000000"/>
          <w:sz w:val="22"/>
          <w:szCs w:val="22"/>
        </w:rPr>
        <w:t xml:space="preserve">Tema: </w:t>
      </w:r>
      <w:r w:rsidR="004D5EF8" w:rsidRPr="004D5EF8">
        <w:rPr>
          <w:rFonts w:ascii="Arial" w:eastAsia="Arial" w:hAnsi="Arial"/>
          <w:color w:val="000000"/>
          <w:sz w:val="22"/>
          <w:szCs w:val="22"/>
        </w:rPr>
        <w:t>BENEFICIARI</w:t>
      </w:r>
    </w:p>
    <w:p w14:paraId="22D27D82" w14:textId="77777777" w:rsidR="00162B29" w:rsidRDefault="00E67861">
      <w:pPr>
        <w:pBdr>
          <w:top w:val="nil"/>
          <w:left w:val="nil"/>
          <w:bottom w:val="nil"/>
          <w:right w:val="nil"/>
          <w:between w:val="nil"/>
        </w:pBdr>
        <w:spacing w:before="240" w:after="240"/>
        <w:jc w:val="center"/>
        <w:rPr>
          <w:rFonts w:ascii="Times New Roman" w:eastAsia="Times New Roman" w:hAnsi="Times New Roman" w:cs="Times New Roman"/>
          <w:color w:val="000000"/>
          <w:sz w:val="24"/>
          <w:szCs w:val="24"/>
        </w:rPr>
      </w:pPr>
      <w:r>
        <w:rPr>
          <w:rFonts w:ascii="Arial" w:eastAsia="Arial" w:hAnsi="Arial"/>
          <w:color w:val="000000"/>
          <w:sz w:val="22"/>
          <w:szCs w:val="22"/>
        </w:rPr>
        <w:t> </w:t>
      </w:r>
    </w:p>
    <w:p w14:paraId="0025B3A8" w14:textId="77777777" w:rsidR="00162B29" w:rsidRDefault="00E67861">
      <w:pPr>
        <w:pBdr>
          <w:top w:val="nil"/>
          <w:left w:val="nil"/>
          <w:bottom w:val="nil"/>
          <w:right w:val="nil"/>
          <w:between w:val="nil"/>
        </w:pBdr>
        <w:spacing w:before="240" w:after="240"/>
        <w:jc w:val="both"/>
        <w:rPr>
          <w:rFonts w:ascii="Times New Roman" w:eastAsia="Times New Roman" w:hAnsi="Times New Roman" w:cs="Times New Roman"/>
          <w:color w:val="000000"/>
          <w:sz w:val="24"/>
          <w:szCs w:val="24"/>
        </w:rPr>
      </w:pPr>
      <w:r>
        <w:rPr>
          <w:rFonts w:ascii="Arial" w:eastAsia="Arial" w:hAnsi="Arial"/>
          <w:color w:val="000000"/>
          <w:sz w:val="22"/>
          <w:szCs w:val="22"/>
        </w:rPr>
        <w:t> </w:t>
      </w:r>
    </w:p>
    <w:p w14:paraId="4169D5D3" w14:textId="77777777" w:rsidR="00162B29" w:rsidRDefault="00E67861">
      <w:pPr>
        <w:pBdr>
          <w:top w:val="nil"/>
          <w:left w:val="nil"/>
          <w:bottom w:val="nil"/>
          <w:right w:val="nil"/>
          <w:between w:val="nil"/>
        </w:pBdr>
        <w:spacing w:before="240" w:after="240"/>
        <w:jc w:val="both"/>
        <w:rPr>
          <w:rFonts w:ascii="Times New Roman" w:eastAsia="Times New Roman" w:hAnsi="Times New Roman" w:cs="Times New Roman"/>
          <w:color w:val="000000"/>
          <w:sz w:val="24"/>
          <w:szCs w:val="24"/>
        </w:rPr>
      </w:pPr>
      <w:r>
        <w:rPr>
          <w:rFonts w:ascii="Arial" w:eastAsia="Arial" w:hAnsi="Arial"/>
          <w:color w:val="000000"/>
          <w:sz w:val="22"/>
          <w:szCs w:val="22"/>
        </w:rPr>
        <w:t> </w:t>
      </w:r>
    </w:p>
    <w:p w14:paraId="143CD66C" w14:textId="00C7D1A8" w:rsidR="00162B29" w:rsidRDefault="00E67861">
      <w:pPr>
        <w:pBdr>
          <w:top w:val="nil"/>
          <w:left w:val="nil"/>
          <w:bottom w:val="nil"/>
          <w:right w:val="nil"/>
          <w:between w:val="nil"/>
        </w:pBdr>
        <w:spacing w:before="240" w:after="240"/>
        <w:jc w:val="right"/>
        <w:rPr>
          <w:rFonts w:ascii="Times New Roman" w:eastAsia="Times New Roman" w:hAnsi="Times New Roman" w:cs="Times New Roman"/>
          <w:color w:val="000000"/>
          <w:sz w:val="24"/>
          <w:szCs w:val="24"/>
        </w:rPr>
      </w:pPr>
      <w:r>
        <w:rPr>
          <w:rFonts w:ascii="Arial" w:eastAsia="Arial" w:hAnsi="Arial"/>
          <w:color w:val="000000"/>
          <w:sz w:val="22"/>
          <w:szCs w:val="22"/>
        </w:rPr>
        <w:t> </w:t>
      </w:r>
      <w:r>
        <w:rPr>
          <w:rFonts w:ascii="Arial" w:eastAsia="Arial" w:hAnsi="Arial"/>
          <w:color w:val="000000"/>
          <w:sz w:val="22"/>
          <w:szCs w:val="22"/>
        </w:rPr>
        <w:tab/>
      </w:r>
      <w:r>
        <w:rPr>
          <w:rFonts w:ascii="Arial" w:eastAsia="Arial" w:hAnsi="Arial"/>
          <w:color w:val="000000"/>
          <w:sz w:val="22"/>
          <w:szCs w:val="22"/>
        </w:rPr>
        <w:tab/>
      </w:r>
      <w:r>
        <w:rPr>
          <w:rFonts w:ascii="Arial" w:eastAsia="Arial" w:hAnsi="Arial"/>
          <w:color w:val="000000"/>
          <w:sz w:val="22"/>
          <w:szCs w:val="22"/>
        </w:rPr>
        <w:tab/>
      </w:r>
      <w:r w:rsidRPr="00CC4B19">
        <w:rPr>
          <w:rFonts w:ascii="Arial" w:eastAsia="Arial" w:hAnsi="Arial"/>
          <w:b/>
          <w:bCs/>
          <w:color w:val="000000"/>
          <w:sz w:val="22"/>
          <w:szCs w:val="22"/>
        </w:rPr>
        <w:t>Realizat</w:t>
      </w:r>
      <w:r>
        <w:rPr>
          <w:rFonts w:ascii="Arial" w:eastAsia="Arial" w:hAnsi="Arial"/>
          <w:color w:val="000000"/>
          <w:sz w:val="22"/>
          <w:szCs w:val="22"/>
        </w:rPr>
        <w:t xml:space="preserve"> </w:t>
      </w:r>
      <w:r w:rsidR="004D5EF8">
        <w:rPr>
          <w:rFonts w:ascii="Arial" w:eastAsia="Arial" w:hAnsi="Arial"/>
          <w:color w:val="000000"/>
          <w:sz w:val="22"/>
          <w:szCs w:val="22"/>
        </w:rPr>
        <w:t>Oprea Constantin P-2131</w:t>
      </w:r>
    </w:p>
    <w:p w14:paraId="7CFABC21" w14:textId="77777777" w:rsidR="00162B29" w:rsidRDefault="00E67861">
      <w:pPr>
        <w:pBdr>
          <w:top w:val="nil"/>
          <w:left w:val="nil"/>
          <w:bottom w:val="nil"/>
          <w:right w:val="nil"/>
          <w:between w:val="nil"/>
        </w:pBdr>
        <w:spacing w:before="240" w:after="240"/>
        <w:ind w:left="2840" w:firstLine="700"/>
        <w:jc w:val="right"/>
        <w:rPr>
          <w:rFonts w:ascii="Times New Roman" w:eastAsia="Times New Roman" w:hAnsi="Times New Roman" w:cs="Times New Roman"/>
          <w:color w:val="000000"/>
          <w:sz w:val="24"/>
          <w:szCs w:val="24"/>
        </w:rPr>
      </w:pPr>
      <w:r>
        <w:rPr>
          <w:rFonts w:ascii="Arial" w:eastAsia="Arial" w:hAnsi="Arial"/>
          <w:color w:val="000000"/>
          <w:sz w:val="13"/>
          <w:szCs w:val="13"/>
          <w:vertAlign w:val="superscript"/>
        </w:rPr>
        <w:t>(Numele, prenumele elevului, grupa)</w:t>
      </w:r>
    </w:p>
    <w:p w14:paraId="3A104875" w14:textId="3FEA57D8" w:rsidR="00162B29" w:rsidRDefault="00E67861">
      <w:pPr>
        <w:pBdr>
          <w:top w:val="nil"/>
          <w:left w:val="nil"/>
          <w:bottom w:val="nil"/>
          <w:right w:val="nil"/>
          <w:between w:val="nil"/>
        </w:pBdr>
        <w:spacing w:before="240" w:after="240"/>
        <w:ind w:left="2120"/>
        <w:jc w:val="right"/>
        <w:rPr>
          <w:rFonts w:ascii="Times New Roman" w:eastAsia="Times New Roman" w:hAnsi="Times New Roman" w:cs="Times New Roman"/>
          <w:color w:val="000000"/>
          <w:sz w:val="24"/>
          <w:szCs w:val="24"/>
        </w:rPr>
      </w:pPr>
      <w:r w:rsidRPr="00CC4B19">
        <w:rPr>
          <w:rFonts w:ascii="Arial" w:eastAsia="Arial" w:hAnsi="Arial"/>
          <w:b/>
          <w:bCs/>
          <w:color w:val="000000"/>
          <w:sz w:val="22"/>
          <w:szCs w:val="22"/>
        </w:rPr>
        <w:t>Verificat</w:t>
      </w:r>
      <w:r>
        <w:rPr>
          <w:rFonts w:ascii="Arial" w:eastAsia="Arial" w:hAnsi="Arial"/>
          <w:color w:val="000000"/>
          <w:sz w:val="22"/>
          <w:szCs w:val="22"/>
        </w:rPr>
        <w:t xml:space="preserve"> </w:t>
      </w:r>
      <w:r w:rsidR="00CC4B19">
        <w:rPr>
          <w:rFonts w:ascii="Arial" w:eastAsia="Arial" w:hAnsi="Arial"/>
          <w:color w:val="000000"/>
          <w:sz w:val="22"/>
          <w:szCs w:val="22"/>
        </w:rPr>
        <w:t>Nebunelea Diana</w:t>
      </w:r>
    </w:p>
    <w:p w14:paraId="1DB87DC2" w14:textId="77777777" w:rsidR="00162B29" w:rsidRDefault="00E67861">
      <w:pPr>
        <w:pBdr>
          <w:top w:val="nil"/>
          <w:left w:val="nil"/>
          <w:bottom w:val="nil"/>
          <w:right w:val="nil"/>
          <w:between w:val="nil"/>
        </w:pBdr>
        <w:spacing w:before="240" w:after="240"/>
        <w:ind w:left="2840" w:firstLine="700"/>
        <w:jc w:val="right"/>
        <w:rPr>
          <w:rFonts w:ascii="Times New Roman" w:eastAsia="Times New Roman" w:hAnsi="Times New Roman" w:cs="Times New Roman"/>
          <w:color w:val="000000"/>
          <w:sz w:val="24"/>
          <w:szCs w:val="24"/>
        </w:rPr>
      </w:pPr>
      <w:r>
        <w:rPr>
          <w:rFonts w:ascii="Arial" w:eastAsia="Arial" w:hAnsi="Arial"/>
          <w:color w:val="000000"/>
          <w:sz w:val="13"/>
          <w:szCs w:val="13"/>
          <w:vertAlign w:val="superscript"/>
        </w:rPr>
        <w:t>(Numele, prenumele proesorului)</w:t>
      </w:r>
    </w:p>
    <w:p w14:paraId="49BD395E" w14:textId="77777777" w:rsidR="00162B29" w:rsidRDefault="00E67861">
      <w:pPr>
        <w:pBdr>
          <w:top w:val="nil"/>
          <w:left w:val="nil"/>
          <w:bottom w:val="nil"/>
          <w:right w:val="nil"/>
          <w:between w:val="nil"/>
        </w:pBdr>
        <w:spacing w:before="240" w:after="240"/>
        <w:ind w:left="2840" w:firstLine="700"/>
        <w:jc w:val="right"/>
        <w:rPr>
          <w:rFonts w:ascii="Times New Roman" w:eastAsia="Times New Roman" w:hAnsi="Times New Roman" w:cs="Times New Roman"/>
          <w:color w:val="000000"/>
          <w:sz w:val="24"/>
          <w:szCs w:val="24"/>
        </w:rPr>
      </w:pPr>
      <w:r>
        <w:rPr>
          <w:rFonts w:ascii="Arial" w:eastAsia="Arial" w:hAnsi="Arial"/>
          <w:color w:val="000000"/>
          <w:sz w:val="22"/>
          <w:szCs w:val="22"/>
        </w:rPr>
        <w:t>Nota_______________</w:t>
      </w:r>
    </w:p>
    <w:p w14:paraId="7B4EA655" w14:textId="77777777" w:rsidR="00162B29" w:rsidRDefault="00162B29">
      <w:pPr>
        <w:pBdr>
          <w:top w:val="nil"/>
          <w:left w:val="nil"/>
          <w:bottom w:val="nil"/>
          <w:right w:val="nil"/>
          <w:between w:val="nil"/>
        </w:pBdr>
        <w:spacing w:before="240" w:after="240"/>
        <w:jc w:val="center"/>
        <w:rPr>
          <w:rFonts w:ascii="Arial" w:eastAsia="Arial" w:hAnsi="Arial"/>
          <w:color w:val="000000"/>
          <w:sz w:val="22"/>
          <w:szCs w:val="22"/>
        </w:rPr>
      </w:pPr>
    </w:p>
    <w:p w14:paraId="13500D42" w14:textId="77777777" w:rsidR="00162B29" w:rsidRDefault="00162B29">
      <w:pPr>
        <w:pBdr>
          <w:top w:val="nil"/>
          <w:left w:val="nil"/>
          <w:bottom w:val="nil"/>
          <w:right w:val="nil"/>
          <w:between w:val="nil"/>
        </w:pBdr>
        <w:spacing w:before="240" w:after="240"/>
        <w:jc w:val="center"/>
        <w:rPr>
          <w:rFonts w:ascii="Arial" w:eastAsia="Arial" w:hAnsi="Arial"/>
          <w:color w:val="000000"/>
          <w:sz w:val="22"/>
          <w:szCs w:val="22"/>
        </w:rPr>
      </w:pPr>
    </w:p>
    <w:p w14:paraId="0119528E" w14:textId="77777777" w:rsidR="00162B29" w:rsidRDefault="00162B29">
      <w:pPr>
        <w:pBdr>
          <w:top w:val="nil"/>
          <w:left w:val="nil"/>
          <w:bottom w:val="nil"/>
          <w:right w:val="nil"/>
          <w:between w:val="nil"/>
        </w:pBdr>
        <w:spacing w:before="240" w:after="240"/>
        <w:jc w:val="center"/>
        <w:rPr>
          <w:rFonts w:ascii="Arial" w:eastAsia="Arial" w:hAnsi="Arial"/>
          <w:color w:val="000000"/>
          <w:sz w:val="22"/>
          <w:szCs w:val="22"/>
        </w:rPr>
      </w:pPr>
    </w:p>
    <w:p w14:paraId="4380C031" w14:textId="77777777" w:rsidR="00162B29" w:rsidRDefault="00162B29">
      <w:pPr>
        <w:pBdr>
          <w:top w:val="nil"/>
          <w:left w:val="nil"/>
          <w:bottom w:val="nil"/>
          <w:right w:val="nil"/>
          <w:between w:val="nil"/>
        </w:pBdr>
        <w:spacing w:before="240" w:after="240"/>
        <w:jc w:val="center"/>
        <w:rPr>
          <w:rFonts w:ascii="Arial" w:eastAsia="Arial" w:hAnsi="Arial"/>
          <w:color w:val="000000"/>
          <w:sz w:val="22"/>
          <w:szCs w:val="22"/>
        </w:rPr>
      </w:pPr>
    </w:p>
    <w:p w14:paraId="3D59F0E4" w14:textId="4937F00B" w:rsidR="00162B29" w:rsidRDefault="00E67861">
      <w:pPr>
        <w:pBdr>
          <w:top w:val="nil"/>
          <w:left w:val="nil"/>
          <w:bottom w:val="nil"/>
          <w:right w:val="nil"/>
          <w:between w:val="nil"/>
        </w:pBdr>
        <w:spacing w:before="240" w:after="240"/>
        <w:jc w:val="center"/>
        <w:rPr>
          <w:rFonts w:ascii="Arial" w:eastAsia="Arial" w:hAnsi="Arial"/>
          <w:color w:val="000000"/>
          <w:sz w:val="22"/>
          <w:szCs w:val="22"/>
        </w:rPr>
      </w:pPr>
      <w:r>
        <w:rPr>
          <w:rFonts w:ascii="Arial" w:eastAsia="Arial" w:hAnsi="Arial"/>
          <w:color w:val="000000"/>
          <w:sz w:val="22"/>
          <w:szCs w:val="22"/>
        </w:rPr>
        <w:t>  Chişinău 202</w:t>
      </w:r>
      <w:r w:rsidR="00CC4B19">
        <w:rPr>
          <w:rFonts w:ascii="Arial" w:eastAsia="Arial" w:hAnsi="Arial"/>
          <w:sz w:val="22"/>
          <w:szCs w:val="22"/>
        </w:rPr>
        <w:t>4</w:t>
      </w:r>
    </w:p>
    <w:sdt>
      <w:sdtPr>
        <w:rPr>
          <w:rFonts w:ascii="Calibri" w:eastAsia="Calibri" w:hAnsi="Calibri" w:cs="Arial"/>
          <w:color w:val="auto"/>
          <w:sz w:val="20"/>
          <w:szCs w:val="20"/>
          <w:lang w:val="ro-MD" w:eastAsia="ro-MD"/>
        </w:rPr>
        <w:id w:val="-2042122296"/>
        <w:docPartObj>
          <w:docPartGallery w:val="Table of Contents"/>
          <w:docPartUnique/>
        </w:docPartObj>
      </w:sdtPr>
      <w:sdtEndPr>
        <w:rPr>
          <w:rFonts w:ascii="Times New Roman" w:hAnsi="Times New Roman" w:cs="Times New Roman"/>
          <w:b/>
          <w:bCs/>
          <w:noProof/>
          <w:sz w:val="24"/>
          <w:szCs w:val="24"/>
        </w:rPr>
      </w:sdtEndPr>
      <w:sdtContent>
        <w:p w14:paraId="40BC0EBF" w14:textId="5A07D3A9" w:rsidR="001A38ED" w:rsidRDefault="001A38ED">
          <w:pPr>
            <w:pStyle w:val="TOCHeading"/>
          </w:pPr>
          <w:proofErr w:type="spellStart"/>
          <w:r>
            <w:t>Cuprins</w:t>
          </w:r>
          <w:proofErr w:type="spellEnd"/>
        </w:p>
        <w:p w14:paraId="6247F20D" w14:textId="56466948" w:rsidR="0008556F" w:rsidRDefault="001A38ED">
          <w:pPr>
            <w:pStyle w:val="TOC3"/>
            <w:tabs>
              <w:tab w:val="right" w:leader="dot" w:pos="9628"/>
            </w:tabs>
            <w:rPr>
              <w:rFonts w:asciiTheme="minorHAnsi" w:eastAsiaTheme="minorEastAsia" w:hAnsiTheme="minorHAnsi" w:cstheme="minorBidi"/>
              <w:noProof/>
              <w:sz w:val="22"/>
              <w:szCs w:val="22"/>
              <w:lang w:val="en-US" w:eastAsia="en-US"/>
            </w:rPr>
          </w:pPr>
          <w:r w:rsidRPr="001A38ED">
            <w:rPr>
              <w:rFonts w:ascii="Times New Roman" w:hAnsi="Times New Roman" w:cs="Times New Roman"/>
              <w:sz w:val="24"/>
              <w:szCs w:val="24"/>
            </w:rPr>
            <w:fldChar w:fldCharType="begin"/>
          </w:r>
          <w:r w:rsidRPr="001A38ED">
            <w:rPr>
              <w:rFonts w:ascii="Times New Roman" w:hAnsi="Times New Roman" w:cs="Times New Roman"/>
              <w:sz w:val="24"/>
              <w:szCs w:val="24"/>
            </w:rPr>
            <w:instrText xml:space="preserve"> TOC \o "1-3" \h \z \u </w:instrText>
          </w:r>
          <w:r w:rsidRPr="001A38ED">
            <w:rPr>
              <w:rFonts w:ascii="Times New Roman" w:hAnsi="Times New Roman" w:cs="Times New Roman"/>
              <w:sz w:val="24"/>
              <w:szCs w:val="24"/>
            </w:rPr>
            <w:fldChar w:fldCharType="separate"/>
          </w:r>
          <w:hyperlink w:anchor="_Toc167790391" w:history="1">
            <w:r w:rsidR="0008556F" w:rsidRPr="000F4265">
              <w:rPr>
                <w:rStyle w:val="Hyperlink"/>
                <w:rFonts w:ascii="Times New Roman" w:hAnsi="Times New Roman" w:cs="Times New Roman"/>
                <w:noProof/>
              </w:rPr>
              <w:t>Introducere</w:t>
            </w:r>
            <w:r w:rsidR="0008556F">
              <w:rPr>
                <w:noProof/>
                <w:webHidden/>
              </w:rPr>
              <w:tab/>
            </w:r>
            <w:r w:rsidR="0008556F">
              <w:rPr>
                <w:noProof/>
                <w:webHidden/>
              </w:rPr>
              <w:fldChar w:fldCharType="begin"/>
            </w:r>
            <w:r w:rsidR="0008556F">
              <w:rPr>
                <w:noProof/>
                <w:webHidden/>
              </w:rPr>
              <w:instrText xml:space="preserve"> PAGEREF _Toc167790391 \h </w:instrText>
            </w:r>
            <w:r w:rsidR="0008556F">
              <w:rPr>
                <w:noProof/>
                <w:webHidden/>
              </w:rPr>
            </w:r>
            <w:r w:rsidR="0008556F">
              <w:rPr>
                <w:noProof/>
                <w:webHidden/>
              </w:rPr>
              <w:fldChar w:fldCharType="separate"/>
            </w:r>
            <w:r w:rsidR="002D7F64">
              <w:rPr>
                <w:noProof/>
                <w:webHidden/>
              </w:rPr>
              <w:t>2</w:t>
            </w:r>
            <w:r w:rsidR="0008556F">
              <w:rPr>
                <w:noProof/>
                <w:webHidden/>
              </w:rPr>
              <w:fldChar w:fldCharType="end"/>
            </w:r>
          </w:hyperlink>
        </w:p>
        <w:p w14:paraId="7D1DD0A2" w14:textId="47307AA6" w:rsidR="0008556F" w:rsidRDefault="0008556F">
          <w:pPr>
            <w:pStyle w:val="TOC3"/>
            <w:tabs>
              <w:tab w:val="right" w:leader="dot" w:pos="9628"/>
            </w:tabs>
            <w:rPr>
              <w:rFonts w:asciiTheme="minorHAnsi" w:eastAsiaTheme="minorEastAsia" w:hAnsiTheme="minorHAnsi" w:cstheme="minorBidi"/>
              <w:noProof/>
              <w:sz w:val="22"/>
              <w:szCs w:val="22"/>
              <w:lang w:val="en-US" w:eastAsia="en-US"/>
            </w:rPr>
          </w:pPr>
          <w:hyperlink w:anchor="_Toc167790392" w:history="1">
            <w:r w:rsidRPr="000F4265">
              <w:rPr>
                <w:rStyle w:val="Hyperlink"/>
                <w:rFonts w:ascii="Times New Roman" w:hAnsi="Times New Roman" w:cs="Times New Roman"/>
                <w:noProof/>
              </w:rPr>
              <w:t>Conținutul activitătii</w:t>
            </w:r>
            <w:r>
              <w:rPr>
                <w:noProof/>
                <w:webHidden/>
              </w:rPr>
              <w:tab/>
            </w:r>
            <w:r>
              <w:rPr>
                <w:noProof/>
                <w:webHidden/>
              </w:rPr>
              <w:fldChar w:fldCharType="begin"/>
            </w:r>
            <w:r>
              <w:rPr>
                <w:noProof/>
                <w:webHidden/>
              </w:rPr>
              <w:instrText xml:space="preserve"> PAGEREF _Toc167790392 \h </w:instrText>
            </w:r>
            <w:r>
              <w:rPr>
                <w:noProof/>
                <w:webHidden/>
              </w:rPr>
            </w:r>
            <w:r>
              <w:rPr>
                <w:noProof/>
                <w:webHidden/>
              </w:rPr>
              <w:fldChar w:fldCharType="separate"/>
            </w:r>
            <w:r w:rsidR="002D7F64">
              <w:rPr>
                <w:noProof/>
                <w:webHidden/>
              </w:rPr>
              <w:t>3</w:t>
            </w:r>
            <w:r>
              <w:rPr>
                <w:noProof/>
                <w:webHidden/>
              </w:rPr>
              <w:fldChar w:fldCharType="end"/>
            </w:r>
          </w:hyperlink>
        </w:p>
        <w:p w14:paraId="7BD9D6FA" w14:textId="4764EF07" w:rsidR="0008556F" w:rsidRDefault="0008556F">
          <w:pPr>
            <w:pStyle w:val="TOC3"/>
            <w:tabs>
              <w:tab w:val="right" w:leader="dot" w:pos="9628"/>
            </w:tabs>
            <w:rPr>
              <w:rFonts w:asciiTheme="minorHAnsi" w:eastAsiaTheme="minorEastAsia" w:hAnsiTheme="minorHAnsi" w:cstheme="minorBidi"/>
              <w:noProof/>
              <w:sz w:val="22"/>
              <w:szCs w:val="22"/>
              <w:lang w:val="en-US" w:eastAsia="en-US"/>
            </w:rPr>
          </w:pPr>
          <w:hyperlink w:anchor="_Toc167790393" w:history="1">
            <w:r w:rsidRPr="000F4265">
              <w:rPr>
                <w:rStyle w:val="Hyperlink"/>
                <w:rFonts w:ascii="Times New Roman" w:hAnsi="Times New Roman" w:cs="Times New Roman"/>
                <w:noProof/>
              </w:rPr>
              <w:t>Observații generale</w:t>
            </w:r>
            <w:r>
              <w:rPr>
                <w:noProof/>
                <w:webHidden/>
              </w:rPr>
              <w:tab/>
            </w:r>
            <w:r>
              <w:rPr>
                <w:noProof/>
                <w:webHidden/>
              </w:rPr>
              <w:fldChar w:fldCharType="begin"/>
            </w:r>
            <w:r>
              <w:rPr>
                <w:noProof/>
                <w:webHidden/>
              </w:rPr>
              <w:instrText xml:space="preserve"> PAGEREF _Toc167790393 \h </w:instrText>
            </w:r>
            <w:r>
              <w:rPr>
                <w:noProof/>
                <w:webHidden/>
              </w:rPr>
            </w:r>
            <w:r>
              <w:rPr>
                <w:noProof/>
                <w:webHidden/>
              </w:rPr>
              <w:fldChar w:fldCharType="separate"/>
            </w:r>
            <w:r w:rsidR="002D7F64">
              <w:rPr>
                <w:noProof/>
                <w:webHidden/>
              </w:rPr>
              <w:t>4</w:t>
            </w:r>
            <w:r>
              <w:rPr>
                <w:noProof/>
                <w:webHidden/>
              </w:rPr>
              <w:fldChar w:fldCharType="end"/>
            </w:r>
          </w:hyperlink>
        </w:p>
        <w:p w14:paraId="6F192609" w14:textId="60BFD023" w:rsidR="0008556F" w:rsidRDefault="0008556F">
          <w:pPr>
            <w:pStyle w:val="TOC3"/>
            <w:tabs>
              <w:tab w:val="right" w:leader="dot" w:pos="9628"/>
            </w:tabs>
            <w:rPr>
              <w:rFonts w:asciiTheme="minorHAnsi" w:eastAsiaTheme="minorEastAsia" w:hAnsiTheme="minorHAnsi" w:cstheme="minorBidi"/>
              <w:noProof/>
              <w:sz w:val="22"/>
              <w:szCs w:val="22"/>
              <w:lang w:val="en-US" w:eastAsia="en-US"/>
            </w:rPr>
          </w:pPr>
          <w:hyperlink w:anchor="_Toc167790394" w:history="1">
            <w:r w:rsidRPr="000F4265">
              <w:rPr>
                <w:rStyle w:val="Hyperlink"/>
                <w:noProof/>
              </w:rPr>
              <w:t>Code Listening</w:t>
            </w:r>
            <w:r>
              <w:rPr>
                <w:noProof/>
                <w:webHidden/>
              </w:rPr>
              <w:tab/>
            </w:r>
            <w:r>
              <w:rPr>
                <w:noProof/>
                <w:webHidden/>
              </w:rPr>
              <w:fldChar w:fldCharType="begin"/>
            </w:r>
            <w:r>
              <w:rPr>
                <w:noProof/>
                <w:webHidden/>
              </w:rPr>
              <w:instrText xml:space="preserve"> PAGEREF _Toc167790394 \h </w:instrText>
            </w:r>
            <w:r>
              <w:rPr>
                <w:noProof/>
                <w:webHidden/>
              </w:rPr>
            </w:r>
            <w:r>
              <w:rPr>
                <w:noProof/>
                <w:webHidden/>
              </w:rPr>
              <w:fldChar w:fldCharType="separate"/>
            </w:r>
            <w:r w:rsidR="002D7F64">
              <w:rPr>
                <w:noProof/>
                <w:webHidden/>
              </w:rPr>
              <w:t>4</w:t>
            </w:r>
            <w:r>
              <w:rPr>
                <w:noProof/>
                <w:webHidden/>
              </w:rPr>
              <w:fldChar w:fldCharType="end"/>
            </w:r>
          </w:hyperlink>
        </w:p>
        <w:p w14:paraId="32D512CB" w14:textId="6626C1F5" w:rsidR="0008556F" w:rsidRDefault="0008556F">
          <w:pPr>
            <w:pStyle w:val="TOC3"/>
            <w:tabs>
              <w:tab w:val="right" w:leader="dot" w:pos="9628"/>
            </w:tabs>
            <w:rPr>
              <w:rFonts w:asciiTheme="minorHAnsi" w:eastAsiaTheme="minorEastAsia" w:hAnsiTheme="minorHAnsi" w:cstheme="minorBidi"/>
              <w:noProof/>
              <w:sz w:val="22"/>
              <w:szCs w:val="22"/>
              <w:lang w:val="en-US" w:eastAsia="en-US"/>
            </w:rPr>
          </w:pPr>
          <w:hyperlink w:anchor="_Toc167790395" w:history="1">
            <w:r w:rsidRPr="000F4265">
              <w:rPr>
                <w:rStyle w:val="Hyperlink"/>
                <w:rFonts w:ascii="Times New Roman" w:hAnsi="Times New Roman" w:cs="Times New Roman"/>
                <w:noProof/>
              </w:rPr>
              <w:t>Concluzie:</w:t>
            </w:r>
            <w:r>
              <w:rPr>
                <w:noProof/>
                <w:webHidden/>
              </w:rPr>
              <w:tab/>
            </w:r>
            <w:r>
              <w:rPr>
                <w:noProof/>
                <w:webHidden/>
              </w:rPr>
              <w:fldChar w:fldCharType="begin"/>
            </w:r>
            <w:r>
              <w:rPr>
                <w:noProof/>
                <w:webHidden/>
              </w:rPr>
              <w:instrText xml:space="preserve"> PAGEREF _Toc167790395 \h </w:instrText>
            </w:r>
            <w:r>
              <w:rPr>
                <w:noProof/>
                <w:webHidden/>
              </w:rPr>
            </w:r>
            <w:r>
              <w:rPr>
                <w:noProof/>
                <w:webHidden/>
              </w:rPr>
              <w:fldChar w:fldCharType="separate"/>
            </w:r>
            <w:r w:rsidR="002D7F64">
              <w:rPr>
                <w:noProof/>
                <w:webHidden/>
              </w:rPr>
              <w:t>12</w:t>
            </w:r>
            <w:r>
              <w:rPr>
                <w:noProof/>
                <w:webHidden/>
              </w:rPr>
              <w:fldChar w:fldCharType="end"/>
            </w:r>
          </w:hyperlink>
        </w:p>
        <w:p w14:paraId="333EC266" w14:textId="2D2D4772" w:rsidR="0008556F" w:rsidRDefault="0008556F">
          <w:pPr>
            <w:pStyle w:val="TOC3"/>
            <w:tabs>
              <w:tab w:val="right" w:leader="dot" w:pos="9628"/>
            </w:tabs>
            <w:rPr>
              <w:rFonts w:asciiTheme="minorHAnsi" w:eastAsiaTheme="minorEastAsia" w:hAnsiTheme="minorHAnsi" w:cstheme="minorBidi"/>
              <w:noProof/>
              <w:sz w:val="22"/>
              <w:szCs w:val="22"/>
              <w:lang w:val="en-US" w:eastAsia="en-US"/>
            </w:rPr>
          </w:pPr>
          <w:hyperlink w:anchor="_Toc167790396" w:history="1">
            <w:r w:rsidRPr="000F4265">
              <w:rPr>
                <w:rStyle w:val="Hyperlink"/>
                <w:rFonts w:ascii="Times New Roman" w:hAnsi="Times New Roman" w:cs="Times New Roman"/>
                <w:noProof/>
              </w:rPr>
              <w:t>Webografie</w:t>
            </w:r>
            <w:r>
              <w:rPr>
                <w:noProof/>
                <w:webHidden/>
              </w:rPr>
              <w:tab/>
            </w:r>
            <w:r>
              <w:rPr>
                <w:noProof/>
                <w:webHidden/>
              </w:rPr>
              <w:fldChar w:fldCharType="begin"/>
            </w:r>
            <w:r>
              <w:rPr>
                <w:noProof/>
                <w:webHidden/>
              </w:rPr>
              <w:instrText xml:space="preserve"> PAGEREF _Toc167790396 \h </w:instrText>
            </w:r>
            <w:r>
              <w:rPr>
                <w:noProof/>
                <w:webHidden/>
              </w:rPr>
            </w:r>
            <w:r>
              <w:rPr>
                <w:noProof/>
                <w:webHidden/>
              </w:rPr>
              <w:fldChar w:fldCharType="separate"/>
            </w:r>
            <w:r w:rsidR="002D7F64">
              <w:rPr>
                <w:noProof/>
                <w:webHidden/>
              </w:rPr>
              <w:t>13</w:t>
            </w:r>
            <w:r>
              <w:rPr>
                <w:noProof/>
                <w:webHidden/>
              </w:rPr>
              <w:fldChar w:fldCharType="end"/>
            </w:r>
          </w:hyperlink>
        </w:p>
        <w:p w14:paraId="36430D38" w14:textId="09B495EE" w:rsidR="002F0C56" w:rsidRPr="001A38ED" w:rsidRDefault="001A38ED" w:rsidP="001A38ED">
          <w:pPr>
            <w:rPr>
              <w:rFonts w:ascii="Times New Roman" w:hAnsi="Times New Roman" w:cs="Times New Roman"/>
              <w:sz w:val="24"/>
              <w:szCs w:val="24"/>
            </w:rPr>
          </w:pPr>
          <w:r w:rsidRPr="001A38ED">
            <w:rPr>
              <w:rFonts w:ascii="Times New Roman" w:hAnsi="Times New Roman" w:cs="Times New Roman"/>
              <w:b/>
              <w:bCs/>
              <w:noProof/>
              <w:sz w:val="24"/>
              <w:szCs w:val="24"/>
            </w:rPr>
            <w:fldChar w:fldCharType="end"/>
          </w:r>
        </w:p>
      </w:sdtContent>
    </w:sdt>
    <w:p w14:paraId="4E179A5B" w14:textId="3151BBD8" w:rsidR="002F0C56" w:rsidRPr="00134103" w:rsidRDefault="002F0C56" w:rsidP="00134103">
      <w:pPr>
        <w:pStyle w:val="Heading3"/>
        <w:jc w:val="center"/>
        <w:rPr>
          <w:rFonts w:ascii="Times New Roman" w:hAnsi="Times New Roman" w:cs="Times New Roman"/>
        </w:rPr>
      </w:pPr>
      <w:bookmarkStart w:id="1" w:name="_Toc167790391"/>
      <w:r w:rsidRPr="00134103">
        <w:rPr>
          <w:rFonts w:ascii="Times New Roman" w:hAnsi="Times New Roman" w:cs="Times New Roman"/>
        </w:rPr>
        <w:t>Introducere</w:t>
      </w:r>
      <w:bookmarkEnd w:id="1"/>
    </w:p>
    <w:p w14:paraId="7E2A25DA" w14:textId="77777777" w:rsidR="00B62DCB" w:rsidRPr="00134103" w:rsidRDefault="00B62DCB" w:rsidP="00134103">
      <w:pPr>
        <w:spacing w:line="360" w:lineRule="auto"/>
        <w:jc w:val="both"/>
        <w:rPr>
          <w:rFonts w:ascii="Times New Roman" w:hAnsi="Times New Roman" w:cs="Times New Roman"/>
          <w:sz w:val="24"/>
          <w:szCs w:val="24"/>
        </w:rPr>
      </w:pPr>
      <w:r w:rsidRPr="00134103">
        <w:rPr>
          <w:rFonts w:ascii="Times New Roman" w:hAnsi="Times New Roman" w:cs="Times New Roman"/>
          <w:sz w:val="24"/>
          <w:szCs w:val="24"/>
        </w:rPr>
        <w:t>În cadrul acestei sarcini, am dezvoltat o aplicație vizuală utilizând limbajul de programare C# și tehnologia Windows Presentation Foundation (WPF) pentru a gestiona informațiile despre beneficiarii unei societăți de distribuție. Baza de date utilizată pentru stocarea informațiilor despre beneficiari este administrată prin intermediul unui sistem de gestionare a bazelor de date relaționale (RDBMS), iar conexiunea dintre aplicație și baza de date a fost realizată folosind entity framework. Pentru a facilita interacțiunea utilizatorilor cu datele, am implementat o serie de funcționalități utilizând diverse controale și formulare din WPF.</w:t>
      </w:r>
    </w:p>
    <w:p w14:paraId="31FB0911" w14:textId="77777777" w:rsidR="00B62DCB" w:rsidRPr="00134103" w:rsidRDefault="00B62DCB" w:rsidP="00134103">
      <w:pPr>
        <w:spacing w:line="360" w:lineRule="auto"/>
        <w:jc w:val="both"/>
        <w:rPr>
          <w:rFonts w:ascii="Times New Roman" w:hAnsi="Times New Roman" w:cs="Times New Roman"/>
          <w:sz w:val="24"/>
          <w:szCs w:val="24"/>
        </w:rPr>
      </w:pPr>
    </w:p>
    <w:p w14:paraId="0697A82C" w14:textId="77777777" w:rsidR="00B62DCB" w:rsidRPr="00134103" w:rsidRDefault="00B62DCB" w:rsidP="00134103">
      <w:pPr>
        <w:spacing w:line="360" w:lineRule="auto"/>
        <w:jc w:val="both"/>
        <w:rPr>
          <w:rFonts w:ascii="Times New Roman" w:hAnsi="Times New Roman" w:cs="Times New Roman"/>
          <w:sz w:val="24"/>
          <w:szCs w:val="24"/>
        </w:rPr>
      </w:pPr>
      <w:r w:rsidRPr="00134103">
        <w:rPr>
          <w:rFonts w:ascii="Times New Roman" w:hAnsi="Times New Roman" w:cs="Times New Roman"/>
          <w:sz w:val="24"/>
          <w:szCs w:val="24"/>
        </w:rPr>
        <w:t>Baza de date a fost proiectată pentru a asigura integritatea datelor prin utilizarea constrângerilor precum chei primare, chei externe și restricții de unicitate. Obiectele bazei de date, inclusiv tabelele, procedurile stocate și declanșatoarele, sunt administrate pentru a asigura consistența și acuratețea datelor. Planul de întreținere a bazei de date include operațiuni regulate de backup, indexare și actualizare a statisticilor pentru a optimiza performanța interogărilor.</w:t>
      </w:r>
    </w:p>
    <w:p w14:paraId="031B4F0B" w14:textId="77777777" w:rsidR="00B62DCB" w:rsidRPr="00134103" w:rsidRDefault="00B62DCB" w:rsidP="00134103">
      <w:pPr>
        <w:spacing w:line="360" w:lineRule="auto"/>
        <w:jc w:val="both"/>
        <w:rPr>
          <w:rFonts w:ascii="Times New Roman" w:hAnsi="Times New Roman" w:cs="Times New Roman"/>
          <w:sz w:val="24"/>
          <w:szCs w:val="24"/>
        </w:rPr>
      </w:pPr>
    </w:p>
    <w:p w14:paraId="49B40F2B" w14:textId="77777777" w:rsidR="00B62DCB" w:rsidRPr="00134103" w:rsidRDefault="00B62DCB" w:rsidP="00134103">
      <w:pPr>
        <w:spacing w:line="360" w:lineRule="auto"/>
        <w:jc w:val="both"/>
        <w:rPr>
          <w:rFonts w:ascii="Times New Roman" w:hAnsi="Times New Roman" w:cs="Times New Roman"/>
          <w:sz w:val="24"/>
          <w:szCs w:val="24"/>
        </w:rPr>
      </w:pPr>
      <w:r w:rsidRPr="00134103">
        <w:rPr>
          <w:rFonts w:ascii="Times New Roman" w:hAnsi="Times New Roman" w:cs="Times New Roman"/>
          <w:sz w:val="24"/>
          <w:szCs w:val="24"/>
        </w:rPr>
        <w:t>Aplicația include următoarele funcționalități principale: înregistrarea unui nou beneficiar, utilizatorul poate introduce datele unui nou beneficiar, care sunt apoi salvate în baza de date; excluderea unui beneficiar, utilizatorul poate șterge un beneficiar specificat prin codul său, iar modificările corespunzătoare sunt reflectate în tabele; eliminarea înregistrărilor cu NrBen zero, aplicația verifică și șterge automat toate înregistrările unde atributul NrBen are valoarea zero; afișarea listei de beneficiari, lista tuturor beneficiarilor este afișată pe ecran, ordonată alfabetic după nume; calculul raportului urban/rural, aplicația determină și afișează raportul dintre numărul de beneficiari din mediul urban și cei din mediul rural; afișarea beneficiarilor dintr-o localitate specifică, utilizatorul poate introduce codul unei localități și vizualiza toți beneficiarii din acea localitate; exportul datelor, informațiile despre localitățile cu cel mai mare număr de beneficiari pot fi exportate într-un fișier MS Word sau MS Excel; crearea unei noi tabele pentru localitățile rurale, o nouă tabelă este creată și populată doar cu atributele beneficiarilor din localitățile rurale; afișarea detaliilor de contact, aplicația afișează adresa de e-mail, numărul de telefon și adresa fiecărui beneficiar.</w:t>
      </w:r>
    </w:p>
    <w:p w14:paraId="1BB6CAFA" w14:textId="77777777" w:rsidR="00B62DCB" w:rsidRPr="00134103" w:rsidRDefault="00B62DCB" w:rsidP="00134103">
      <w:pPr>
        <w:spacing w:line="360" w:lineRule="auto"/>
        <w:jc w:val="both"/>
        <w:rPr>
          <w:rFonts w:ascii="Times New Roman" w:hAnsi="Times New Roman" w:cs="Times New Roman"/>
          <w:sz w:val="24"/>
          <w:szCs w:val="24"/>
        </w:rPr>
      </w:pPr>
    </w:p>
    <w:p w14:paraId="0E067234" w14:textId="73E517D6" w:rsidR="00B62DCB" w:rsidRPr="00134103" w:rsidRDefault="00B62DCB" w:rsidP="00134103">
      <w:pPr>
        <w:spacing w:line="360" w:lineRule="auto"/>
        <w:jc w:val="both"/>
        <w:rPr>
          <w:rFonts w:ascii="Times New Roman" w:hAnsi="Times New Roman" w:cs="Times New Roman"/>
          <w:sz w:val="24"/>
          <w:szCs w:val="24"/>
        </w:rPr>
      </w:pPr>
      <w:r w:rsidRPr="00134103">
        <w:rPr>
          <w:rFonts w:ascii="Times New Roman" w:hAnsi="Times New Roman" w:cs="Times New Roman"/>
          <w:sz w:val="24"/>
          <w:szCs w:val="24"/>
        </w:rPr>
        <w:t>Pentru a implementa aceste funcționalități, am utilizat framework-uri și biblioteci precum Entity Framework pentru maparea obiect-relatională și LiveCharts pentru generarea de grafice și vizualizarea datelor într-un mod interactiv și intuitiv. Interfața utilizator a fost dezvoltată folosind controalele și funcționalitățile oferite de WPF, asigurând astfel o experiență de utilizare fluidă și modernă. Securitatea datelor a fost asigurată prin implementarea de politici stricte de acces și autentificare a utilizatorilor, criptarea datelor sensibile și utilizarea unor mecanisme de backup și restaurare pentru a preveni pierderea datelor în caz de incidente neprevăzute. Prin implementarea acestei aplicații, am reușit să oferim un instrument eficient și ușor de utilizat pentru gestionarea informațiilor despre beneficiarii societății de distribuție, asigurând totodată integritatea și securitatea datelor.</w:t>
      </w:r>
    </w:p>
    <w:p w14:paraId="36D074AA" w14:textId="7618646A" w:rsidR="00B62DCB" w:rsidRDefault="00B62DCB" w:rsidP="00B62DCB"/>
    <w:p w14:paraId="20D11B5D" w14:textId="653A8B97" w:rsidR="00B62DCB" w:rsidRPr="00134103" w:rsidRDefault="00425064" w:rsidP="00B62DCB">
      <w:pPr>
        <w:pStyle w:val="Heading3"/>
        <w:rPr>
          <w:rFonts w:ascii="Times New Roman" w:hAnsi="Times New Roman" w:cs="Times New Roman"/>
        </w:rPr>
      </w:pPr>
      <w:bookmarkStart w:id="2" w:name="_Toc167790392"/>
      <w:r w:rsidRPr="00425064">
        <w:rPr>
          <w:rFonts w:ascii="Times New Roman" w:hAnsi="Times New Roman" w:cs="Times New Roman"/>
        </w:rPr>
        <w:t>Conținutul activitătii</w:t>
      </w:r>
      <w:bookmarkEnd w:id="2"/>
    </w:p>
    <w:p w14:paraId="119A1580" w14:textId="77777777" w:rsidR="00B62DCB" w:rsidRPr="00134103" w:rsidRDefault="00B62DCB" w:rsidP="00134103">
      <w:pPr>
        <w:pStyle w:val="ListParagraph"/>
        <w:numPr>
          <w:ilvl w:val="0"/>
          <w:numId w:val="5"/>
        </w:numPr>
        <w:spacing w:line="360" w:lineRule="auto"/>
        <w:jc w:val="both"/>
        <w:rPr>
          <w:rFonts w:ascii="Times New Roman" w:hAnsi="Times New Roman" w:cs="Times New Roman"/>
          <w:sz w:val="24"/>
          <w:szCs w:val="24"/>
        </w:rPr>
      </w:pPr>
      <w:r w:rsidRPr="00134103">
        <w:rPr>
          <w:rFonts w:ascii="Times New Roman" w:hAnsi="Times New Roman" w:cs="Times New Roman"/>
          <w:sz w:val="24"/>
          <w:szCs w:val="24"/>
        </w:rPr>
        <w:t>Elaborarea produsului program a început cu crearea unei pagini de login, care permite utilizatorului să se autentifice și să verifice datele direct în baza de date. Am inclus și funcționalitatea de înregistrare a unui utilizator nou.</w:t>
      </w:r>
    </w:p>
    <w:p w14:paraId="5F379AFD" w14:textId="77777777" w:rsidR="00B62DCB" w:rsidRPr="00134103" w:rsidRDefault="00B62DCB" w:rsidP="00134103">
      <w:pPr>
        <w:spacing w:line="360" w:lineRule="auto"/>
        <w:jc w:val="both"/>
        <w:rPr>
          <w:rFonts w:ascii="Times New Roman" w:hAnsi="Times New Roman" w:cs="Times New Roman"/>
          <w:sz w:val="24"/>
          <w:szCs w:val="24"/>
        </w:rPr>
      </w:pPr>
    </w:p>
    <w:p w14:paraId="7341C90A" w14:textId="77777777" w:rsidR="00B62DCB" w:rsidRPr="00134103" w:rsidRDefault="00B62DCB" w:rsidP="00134103">
      <w:pPr>
        <w:pStyle w:val="ListParagraph"/>
        <w:numPr>
          <w:ilvl w:val="0"/>
          <w:numId w:val="5"/>
        </w:numPr>
        <w:spacing w:line="360" w:lineRule="auto"/>
        <w:jc w:val="both"/>
        <w:rPr>
          <w:rFonts w:ascii="Times New Roman" w:hAnsi="Times New Roman" w:cs="Times New Roman"/>
          <w:sz w:val="24"/>
          <w:szCs w:val="24"/>
        </w:rPr>
      </w:pPr>
      <w:r w:rsidRPr="00134103">
        <w:rPr>
          <w:rFonts w:ascii="Times New Roman" w:hAnsi="Times New Roman" w:cs="Times New Roman"/>
          <w:sz w:val="24"/>
          <w:szCs w:val="24"/>
        </w:rPr>
        <w:t>Pagina de management a datelor conține un dashboard cu tabelul principal și diverse informații relevante. Compartimentul dedicat beneficiarilor utilizează un DataGrid pentru combinarea datelor din mai multe tabele și oferă un design custom pentru a permite sortarea, editarea, ștergerea și adăugarea de noi date.</w:t>
      </w:r>
    </w:p>
    <w:p w14:paraId="3DCA8729" w14:textId="77777777" w:rsidR="00B62DCB" w:rsidRPr="00134103" w:rsidRDefault="00B62DCB" w:rsidP="00134103">
      <w:pPr>
        <w:spacing w:line="360" w:lineRule="auto"/>
        <w:jc w:val="both"/>
        <w:rPr>
          <w:rFonts w:ascii="Times New Roman" w:hAnsi="Times New Roman" w:cs="Times New Roman"/>
          <w:sz w:val="24"/>
          <w:szCs w:val="24"/>
        </w:rPr>
      </w:pPr>
    </w:p>
    <w:p w14:paraId="1DAFF38F" w14:textId="77777777" w:rsidR="00B62DCB" w:rsidRPr="00134103" w:rsidRDefault="00B62DCB" w:rsidP="00134103">
      <w:pPr>
        <w:pStyle w:val="ListParagraph"/>
        <w:numPr>
          <w:ilvl w:val="0"/>
          <w:numId w:val="5"/>
        </w:numPr>
        <w:spacing w:line="360" w:lineRule="auto"/>
        <w:jc w:val="both"/>
        <w:rPr>
          <w:rFonts w:ascii="Times New Roman" w:hAnsi="Times New Roman" w:cs="Times New Roman"/>
          <w:sz w:val="24"/>
          <w:szCs w:val="24"/>
        </w:rPr>
      </w:pPr>
      <w:r w:rsidRPr="00134103">
        <w:rPr>
          <w:rFonts w:ascii="Times New Roman" w:hAnsi="Times New Roman" w:cs="Times New Roman"/>
          <w:sz w:val="24"/>
          <w:szCs w:val="24"/>
        </w:rPr>
        <w:t>Pe pagina de localizare sunt prezentate datele despre beneficiarii proveniți din mediile rurale, iar utilizatorul poate interacționa cu aceste date într-un mod intuitiv datorită designului custom.</w:t>
      </w:r>
    </w:p>
    <w:p w14:paraId="021F6941" w14:textId="77777777" w:rsidR="00B62DCB" w:rsidRPr="00134103" w:rsidRDefault="00B62DCB" w:rsidP="00134103">
      <w:pPr>
        <w:spacing w:line="360" w:lineRule="auto"/>
        <w:jc w:val="both"/>
        <w:rPr>
          <w:rFonts w:ascii="Times New Roman" w:hAnsi="Times New Roman" w:cs="Times New Roman"/>
          <w:sz w:val="24"/>
          <w:szCs w:val="24"/>
        </w:rPr>
      </w:pPr>
    </w:p>
    <w:p w14:paraId="0A158DDA" w14:textId="77777777" w:rsidR="00B62DCB" w:rsidRPr="00134103" w:rsidRDefault="00B62DCB" w:rsidP="00134103">
      <w:pPr>
        <w:pStyle w:val="ListParagraph"/>
        <w:numPr>
          <w:ilvl w:val="0"/>
          <w:numId w:val="5"/>
        </w:numPr>
        <w:spacing w:line="360" w:lineRule="auto"/>
        <w:jc w:val="both"/>
        <w:rPr>
          <w:rFonts w:ascii="Times New Roman" w:hAnsi="Times New Roman" w:cs="Times New Roman"/>
          <w:sz w:val="24"/>
          <w:szCs w:val="24"/>
        </w:rPr>
      </w:pPr>
      <w:r w:rsidRPr="00134103">
        <w:rPr>
          <w:rFonts w:ascii="Times New Roman" w:hAnsi="Times New Roman" w:cs="Times New Roman"/>
          <w:sz w:val="24"/>
          <w:szCs w:val="24"/>
        </w:rPr>
        <w:t>Pagina de diagrame conține rapoarte vizuale despre codurile localităților și mediile în care se află beneficiarii, prezentate sub formă de grafice ușor de înțeles.</w:t>
      </w:r>
    </w:p>
    <w:p w14:paraId="77EF9041" w14:textId="77777777" w:rsidR="00B62DCB" w:rsidRPr="00134103" w:rsidRDefault="00B62DCB" w:rsidP="00134103">
      <w:pPr>
        <w:spacing w:line="360" w:lineRule="auto"/>
        <w:jc w:val="both"/>
        <w:rPr>
          <w:rFonts w:ascii="Times New Roman" w:hAnsi="Times New Roman" w:cs="Times New Roman"/>
          <w:sz w:val="24"/>
          <w:szCs w:val="24"/>
        </w:rPr>
      </w:pPr>
    </w:p>
    <w:p w14:paraId="3C7DF6F4" w14:textId="77777777" w:rsidR="00B62DCB" w:rsidRPr="00134103" w:rsidRDefault="00B62DCB" w:rsidP="00134103">
      <w:pPr>
        <w:pStyle w:val="ListParagraph"/>
        <w:numPr>
          <w:ilvl w:val="0"/>
          <w:numId w:val="5"/>
        </w:numPr>
        <w:spacing w:line="360" w:lineRule="auto"/>
        <w:jc w:val="both"/>
        <w:rPr>
          <w:rFonts w:ascii="Times New Roman" w:hAnsi="Times New Roman" w:cs="Times New Roman"/>
          <w:sz w:val="24"/>
          <w:szCs w:val="24"/>
        </w:rPr>
      </w:pPr>
      <w:r w:rsidRPr="00134103">
        <w:rPr>
          <w:rFonts w:ascii="Times New Roman" w:hAnsi="Times New Roman" w:cs="Times New Roman"/>
          <w:sz w:val="24"/>
          <w:szCs w:val="24"/>
        </w:rPr>
        <w:t>Un buton de logout este disponibil pentru a permite utilizatorului să se deconecteze și să se întoarcă la pagina de login pentru autentificarea cu un alt cont.</w:t>
      </w:r>
    </w:p>
    <w:p w14:paraId="4777C82E" w14:textId="77777777" w:rsidR="00B62DCB" w:rsidRPr="00134103" w:rsidRDefault="00B62DCB" w:rsidP="00134103">
      <w:pPr>
        <w:spacing w:line="360" w:lineRule="auto"/>
        <w:jc w:val="both"/>
        <w:rPr>
          <w:rFonts w:ascii="Times New Roman" w:hAnsi="Times New Roman" w:cs="Times New Roman"/>
          <w:sz w:val="24"/>
          <w:szCs w:val="24"/>
        </w:rPr>
      </w:pPr>
    </w:p>
    <w:p w14:paraId="43AC4F16" w14:textId="594768DF" w:rsidR="00B62DCB" w:rsidRPr="00134103" w:rsidRDefault="00B62DCB" w:rsidP="00134103">
      <w:pPr>
        <w:pStyle w:val="ListParagraph"/>
        <w:numPr>
          <w:ilvl w:val="0"/>
          <w:numId w:val="5"/>
        </w:numPr>
        <w:spacing w:line="360" w:lineRule="auto"/>
        <w:jc w:val="both"/>
        <w:rPr>
          <w:rFonts w:ascii="Times New Roman" w:hAnsi="Times New Roman" w:cs="Times New Roman"/>
          <w:sz w:val="24"/>
          <w:szCs w:val="24"/>
        </w:rPr>
      </w:pPr>
      <w:r w:rsidRPr="00134103">
        <w:rPr>
          <w:rFonts w:ascii="Times New Roman" w:hAnsi="Times New Roman" w:cs="Times New Roman"/>
          <w:sz w:val="24"/>
          <w:szCs w:val="24"/>
        </w:rPr>
        <w:t>Toate aceste sarcini sunt gestionate printr-o instanță de bază, asigurând consistența și corectitudinea operațiilor efectuate în cadrul aplicației.</w:t>
      </w:r>
    </w:p>
    <w:p w14:paraId="03963190" w14:textId="77777777" w:rsidR="00B944ED" w:rsidRPr="00134103" w:rsidRDefault="00B944ED" w:rsidP="00B944ED">
      <w:pPr>
        <w:pStyle w:val="Heading5"/>
        <w:rPr>
          <w:rFonts w:ascii="Times New Roman" w:hAnsi="Times New Roman" w:cs="Times New Roman"/>
          <w:sz w:val="26"/>
          <w:szCs w:val="26"/>
        </w:rPr>
      </w:pPr>
      <w:r w:rsidRPr="00134103">
        <w:rPr>
          <w:rFonts w:ascii="Times New Roman" w:hAnsi="Times New Roman" w:cs="Times New Roman"/>
          <w:sz w:val="26"/>
          <w:szCs w:val="26"/>
        </w:rPr>
        <w:lastRenderedPageBreak/>
        <w:t>Pentru testarea produsului program, am folosit următoarele proceduri:</w:t>
      </w:r>
    </w:p>
    <w:p w14:paraId="33F80FD8" w14:textId="77777777" w:rsidR="00B944ED" w:rsidRDefault="00B944ED" w:rsidP="00B944ED"/>
    <w:p w14:paraId="4E84A397" w14:textId="77777777" w:rsidR="00B944ED" w:rsidRPr="00134103" w:rsidRDefault="00B944ED" w:rsidP="00134103">
      <w:pPr>
        <w:pStyle w:val="ListParagraph"/>
        <w:numPr>
          <w:ilvl w:val="0"/>
          <w:numId w:val="6"/>
        </w:numPr>
        <w:spacing w:line="360" w:lineRule="auto"/>
        <w:jc w:val="both"/>
        <w:rPr>
          <w:rFonts w:ascii="Times New Roman" w:hAnsi="Times New Roman" w:cs="Times New Roman"/>
          <w:sz w:val="24"/>
          <w:szCs w:val="24"/>
        </w:rPr>
      </w:pPr>
      <w:r w:rsidRPr="00134103">
        <w:rPr>
          <w:rFonts w:ascii="Times New Roman" w:hAnsi="Times New Roman" w:cs="Times New Roman"/>
          <w:sz w:val="24"/>
          <w:szCs w:val="24"/>
        </w:rPr>
        <w:t>Datele de intrare: Am introdus în mod deliberat diverse combinații de date și situații pentru a verifica funcționalitatea și robustețea aplicației. Aceste date au inclus diferite tipuri de date pentru autentificare și informații despre beneficiari.</w:t>
      </w:r>
    </w:p>
    <w:p w14:paraId="5184B4B1" w14:textId="77777777" w:rsidR="00B944ED" w:rsidRPr="00134103" w:rsidRDefault="00B944ED" w:rsidP="00134103">
      <w:pPr>
        <w:spacing w:line="360" w:lineRule="auto"/>
        <w:jc w:val="both"/>
        <w:rPr>
          <w:rFonts w:ascii="Times New Roman" w:hAnsi="Times New Roman" w:cs="Times New Roman"/>
          <w:sz w:val="24"/>
          <w:szCs w:val="24"/>
        </w:rPr>
      </w:pPr>
    </w:p>
    <w:p w14:paraId="6B14C629" w14:textId="77777777" w:rsidR="00B944ED" w:rsidRPr="00134103" w:rsidRDefault="00B944ED" w:rsidP="00134103">
      <w:pPr>
        <w:pStyle w:val="ListParagraph"/>
        <w:numPr>
          <w:ilvl w:val="0"/>
          <w:numId w:val="6"/>
        </w:numPr>
        <w:spacing w:line="360" w:lineRule="auto"/>
        <w:jc w:val="both"/>
        <w:rPr>
          <w:rFonts w:ascii="Times New Roman" w:hAnsi="Times New Roman" w:cs="Times New Roman"/>
          <w:sz w:val="24"/>
          <w:szCs w:val="24"/>
        </w:rPr>
      </w:pPr>
      <w:r w:rsidRPr="00134103">
        <w:rPr>
          <w:rFonts w:ascii="Times New Roman" w:hAnsi="Times New Roman" w:cs="Times New Roman"/>
          <w:sz w:val="24"/>
          <w:szCs w:val="24"/>
        </w:rPr>
        <w:t>Datele de ieșire: Am verificat corectitudinea datelor afișate în interfața utilizatorului în funcție de acțiunile efectuate. Am asigurat că datele prezentate sunt actualizate corespunzător și reflectă modificările făcute în baza de date.</w:t>
      </w:r>
    </w:p>
    <w:p w14:paraId="17030743" w14:textId="77777777" w:rsidR="00B944ED" w:rsidRPr="00134103" w:rsidRDefault="00B944ED" w:rsidP="00134103">
      <w:pPr>
        <w:spacing w:line="360" w:lineRule="auto"/>
        <w:jc w:val="both"/>
        <w:rPr>
          <w:rFonts w:ascii="Times New Roman" w:hAnsi="Times New Roman" w:cs="Times New Roman"/>
          <w:sz w:val="24"/>
          <w:szCs w:val="24"/>
        </w:rPr>
      </w:pPr>
    </w:p>
    <w:p w14:paraId="6A3A4C43" w14:textId="77777777" w:rsidR="00B944ED" w:rsidRPr="00134103" w:rsidRDefault="00B944ED" w:rsidP="00134103">
      <w:pPr>
        <w:pStyle w:val="ListParagraph"/>
        <w:numPr>
          <w:ilvl w:val="0"/>
          <w:numId w:val="6"/>
        </w:numPr>
        <w:spacing w:line="360" w:lineRule="auto"/>
        <w:jc w:val="both"/>
        <w:rPr>
          <w:rFonts w:ascii="Times New Roman" w:hAnsi="Times New Roman" w:cs="Times New Roman"/>
          <w:sz w:val="24"/>
          <w:szCs w:val="24"/>
        </w:rPr>
      </w:pPr>
      <w:r w:rsidRPr="00134103">
        <w:rPr>
          <w:rFonts w:ascii="Times New Roman" w:hAnsi="Times New Roman" w:cs="Times New Roman"/>
          <w:sz w:val="24"/>
          <w:szCs w:val="24"/>
        </w:rPr>
        <w:t>Funcționalitatea produsului program: Am testat fiecare funcționalitate a aplicației, inclusiv autentificarea, înregistrarea utilizatorilor noi, gestionarea datelor, afișarea corectă a informațiilor și generarea de rapoarte vizuale. Am verificat și interacțiunea cu diverse elemente ale interfeței utilizatorului pentru a asigura o experiență fluidă și intuitivă.</w:t>
      </w:r>
    </w:p>
    <w:p w14:paraId="598C85A6" w14:textId="77777777" w:rsidR="00B944ED" w:rsidRPr="00134103" w:rsidRDefault="00B944ED" w:rsidP="00134103">
      <w:pPr>
        <w:spacing w:line="360" w:lineRule="auto"/>
        <w:jc w:val="both"/>
        <w:rPr>
          <w:rFonts w:ascii="Times New Roman" w:hAnsi="Times New Roman" w:cs="Times New Roman"/>
          <w:sz w:val="24"/>
          <w:szCs w:val="24"/>
        </w:rPr>
      </w:pPr>
    </w:p>
    <w:p w14:paraId="67B46235" w14:textId="7EF00CF0" w:rsidR="00B62DCB" w:rsidRPr="00134103" w:rsidRDefault="00B944ED" w:rsidP="00134103">
      <w:pPr>
        <w:pStyle w:val="ListParagraph"/>
        <w:numPr>
          <w:ilvl w:val="0"/>
          <w:numId w:val="6"/>
        </w:numPr>
        <w:spacing w:line="360" w:lineRule="auto"/>
        <w:jc w:val="both"/>
        <w:rPr>
          <w:rFonts w:ascii="Times New Roman" w:hAnsi="Times New Roman" w:cs="Times New Roman"/>
          <w:sz w:val="24"/>
          <w:szCs w:val="24"/>
        </w:rPr>
      </w:pPr>
      <w:r w:rsidRPr="00134103">
        <w:rPr>
          <w:rFonts w:ascii="Times New Roman" w:hAnsi="Times New Roman" w:cs="Times New Roman"/>
          <w:sz w:val="24"/>
          <w:szCs w:val="24"/>
        </w:rPr>
        <w:t>Am efectuat teste de încărcare pentru a evalua performanța aplicației în condiții de utilizare intensivă și am testat și în diverse medii și configurații pentru a asigura compatibilitatea și stabilitatea produsului. Toate aceste teste au fost documentate și raportate pentru a identifica și remedia eventualele probleme sau erori.</w:t>
      </w:r>
    </w:p>
    <w:p w14:paraId="1A0D9897" w14:textId="16A39733" w:rsidR="00B944ED" w:rsidRDefault="00B944ED" w:rsidP="00B944ED"/>
    <w:p w14:paraId="5E763F4C" w14:textId="12E72239" w:rsidR="00B944ED" w:rsidRPr="00134103" w:rsidRDefault="00E2469A" w:rsidP="00134103">
      <w:pPr>
        <w:pStyle w:val="Heading3"/>
        <w:jc w:val="center"/>
        <w:rPr>
          <w:rFonts w:ascii="Times New Roman" w:hAnsi="Times New Roman" w:cs="Times New Roman"/>
        </w:rPr>
      </w:pPr>
      <w:bookmarkStart w:id="3" w:name="_Toc167790393"/>
      <w:r w:rsidRPr="00E2469A">
        <w:rPr>
          <w:rFonts w:ascii="Times New Roman" w:hAnsi="Times New Roman" w:cs="Times New Roman"/>
        </w:rPr>
        <w:t>Observații generale</w:t>
      </w:r>
      <w:bookmarkEnd w:id="3"/>
    </w:p>
    <w:p w14:paraId="79673B45" w14:textId="77777777" w:rsidR="00B944ED" w:rsidRPr="00134103" w:rsidRDefault="00B944ED" w:rsidP="00134103">
      <w:pPr>
        <w:pStyle w:val="ListParagraph"/>
        <w:numPr>
          <w:ilvl w:val="0"/>
          <w:numId w:val="7"/>
        </w:numPr>
        <w:spacing w:line="360" w:lineRule="auto"/>
        <w:jc w:val="both"/>
        <w:rPr>
          <w:rFonts w:ascii="Times New Roman" w:hAnsi="Times New Roman" w:cs="Times New Roman"/>
          <w:sz w:val="24"/>
          <w:szCs w:val="24"/>
        </w:rPr>
      </w:pPr>
      <w:r w:rsidRPr="00134103">
        <w:rPr>
          <w:rFonts w:ascii="Times New Roman" w:hAnsi="Times New Roman" w:cs="Times New Roman"/>
          <w:sz w:val="24"/>
          <w:szCs w:val="24"/>
        </w:rPr>
        <w:t>Produsul program dezvoltat reușește să îndeplinească cu succes cerințele și funcționalitățile specificate în cadrul sarcinii.</w:t>
      </w:r>
    </w:p>
    <w:p w14:paraId="0859BF27" w14:textId="77777777" w:rsidR="00B944ED" w:rsidRPr="00134103" w:rsidRDefault="00B944ED" w:rsidP="00134103">
      <w:pPr>
        <w:pStyle w:val="ListParagraph"/>
        <w:numPr>
          <w:ilvl w:val="0"/>
          <w:numId w:val="7"/>
        </w:numPr>
        <w:spacing w:line="360" w:lineRule="auto"/>
        <w:jc w:val="both"/>
        <w:rPr>
          <w:rFonts w:ascii="Times New Roman" w:hAnsi="Times New Roman" w:cs="Times New Roman"/>
          <w:sz w:val="24"/>
          <w:szCs w:val="24"/>
        </w:rPr>
      </w:pPr>
      <w:r w:rsidRPr="00134103">
        <w:rPr>
          <w:rFonts w:ascii="Times New Roman" w:hAnsi="Times New Roman" w:cs="Times New Roman"/>
          <w:sz w:val="24"/>
          <w:szCs w:val="24"/>
        </w:rPr>
        <w:t>Interfața utilizatorului este intuitivă și prietenoasă, facilitând navigarea și interacțiunea cu diferitele module și funcționalități.</w:t>
      </w:r>
    </w:p>
    <w:p w14:paraId="76070305" w14:textId="77777777" w:rsidR="00B944ED" w:rsidRPr="00134103" w:rsidRDefault="00B944ED" w:rsidP="00134103">
      <w:pPr>
        <w:pStyle w:val="ListParagraph"/>
        <w:numPr>
          <w:ilvl w:val="0"/>
          <w:numId w:val="7"/>
        </w:numPr>
        <w:spacing w:line="360" w:lineRule="auto"/>
        <w:jc w:val="both"/>
        <w:rPr>
          <w:rFonts w:ascii="Times New Roman" w:hAnsi="Times New Roman" w:cs="Times New Roman"/>
          <w:sz w:val="24"/>
          <w:szCs w:val="24"/>
        </w:rPr>
      </w:pPr>
      <w:r w:rsidRPr="00134103">
        <w:rPr>
          <w:rFonts w:ascii="Times New Roman" w:hAnsi="Times New Roman" w:cs="Times New Roman"/>
          <w:sz w:val="24"/>
          <w:szCs w:val="24"/>
        </w:rPr>
        <w:t>Implementarea unui sistem de login și înregistrare asigură securitatea și controlul accesului la date, contribuind la protejarea informațiilor sensibile.</w:t>
      </w:r>
    </w:p>
    <w:p w14:paraId="060BDE71" w14:textId="3D75DF22" w:rsidR="00B944ED" w:rsidRDefault="00B944ED" w:rsidP="00134103">
      <w:pPr>
        <w:pStyle w:val="ListParagraph"/>
        <w:numPr>
          <w:ilvl w:val="0"/>
          <w:numId w:val="7"/>
        </w:numPr>
        <w:spacing w:line="360" w:lineRule="auto"/>
        <w:jc w:val="both"/>
        <w:rPr>
          <w:rFonts w:ascii="Times New Roman" w:hAnsi="Times New Roman" w:cs="Times New Roman"/>
          <w:sz w:val="24"/>
          <w:szCs w:val="24"/>
        </w:rPr>
      </w:pPr>
      <w:r w:rsidRPr="00134103">
        <w:rPr>
          <w:rFonts w:ascii="Times New Roman" w:hAnsi="Times New Roman" w:cs="Times New Roman"/>
          <w:sz w:val="24"/>
          <w:szCs w:val="24"/>
        </w:rPr>
        <w:t>Utilizarea designului custom pentru elementele de interfață adaugă un plus de estetică și îmbunătățește experiența utilizatorului.</w:t>
      </w:r>
    </w:p>
    <w:p w14:paraId="6DFDDF16" w14:textId="62C1BFCA" w:rsidR="00134103" w:rsidRDefault="00134103" w:rsidP="00134103">
      <w:pPr>
        <w:spacing w:line="360" w:lineRule="auto"/>
        <w:jc w:val="both"/>
        <w:rPr>
          <w:rFonts w:ascii="Times New Roman" w:hAnsi="Times New Roman" w:cs="Times New Roman"/>
          <w:sz w:val="24"/>
          <w:szCs w:val="24"/>
        </w:rPr>
      </w:pPr>
    </w:p>
    <w:p w14:paraId="3DE78512" w14:textId="799C0C78" w:rsidR="00134103" w:rsidRDefault="00134103" w:rsidP="00134103">
      <w:pPr>
        <w:pStyle w:val="Heading3"/>
        <w:jc w:val="center"/>
        <w:rPr>
          <w:rFonts w:ascii="Times New Roman" w:hAnsi="Times New Roman" w:cs="Times New Roman"/>
        </w:rPr>
      </w:pPr>
      <w:bookmarkStart w:id="4" w:name="_Toc167790394"/>
      <w:r>
        <w:t>Code Listening</w:t>
      </w:r>
      <w:bookmarkEnd w:id="4"/>
    </w:p>
    <w:p w14:paraId="72974B5B" w14:textId="498F016D" w:rsidR="002E4FCC" w:rsidRDefault="00854C05" w:rsidP="001A38ED">
      <w:pPr>
        <w:pStyle w:val="Heading6"/>
        <w:rPr>
          <w:rFonts w:ascii="Times New Roman" w:hAnsi="Times New Roman" w:cs="Times New Roman"/>
          <w:sz w:val="24"/>
          <w:szCs w:val="24"/>
        </w:rPr>
      </w:pPr>
      <w:r w:rsidRPr="00854C05">
        <w:rPr>
          <w:rFonts w:ascii="Times New Roman" w:hAnsi="Times New Roman" w:cs="Times New Roman"/>
          <w:sz w:val="24"/>
          <w:szCs w:val="24"/>
        </w:rPr>
        <w:t>Metodele utilizate în toate clasele</w:t>
      </w:r>
    </w:p>
    <w:p w14:paraId="5BA32181" w14:textId="0B4D0303" w:rsidR="00460BB1" w:rsidRPr="00460BB1" w:rsidRDefault="00460BB1" w:rsidP="00460BB1">
      <w:pPr>
        <w:autoSpaceDE w:val="0"/>
        <w:autoSpaceDN w:val="0"/>
        <w:adjustRightInd w:val="0"/>
        <w:rPr>
          <w:rFonts w:ascii="Times New Roman" w:hAnsi="Times New Roman" w:cs="Times New Roman"/>
          <w:i/>
          <w:iCs/>
          <w:sz w:val="24"/>
          <w:szCs w:val="24"/>
        </w:rPr>
      </w:pPr>
      <w:r w:rsidRPr="00460BB1">
        <w:rPr>
          <w:rFonts w:ascii="Times New Roman" w:hAnsi="Times New Roman" w:cs="Times New Roman"/>
          <w:i/>
          <w:iCs/>
          <w:sz w:val="24"/>
          <w:szCs w:val="24"/>
        </w:rPr>
        <w:t>Metodele de MouseEnter și MouseLeave au fost implementate în fiecare clasă pentru a crea animația de hover în momentul accesării butoanelor.</w:t>
      </w:r>
    </w:p>
    <w:p w14:paraId="24795060" w14:textId="416812B2" w:rsidR="00460BB1" w:rsidRDefault="00460BB1" w:rsidP="00460BB1">
      <w:pPr>
        <w:autoSpaceDE w:val="0"/>
        <w:autoSpaceDN w:val="0"/>
        <w:adjustRightInd w:val="0"/>
        <w:rPr>
          <w:rFonts w:ascii="Courier New" w:hAnsi="Courier New" w:cs="Courier New"/>
        </w:rPr>
      </w:pPr>
    </w:p>
    <w:p w14:paraId="58D377CF" w14:textId="77777777" w:rsidR="00460BB1" w:rsidRPr="00460BB1" w:rsidRDefault="00460BB1" w:rsidP="00460BB1">
      <w:pPr>
        <w:autoSpaceDE w:val="0"/>
        <w:autoSpaceDN w:val="0"/>
        <w:adjustRightInd w:val="0"/>
        <w:rPr>
          <w:rFonts w:ascii="Courier New" w:hAnsi="Courier New" w:cs="Courier New"/>
          <w:color w:val="000000"/>
          <w:sz w:val="19"/>
          <w:szCs w:val="19"/>
          <w:lang w:val="en-US" w:eastAsia="en-US"/>
        </w:rPr>
      </w:pPr>
      <w:r w:rsidRPr="00460BB1">
        <w:rPr>
          <w:rFonts w:ascii="Courier New" w:hAnsi="Courier New" w:cs="Courier New"/>
          <w:color w:val="000000"/>
          <w:sz w:val="19"/>
          <w:szCs w:val="19"/>
          <w:lang w:val="en-US" w:eastAsia="en-US"/>
        </w:rPr>
        <w:lastRenderedPageBreak/>
        <w:t xml:space="preserve">        private void </w:t>
      </w:r>
      <w:proofErr w:type="spellStart"/>
      <w:r w:rsidRPr="00460BB1">
        <w:rPr>
          <w:rFonts w:ascii="Courier New" w:hAnsi="Courier New" w:cs="Courier New"/>
          <w:color w:val="000000"/>
          <w:sz w:val="19"/>
          <w:szCs w:val="19"/>
          <w:lang w:val="en-US" w:eastAsia="en-US"/>
        </w:rPr>
        <w:t>Label_</w:t>
      </w:r>
      <w:proofErr w:type="gramStart"/>
      <w:r w:rsidRPr="00460BB1">
        <w:rPr>
          <w:rFonts w:ascii="Courier New" w:hAnsi="Courier New" w:cs="Courier New"/>
          <w:color w:val="000000"/>
          <w:sz w:val="19"/>
          <w:szCs w:val="19"/>
          <w:lang w:val="en-US" w:eastAsia="en-US"/>
        </w:rPr>
        <w:t>MouseEnter</w:t>
      </w:r>
      <w:proofErr w:type="spellEnd"/>
      <w:r w:rsidRPr="00460BB1">
        <w:rPr>
          <w:rFonts w:ascii="Courier New" w:hAnsi="Courier New" w:cs="Courier New"/>
          <w:color w:val="000000"/>
          <w:sz w:val="19"/>
          <w:szCs w:val="19"/>
          <w:lang w:val="en-US" w:eastAsia="en-US"/>
        </w:rPr>
        <w:t>(</w:t>
      </w:r>
      <w:proofErr w:type="gramEnd"/>
      <w:r w:rsidRPr="00460BB1">
        <w:rPr>
          <w:rFonts w:ascii="Courier New" w:hAnsi="Courier New" w:cs="Courier New"/>
          <w:color w:val="000000"/>
          <w:sz w:val="19"/>
          <w:szCs w:val="19"/>
          <w:lang w:val="en-US" w:eastAsia="en-US"/>
        </w:rPr>
        <w:t xml:space="preserve">object sender, </w:t>
      </w:r>
      <w:proofErr w:type="spellStart"/>
      <w:r w:rsidRPr="00460BB1">
        <w:rPr>
          <w:rFonts w:ascii="Courier New" w:hAnsi="Courier New" w:cs="Courier New"/>
          <w:color w:val="000000"/>
          <w:sz w:val="19"/>
          <w:szCs w:val="19"/>
          <w:lang w:val="en-US" w:eastAsia="en-US"/>
        </w:rPr>
        <w:t>MouseEventArgs</w:t>
      </w:r>
      <w:proofErr w:type="spellEnd"/>
      <w:r w:rsidRPr="00460BB1">
        <w:rPr>
          <w:rFonts w:ascii="Courier New" w:hAnsi="Courier New" w:cs="Courier New"/>
          <w:color w:val="000000"/>
          <w:sz w:val="19"/>
          <w:szCs w:val="19"/>
          <w:lang w:val="en-US" w:eastAsia="en-US"/>
        </w:rPr>
        <w:t xml:space="preserve"> e)</w:t>
      </w:r>
    </w:p>
    <w:p w14:paraId="43A813E5" w14:textId="77777777" w:rsidR="00460BB1" w:rsidRPr="00460BB1" w:rsidRDefault="00460BB1" w:rsidP="00460BB1">
      <w:pPr>
        <w:autoSpaceDE w:val="0"/>
        <w:autoSpaceDN w:val="0"/>
        <w:adjustRightInd w:val="0"/>
        <w:rPr>
          <w:rFonts w:ascii="Courier New" w:hAnsi="Courier New" w:cs="Courier New"/>
          <w:color w:val="000000"/>
          <w:sz w:val="19"/>
          <w:szCs w:val="19"/>
          <w:lang w:val="en-US" w:eastAsia="en-US"/>
        </w:rPr>
      </w:pPr>
      <w:r w:rsidRPr="00460BB1">
        <w:rPr>
          <w:rFonts w:ascii="Courier New" w:hAnsi="Courier New" w:cs="Courier New"/>
          <w:color w:val="000000"/>
          <w:sz w:val="19"/>
          <w:szCs w:val="19"/>
          <w:lang w:val="en-US" w:eastAsia="en-US"/>
        </w:rPr>
        <w:t xml:space="preserve">        {</w:t>
      </w:r>
    </w:p>
    <w:p w14:paraId="22100DE9" w14:textId="77777777" w:rsidR="00460BB1" w:rsidRPr="00460BB1" w:rsidRDefault="00460BB1" w:rsidP="00460BB1">
      <w:pPr>
        <w:autoSpaceDE w:val="0"/>
        <w:autoSpaceDN w:val="0"/>
        <w:adjustRightInd w:val="0"/>
        <w:rPr>
          <w:rFonts w:ascii="Courier New" w:hAnsi="Courier New" w:cs="Courier New"/>
          <w:color w:val="000000"/>
          <w:sz w:val="19"/>
          <w:szCs w:val="19"/>
          <w:lang w:val="en-US" w:eastAsia="en-US"/>
        </w:rPr>
      </w:pPr>
      <w:r w:rsidRPr="00460BB1">
        <w:rPr>
          <w:rFonts w:ascii="Courier New" w:hAnsi="Courier New" w:cs="Courier New"/>
          <w:color w:val="000000"/>
          <w:sz w:val="19"/>
          <w:szCs w:val="19"/>
          <w:lang w:val="en-US" w:eastAsia="en-US"/>
        </w:rPr>
        <w:t xml:space="preserve">            </w:t>
      </w:r>
      <w:proofErr w:type="spellStart"/>
      <w:r w:rsidRPr="00460BB1">
        <w:rPr>
          <w:rFonts w:ascii="Courier New" w:hAnsi="Courier New" w:cs="Courier New"/>
          <w:color w:val="000000"/>
          <w:sz w:val="19"/>
          <w:szCs w:val="19"/>
          <w:lang w:val="en-US" w:eastAsia="en-US"/>
        </w:rPr>
        <w:t>Mouse.OverrideCursor</w:t>
      </w:r>
      <w:proofErr w:type="spellEnd"/>
      <w:r w:rsidRPr="00460BB1">
        <w:rPr>
          <w:rFonts w:ascii="Courier New" w:hAnsi="Courier New" w:cs="Courier New"/>
          <w:color w:val="000000"/>
          <w:sz w:val="19"/>
          <w:szCs w:val="19"/>
          <w:lang w:val="en-US" w:eastAsia="en-US"/>
        </w:rPr>
        <w:t xml:space="preserve"> = </w:t>
      </w:r>
      <w:proofErr w:type="spellStart"/>
      <w:r w:rsidRPr="00460BB1">
        <w:rPr>
          <w:rFonts w:ascii="Courier New" w:hAnsi="Courier New" w:cs="Courier New"/>
          <w:color w:val="000000"/>
          <w:sz w:val="19"/>
          <w:szCs w:val="19"/>
          <w:lang w:val="en-US" w:eastAsia="en-US"/>
        </w:rPr>
        <w:t>Cursors.Hand</w:t>
      </w:r>
      <w:proofErr w:type="spellEnd"/>
      <w:r w:rsidRPr="00460BB1">
        <w:rPr>
          <w:rFonts w:ascii="Courier New" w:hAnsi="Courier New" w:cs="Courier New"/>
          <w:color w:val="000000"/>
          <w:sz w:val="19"/>
          <w:szCs w:val="19"/>
          <w:lang w:val="en-US" w:eastAsia="en-US"/>
        </w:rPr>
        <w:t>;</w:t>
      </w:r>
    </w:p>
    <w:p w14:paraId="5CF275B1" w14:textId="77777777" w:rsidR="00460BB1" w:rsidRPr="00460BB1" w:rsidRDefault="00460BB1" w:rsidP="00460BB1">
      <w:pPr>
        <w:autoSpaceDE w:val="0"/>
        <w:autoSpaceDN w:val="0"/>
        <w:adjustRightInd w:val="0"/>
        <w:rPr>
          <w:rFonts w:ascii="Courier New" w:hAnsi="Courier New" w:cs="Courier New"/>
          <w:color w:val="000000"/>
          <w:sz w:val="19"/>
          <w:szCs w:val="19"/>
          <w:lang w:val="en-US" w:eastAsia="en-US"/>
        </w:rPr>
      </w:pPr>
      <w:r w:rsidRPr="00460BB1">
        <w:rPr>
          <w:rFonts w:ascii="Courier New" w:hAnsi="Courier New" w:cs="Courier New"/>
          <w:color w:val="000000"/>
          <w:sz w:val="19"/>
          <w:szCs w:val="19"/>
          <w:lang w:val="en-US" w:eastAsia="en-US"/>
        </w:rPr>
        <w:t xml:space="preserve">        }</w:t>
      </w:r>
    </w:p>
    <w:p w14:paraId="5C99DD2B" w14:textId="77777777" w:rsidR="00460BB1" w:rsidRPr="00460BB1" w:rsidRDefault="00460BB1" w:rsidP="00460BB1">
      <w:pPr>
        <w:autoSpaceDE w:val="0"/>
        <w:autoSpaceDN w:val="0"/>
        <w:adjustRightInd w:val="0"/>
        <w:rPr>
          <w:rFonts w:ascii="Courier New" w:hAnsi="Courier New" w:cs="Courier New"/>
          <w:color w:val="000000"/>
          <w:sz w:val="19"/>
          <w:szCs w:val="19"/>
          <w:lang w:val="en-US" w:eastAsia="en-US"/>
        </w:rPr>
      </w:pPr>
    </w:p>
    <w:p w14:paraId="15C69A9B" w14:textId="77777777" w:rsidR="00460BB1" w:rsidRPr="00460BB1" w:rsidRDefault="00460BB1" w:rsidP="00460BB1">
      <w:pPr>
        <w:autoSpaceDE w:val="0"/>
        <w:autoSpaceDN w:val="0"/>
        <w:adjustRightInd w:val="0"/>
        <w:rPr>
          <w:rFonts w:ascii="Courier New" w:hAnsi="Courier New" w:cs="Courier New"/>
          <w:color w:val="000000"/>
          <w:sz w:val="19"/>
          <w:szCs w:val="19"/>
          <w:lang w:val="en-US" w:eastAsia="en-US"/>
        </w:rPr>
      </w:pPr>
      <w:r w:rsidRPr="00460BB1">
        <w:rPr>
          <w:rFonts w:ascii="Courier New" w:hAnsi="Courier New" w:cs="Courier New"/>
          <w:color w:val="000000"/>
          <w:sz w:val="19"/>
          <w:szCs w:val="19"/>
          <w:lang w:val="en-US" w:eastAsia="en-US"/>
        </w:rPr>
        <w:t xml:space="preserve">        private void </w:t>
      </w:r>
      <w:proofErr w:type="spellStart"/>
      <w:r w:rsidRPr="00460BB1">
        <w:rPr>
          <w:rFonts w:ascii="Courier New" w:hAnsi="Courier New" w:cs="Courier New"/>
          <w:color w:val="000000"/>
          <w:sz w:val="19"/>
          <w:szCs w:val="19"/>
          <w:lang w:val="en-US" w:eastAsia="en-US"/>
        </w:rPr>
        <w:t>Label_</w:t>
      </w:r>
      <w:proofErr w:type="gramStart"/>
      <w:r w:rsidRPr="00460BB1">
        <w:rPr>
          <w:rFonts w:ascii="Courier New" w:hAnsi="Courier New" w:cs="Courier New"/>
          <w:color w:val="000000"/>
          <w:sz w:val="19"/>
          <w:szCs w:val="19"/>
          <w:lang w:val="en-US" w:eastAsia="en-US"/>
        </w:rPr>
        <w:t>MouseLeave</w:t>
      </w:r>
      <w:proofErr w:type="spellEnd"/>
      <w:r w:rsidRPr="00460BB1">
        <w:rPr>
          <w:rFonts w:ascii="Courier New" w:hAnsi="Courier New" w:cs="Courier New"/>
          <w:color w:val="000000"/>
          <w:sz w:val="19"/>
          <w:szCs w:val="19"/>
          <w:lang w:val="en-US" w:eastAsia="en-US"/>
        </w:rPr>
        <w:t>(</w:t>
      </w:r>
      <w:proofErr w:type="gramEnd"/>
      <w:r w:rsidRPr="00460BB1">
        <w:rPr>
          <w:rFonts w:ascii="Courier New" w:hAnsi="Courier New" w:cs="Courier New"/>
          <w:color w:val="000000"/>
          <w:sz w:val="19"/>
          <w:szCs w:val="19"/>
          <w:lang w:val="en-US" w:eastAsia="en-US"/>
        </w:rPr>
        <w:t xml:space="preserve">object sender, </w:t>
      </w:r>
      <w:proofErr w:type="spellStart"/>
      <w:r w:rsidRPr="00460BB1">
        <w:rPr>
          <w:rFonts w:ascii="Courier New" w:hAnsi="Courier New" w:cs="Courier New"/>
          <w:color w:val="000000"/>
          <w:sz w:val="19"/>
          <w:szCs w:val="19"/>
          <w:lang w:val="en-US" w:eastAsia="en-US"/>
        </w:rPr>
        <w:t>MouseEventArgs</w:t>
      </w:r>
      <w:proofErr w:type="spellEnd"/>
      <w:r w:rsidRPr="00460BB1">
        <w:rPr>
          <w:rFonts w:ascii="Courier New" w:hAnsi="Courier New" w:cs="Courier New"/>
          <w:color w:val="000000"/>
          <w:sz w:val="19"/>
          <w:szCs w:val="19"/>
          <w:lang w:val="en-US" w:eastAsia="en-US"/>
        </w:rPr>
        <w:t xml:space="preserve"> e)</w:t>
      </w:r>
    </w:p>
    <w:p w14:paraId="7F25F9EE" w14:textId="77777777" w:rsidR="00460BB1" w:rsidRPr="00460BB1" w:rsidRDefault="00460BB1" w:rsidP="00460BB1">
      <w:pPr>
        <w:autoSpaceDE w:val="0"/>
        <w:autoSpaceDN w:val="0"/>
        <w:adjustRightInd w:val="0"/>
        <w:rPr>
          <w:rFonts w:ascii="Courier New" w:hAnsi="Courier New" w:cs="Courier New"/>
          <w:color w:val="000000"/>
          <w:sz w:val="19"/>
          <w:szCs w:val="19"/>
          <w:lang w:val="en-US" w:eastAsia="en-US"/>
        </w:rPr>
      </w:pPr>
      <w:r w:rsidRPr="00460BB1">
        <w:rPr>
          <w:rFonts w:ascii="Courier New" w:hAnsi="Courier New" w:cs="Courier New"/>
          <w:color w:val="000000"/>
          <w:sz w:val="19"/>
          <w:szCs w:val="19"/>
          <w:lang w:val="en-US" w:eastAsia="en-US"/>
        </w:rPr>
        <w:t xml:space="preserve">        {</w:t>
      </w:r>
    </w:p>
    <w:p w14:paraId="6EF2268E" w14:textId="77777777" w:rsidR="00460BB1" w:rsidRPr="00460BB1" w:rsidRDefault="00460BB1" w:rsidP="00460BB1">
      <w:pPr>
        <w:autoSpaceDE w:val="0"/>
        <w:autoSpaceDN w:val="0"/>
        <w:adjustRightInd w:val="0"/>
        <w:rPr>
          <w:rFonts w:ascii="Courier New" w:hAnsi="Courier New" w:cs="Courier New"/>
          <w:color w:val="000000"/>
          <w:sz w:val="19"/>
          <w:szCs w:val="19"/>
          <w:lang w:val="en-US" w:eastAsia="en-US"/>
        </w:rPr>
      </w:pPr>
      <w:r w:rsidRPr="00460BB1">
        <w:rPr>
          <w:rFonts w:ascii="Courier New" w:hAnsi="Courier New" w:cs="Courier New"/>
          <w:color w:val="000000"/>
          <w:sz w:val="19"/>
          <w:szCs w:val="19"/>
          <w:lang w:val="en-US" w:eastAsia="en-US"/>
        </w:rPr>
        <w:t xml:space="preserve">            </w:t>
      </w:r>
      <w:proofErr w:type="spellStart"/>
      <w:r w:rsidRPr="00460BB1">
        <w:rPr>
          <w:rFonts w:ascii="Courier New" w:hAnsi="Courier New" w:cs="Courier New"/>
          <w:color w:val="000000"/>
          <w:sz w:val="19"/>
          <w:szCs w:val="19"/>
          <w:lang w:val="en-US" w:eastAsia="en-US"/>
        </w:rPr>
        <w:t>Mouse.OverrideCursor</w:t>
      </w:r>
      <w:proofErr w:type="spellEnd"/>
      <w:r w:rsidRPr="00460BB1">
        <w:rPr>
          <w:rFonts w:ascii="Courier New" w:hAnsi="Courier New" w:cs="Courier New"/>
          <w:color w:val="000000"/>
          <w:sz w:val="19"/>
          <w:szCs w:val="19"/>
          <w:lang w:val="en-US" w:eastAsia="en-US"/>
        </w:rPr>
        <w:t xml:space="preserve"> = null;</w:t>
      </w:r>
    </w:p>
    <w:p w14:paraId="50A209C2" w14:textId="5ABE029B" w:rsidR="00460BB1" w:rsidRPr="00460BB1" w:rsidRDefault="00460BB1" w:rsidP="00460BB1">
      <w:pPr>
        <w:autoSpaceDE w:val="0"/>
        <w:autoSpaceDN w:val="0"/>
        <w:adjustRightInd w:val="0"/>
        <w:rPr>
          <w:rFonts w:ascii="Courier New" w:hAnsi="Courier New" w:cs="Courier New"/>
        </w:rPr>
      </w:pPr>
      <w:r w:rsidRPr="00460BB1">
        <w:rPr>
          <w:rFonts w:ascii="Courier New" w:hAnsi="Courier New" w:cs="Courier New"/>
          <w:color w:val="000000"/>
          <w:sz w:val="19"/>
          <w:szCs w:val="19"/>
          <w:lang w:val="en-US" w:eastAsia="en-US"/>
        </w:rPr>
        <w:t xml:space="preserve">        }</w:t>
      </w:r>
    </w:p>
    <w:p w14:paraId="3D5ED7AD" w14:textId="77777777" w:rsidR="00460BB1" w:rsidRDefault="00460BB1" w:rsidP="00460BB1">
      <w:pPr>
        <w:autoSpaceDE w:val="0"/>
        <w:autoSpaceDN w:val="0"/>
        <w:adjustRightInd w:val="0"/>
        <w:rPr>
          <w:rFonts w:ascii="Courier New" w:hAnsi="Courier New" w:cs="Courier New"/>
        </w:rPr>
      </w:pPr>
    </w:p>
    <w:p w14:paraId="2931676A" w14:textId="4697AF89" w:rsidR="00460BB1" w:rsidRDefault="00460BB1" w:rsidP="00460BB1">
      <w:pPr>
        <w:autoSpaceDE w:val="0"/>
        <w:autoSpaceDN w:val="0"/>
        <w:adjustRightInd w:val="0"/>
        <w:rPr>
          <w:rFonts w:ascii="Times New Roman" w:hAnsi="Times New Roman" w:cs="Times New Roman"/>
          <w:i/>
          <w:iCs/>
          <w:sz w:val="24"/>
          <w:szCs w:val="24"/>
        </w:rPr>
      </w:pPr>
      <w:r w:rsidRPr="00460BB1">
        <w:rPr>
          <w:rFonts w:ascii="Times New Roman" w:hAnsi="Times New Roman" w:cs="Times New Roman"/>
          <w:i/>
          <w:iCs/>
          <w:sz w:val="24"/>
          <w:szCs w:val="24"/>
        </w:rPr>
        <w:t>Aceste metode sunt responsabile pentru schimbarea cursorului la trecerea peste butoane, indicând utilizatorului că acțiunea de click este posibilă. Când cursorul este pe buton, acesta se transformă într-o mână (Cursors.Hand), iar când cursorul părăsește butonul, se revine la cursorul implicit al sistemului (null). Această funcționalitate îmbunătățește experiența utilizatorului și oferă un feedback vizual în timp real.</w:t>
      </w:r>
    </w:p>
    <w:p w14:paraId="4435EB2B" w14:textId="638BA6A3" w:rsidR="00460BB1" w:rsidRDefault="00460BB1" w:rsidP="00460BB1">
      <w:pPr>
        <w:autoSpaceDE w:val="0"/>
        <w:autoSpaceDN w:val="0"/>
        <w:adjustRightInd w:val="0"/>
        <w:rPr>
          <w:rFonts w:ascii="Times New Roman" w:hAnsi="Times New Roman" w:cs="Times New Roman"/>
          <w:i/>
          <w:iCs/>
          <w:sz w:val="24"/>
          <w:szCs w:val="24"/>
        </w:rPr>
      </w:pPr>
    </w:p>
    <w:p w14:paraId="7F84A922" w14:textId="625DEBFA" w:rsidR="00460BB1" w:rsidRDefault="002F249E" w:rsidP="00460BB1">
      <w:pPr>
        <w:pStyle w:val="Heading6"/>
        <w:rPr>
          <w:rFonts w:ascii="Times New Roman" w:hAnsi="Times New Roman" w:cs="Times New Roman"/>
          <w:sz w:val="24"/>
          <w:szCs w:val="24"/>
        </w:rPr>
      </w:pPr>
      <w:r>
        <w:rPr>
          <w:rFonts w:ascii="Times New Roman" w:hAnsi="Times New Roman" w:cs="Times New Roman"/>
          <w:sz w:val="24"/>
          <w:szCs w:val="24"/>
        </w:rPr>
        <w:t>Verificarea pentru login</w:t>
      </w:r>
    </w:p>
    <w:p w14:paraId="4832D101" w14:textId="1D9915F3" w:rsidR="002F249E" w:rsidRPr="002F249E" w:rsidRDefault="002F249E" w:rsidP="002F249E">
      <w:pPr>
        <w:rPr>
          <w:rFonts w:ascii="Times New Roman" w:hAnsi="Times New Roman" w:cs="Times New Roman"/>
          <w:i/>
          <w:iCs/>
          <w:sz w:val="24"/>
          <w:szCs w:val="24"/>
        </w:rPr>
      </w:pPr>
      <w:r w:rsidRPr="002F249E">
        <w:rPr>
          <w:rFonts w:ascii="Times New Roman" w:hAnsi="Times New Roman" w:cs="Times New Roman"/>
          <w:i/>
          <w:iCs/>
          <w:sz w:val="24"/>
          <w:szCs w:val="24"/>
        </w:rPr>
        <w:t>Metoda btn_SignIn_Click este responsabilă pentru verificarea credențialelor introduse în interfața de autentificare. Aceasta este declanșată atunci când utilizatorul apasă butonul de "Sign In".</w:t>
      </w:r>
    </w:p>
    <w:p w14:paraId="14EBDDB4" w14:textId="37A4EE60" w:rsidR="002F249E" w:rsidRDefault="002F249E" w:rsidP="002F249E"/>
    <w:p w14:paraId="2EA29987" w14:textId="77777777" w:rsidR="002F249E" w:rsidRPr="002F249E" w:rsidRDefault="002F249E" w:rsidP="002F249E">
      <w:pPr>
        <w:autoSpaceDE w:val="0"/>
        <w:autoSpaceDN w:val="0"/>
        <w:adjustRightInd w:val="0"/>
        <w:rPr>
          <w:rFonts w:ascii="Courier New" w:hAnsi="Courier New" w:cs="Courier New"/>
          <w:color w:val="000000"/>
          <w:lang w:val="en-US" w:eastAsia="en-US"/>
        </w:rPr>
      </w:pPr>
      <w:r w:rsidRPr="002F249E">
        <w:rPr>
          <w:rFonts w:ascii="Courier New" w:hAnsi="Courier New" w:cs="Courier New"/>
          <w:color w:val="000000"/>
          <w:lang w:val="en-US" w:eastAsia="en-US"/>
        </w:rPr>
        <w:t xml:space="preserve">        private void </w:t>
      </w:r>
      <w:proofErr w:type="spellStart"/>
      <w:r w:rsidRPr="002F249E">
        <w:rPr>
          <w:rFonts w:ascii="Courier New" w:hAnsi="Courier New" w:cs="Courier New"/>
          <w:color w:val="000000"/>
          <w:lang w:val="en-US" w:eastAsia="en-US"/>
        </w:rPr>
        <w:t>btn_SignUp_</w:t>
      </w:r>
      <w:proofErr w:type="gramStart"/>
      <w:r w:rsidRPr="002F249E">
        <w:rPr>
          <w:rFonts w:ascii="Courier New" w:hAnsi="Courier New" w:cs="Courier New"/>
          <w:color w:val="000000"/>
          <w:lang w:val="en-US" w:eastAsia="en-US"/>
        </w:rPr>
        <w:t>Click</w:t>
      </w:r>
      <w:proofErr w:type="spellEnd"/>
      <w:r w:rsidRPr="002F249E">
        <w:rPr>
          <w:rFonts w:ascii="Courier New" w:hAnsi="Courier New" w:cs="Courier New"/>
          <w:color w:val="000000"/>
          <w:lang w:val="en-US" w:eastAsia="en-US"/>
        </w:rPr>
        <w:t>(</w:t>
      </w:r>
      <w:proofErr w:type="gramEnd"/>
      <w:r w:rsidRPr="002F249E">
        <w:rPr>
          <w:rFonts w:ascii="Courier New" w:hAnsi="Courier New" w:cs="Courier New"/>
          <w:color w:val="000000"/>
          <w:lang w:val="en-US" w:eastAsia="en-US"/>
        </w:rPr>
        <w:t xml:space="preserve">object sender, </w:t>
      </w:r>
      <w:proofErr w:type="spellStart"/>
      <w:r w:rsidRPr="002F249E">
        <w:rPr>
          <w:rFonts w:ascii="Courier New" w:hAnsi="Courier New" w:cs="Courier New"/>
          <w:color w:val="000000"/>
          <w:lang w:val="en-US" w:eastAsia="en-US"/>
        </w:rPr>
        <w:t>RoutedEventArgs</w:t>
      </w:r>
      <w:proofErr w:type="spellEnd"/>
      <w:r w:rsidRPr="002F249E">
        <w:rPr>
          <w:rFonts w:ascii="Courier New" w:hAnsi="Courier New" w:cs="Courier New"/>
          <w:color w:val="000000"/>
          <w:lang w:val="en-US" w:eastAsia="en-US"/>
        </w:rPr>
        <w:t xml:space="preserve"> e)</w:t>
      </w:r>
    </w:p>
    <w:p w14:paraId="2EE8A337" w14:textId="77777777" w:rsidR="002F249E" w:rsidRPr="002F249E" w:rsidRDefault="002F249E" w:rsidP="002F249E">
      <w:pPr>
        <w:autoSpaceDE w:val="0"/>
        <w:autoSpaceDN w:val="0"/>
        <w:adjustRightInd w:val="0"/>
        <w:rPr>
          <w:rFonts w:ascii="Courier New" w:hAnsi="Courier New" w:cs="Courier New"/>
          <w:color w:val="000000"/>
          <w:lang w:val="en-US" w:eastAsia="en-US"/>
        </w:rPr>
      </w:pPr>
      <w:r w:rsidRPr="002F249E">
        <w:rPr>
          <w:rFonts w:ascii="Courier New" w:hAnsi="Courier New" w:cs="Courier New"/>
          <w:color w:val="000000"/>
          <w:lang w:val="en-US" w:eastAsia="en-US"/>
        </w:rPr>
        <w:t xml:space="preserve">        {</w:t>
      </w:r>
    </w:p>
    <w:p w14:paraId="2DCA4049" w14:textId="77777777" w:rsidR="002F249E" w:rsidRPr="002F249E" w:rsidRDefault="002F249E" w:rsidP="002F249E">
      <w:pPr>
        <w:autoSpaceDE w:val="0"/>
        <w:autoSpaceDN w:val="0"/>
        <w:adjustRightInd w:val="0"/>
        <w:rPr>
          <w:rFonts w:ascii="Courier New" w:hAnsi="Courier New" w:cs="Courier New"/>
          <w:color w:val="000000"/>
          <w:lang w:val="en-US" w:eastAsia="en-US"/>
        </w:rPr>
      </w:pPr>
      <w:r w:rsidRPr="002F249E">
        <w:rPr>
          <w:rFonts w:ascii="Courier New" w:hAnsi="Courier New" w:cs="Courier New"/>
          <w:color w:val="000000"/>
          <w:lang w:val="en-US" w:eastAsia="en-US"/>
        </w:rPr>
        <w:t xml:space="preserve">            string username = </w:t>
      </w:r>
      <w:proofErr w:type="spellStart"/>
      <w:r w:rsidRPr="002F249E">
        <w:rPr>
          <w:rFonts w:ascii="Courier New" w:hAnsi="Courier New" w:cs="Courier New"/>
          <w:color w:val="000000"/>
          <w:lang w:val="en-US" w:eastAsia="en-US"/>
        </w:rPr>
        <w:t>textBox_</w:t>
      </w:r>
      <w:proofErr w:type="gramStart"/>
      <w:r w:rsidRPr="002F249E">
        <w:rPr>
          <w:rFonts w:ascii="Courier New" w:hAnsi="Courier New" w:cs="Courier New"/>
          <w:color w:val="000000"/>
          <w:lang w:val="en-US" w:eastAsia="en-US"/>
        </w:rPr>
        <w:t>username.Text</w:t>
      </w:r>
      <w:proofErr w:type="spellEnd"/>
      <w:proofErr w:type="gramEnd"/>
      <w:r w:rsidRPr="002F249E">
        <w:rPr>
          <w:rFonts w:ascii="Courier New" w:hAnsi="Courier New" w:cs="Courier New"/>
          <w:color w:val="000000"/>
          <w:lang w:val="en-US" w:eastAsia="en-US"/>
        </w:rPr>
        <w:t>;</w:t>
      </w:r>
    </w:p>
    <w:p w14:paraId="4310F90D" w14:textId="77777777" w:rsidR="002F249E" w:rsidRPr="002F249E" w:rsidRDefault="002F249E" w:rsidP="002F249E">
      <w:pPr>
        <w:autoSpaceDE w:val="0"/>
        <w:autoSpaceDN w:val="0"/>
        <w:adjustRightInd w:val="0"/>
        <w:rPr>
          <w:rFonts w:ascii="Courier New" w:hAnsi="Courier New" w:cs="Courier New"/>
          <w:color w:val="000000"/>
          <w:lang w:val="en-US" w:eastAsia="en-US"/>
        </w:rPr>
      </w:pPr>
      <w:r w:rsidRPr="002F249E">
        <w:rPr>
          <w:rFonts w:ascii="Courier New" w:hAnsi="Courier New" w:cs="Courier New"/>
          <w:color w:val="000000"/>
          <w:lang w:val="en-US" w:eastAsia="en-US"/>
        </w:rPr>
        <w:t xml:space="preserve">            string password = </w:t>
      </w:r>
      <w:proofErr w:type="spellStart"/>
      <w:r w:rsidRPr="002F249E">
        <w:rPr>
          <w:rFonts w:ascii="Courier New" w:hAnsi="Courier New" w:cs="Courier New"/>
          <w:color w:val="000000"/>
          <w:lang w:val="en-US" w:eastAsia="en-US"/>
        </w:rPr>
        <w:t>textBox_</w:t>
      </w:r>
      <w:proofErr w:type="gramStart"/>
      <w:r w:rsidRPr="002F249E">
        <w:rPr>
          <w:rFonts w:ascii="Courier New" w:hAnsi="Courier New" w:cs="Courier New"/>
          <w:color w:val="000000"/>
          <w:lang w:val="en-US" w:eastAsia="en-US"/>
        </w:rPr>
        <w:t>pass.Password</w:t>
      </w:r>
      <w:proofErr w:type="spellEnd"/>
      <w:proofErr w:type="gramEnd"/>
      <w:r w:rsidRPr="002F249E">
        <w:rPr>
          <w:rFonts w:ascii="Courier New" w:hAnsi="Courier New" w:cs="Courier New"/>
          <w:color w:val="000000"/>
          <w:lang w:val="en-US" w:eastAsia="en-US"/>
        </w:rPr>
        <w:t>;</w:t>
      </w:r>
    </w:p>
    <w:p w14:paraId="7D2F3AF7" w14:textId="77777777" w:rsidR="002F249E" w:rsidRPr="002F249E" w:rsidRDefault="002F249E" w:rsidP="002F249E">
      <w:pPr>
        <w:autoSpaceDE w:val="0"/>
        <w:autoSpaceDN w:val="0"/>
        <w:adjustRightInd w:val="0"/>
        <w:rPr>
          <w:rFonts w:ascii="Courier New" w:hAnsi="Courier New" w:cs="Courier New"/>
          <w:color w:val="000000"/>
          <w:lang w:val="en-US" w:eastAsia="en-US"/>
        </w:rPr>
      </w:pPr>
      <w:r w:rsidRPr="002F249E">
        <w:rPr>
          <w:rFonts w:ascii="Courier New" w:hAnsi="Courier New" w:cs="Courier New"/>
          <w:color w:val="000000"/>
          <w:lang w:val="en-US" w:eastAsia="en-US"/>
        </w:rPr>
        <w:t xml:space="preserve">            </w:t>
      </w:r>
    </w:p>
    <w:p w14:paraId="17F60E5E" w14:textId="77777777" w:rsidR="002F249E" w:rsidRPr="002F249E" w:rsidRDefault="002F249E" w:rsidP="002F249E">
      <w:pPr>
        <w:autoSpaceDE w:val="0"/>
        <w:autoSpaceDN w:val="0"/>
        <w:adjustRightInd w:val="0"/>
        <w:rPr>
          <w:rFonts w:ascii="Courier New" w:hAnsi="Courier New" w:cs="Courier New"/>
          <w:color w:val="000000"/>
          <w:lang w:val="en-US" w:eastAsia="en-US"/>
        </w:rPr>
      </w:pPr>
      <w:r w:rsidRPr="002F249E">
        <w:rPr>
          <w:rFonts w:ascii="Courier New" w:hAnsi="Courier New" w:cs="Courier New"/>
          <w:color w:val="000000"/>
          <w:lang w:val="en-US" w:eastAsia="en-US"/>
        </w:rPr>
        <w:t xml:space="preserve">            using (var context = new </w:t>
      </w:r>
      <w:proofErr w:type="spellStart"/>
      <w:proofErr w:type="gramStart"/>
      <w:r w:rsidRPr="002F249E">
        <w:rPr>
          <w:rFonts w:ascii="Courier New" w:hAnsi="Courier New" w:cs="Courier New"/>
          <w:color w:val="000000"/>
          <w:lang w:val="en-US" w:eastAsia="en-US"/>
        </w:rPr>
        <w:t>BeneficiariContext</w:t>
      </w:r>
      <w:proofErr w:type="spellEnd"/>
      <w:r w:rsidRPr="002F249E">
        <w:rPr>
          <w:rFonts w:ascii="Courier New" w:hAnsi="Courier New" w:cs="Courier New"/>
          <w:color w:val="000000"/>
          <w:lang w:val="en-US" w:eastAsia="en-US"/>
        </w:rPr>
        <w:t>(</w:t>
      </w:r>
      <w:proofErr w:type="gramEnd"/>
      <w:r w:rsidRPr="002F249E">
        <w:rPr>
          <w:rFonts w:ascii="Courier New" w:hAnsi="Courier New" w:cs="Courier New"/>
          <w:color w:val="000000"/>
          <w:lang w:val="en-US" w:eastAsia="en-US"/>
        </w:rPr>
        <w:t>)) {</w:t>
      </w:r>
    </w:p>
    <w:p w14:paraId="5591F0B5" w14:textId="77777777" w:rsidR="002F249E" w:rsidRPr="002F249E" w:rsidRDefault="002F249E" w:rsidP="002F249E">
      <w:pPr>
        <w:autoSpaceDE w:val="0"/>
        <w:autoSpaceDN w:val="0"/>
        <w:adjustRightInd w:val="0"/>
        <w:rPr>
          <w:rFonts w:ascii="Courier New" w:hAnsi="Courier New" w:cs="Courier New"/>
          <w:color w:val="000000"/>
          <w:lang w:val="en-US" w:eastAsia="en-US"/>
        </w:rPr>
      </w:pPr>
      <w:r w:rsidRPr="002F249E">
        <w:rPr>
          <w:rFonts w:ascii="Courier New" w:hAnsi="Courier New" w:cs="Courier New"/>
          <w:color w:val="000000"/>
          <w:lang w:val="en-US" w:eastAsia="en-US"/>
        </w:rPr>
        <w:t xml:space="preserve">                </w:t>
      </w:r>
      <w:proofErr w:type="spellStart"/>
      <w:r w:rsidRPr="002F249E">
        <w:rPr>
          <w:rFonts w:ascii="Courier New" w:hAnsi="Courier New" w:cs="Courier New"/>
          <w:color w:val="000000"/>
          <w:lang w:val="en-US" w:eastAsia="en-US"/>
        </w:rPr>
        <w:t>LoginUser</w:t>
      </w:r>
      <w:proofErr w:type="spellEnd"/>
      <w:r w:rsidRPr="002F249E">
        <w:rPr>
          <w:rFonts w:ascii="Courier New" w:hAnsi="Courier New" w:cs="Courier New"/>
          <w:color w:val="000000"/>
          <w:lang w:val="en-US" w:eastAsia="en-US"/>
        </w:rPr>
        <w:t xml:space="preserve"> user = new </w:t>
      </w:r>
      <w:proofErr w:type="spellStart"/>
      <w:proofErr w:type="gramStart"/>
      <w:r w:rsidRPr="002F249E">
        <w:rPr>
          <w:rFonts w:ascii="Courier New" w:hAnsi="Courier New" w:cs="Courier New"/>
          <w:color w:val="000000"/>
          <w:lang w:val="en-US" w:eastAsia="en-US"/>
        </w:rPr>
        <w:t>LoginUser</w:t>
      </w:r>
      <w:proofErr w:type="spellEnd"/>
      <w:r w:rsidRPr="002F249E">
        <w:rPr>
          <w:rFonts w:ascii="Courier New" w:hAnsi="Courier New" w:cs="Courier New"/>
          <w:color w:val="000000"/>
          <w:lang w:val="en-US" w:eastAsia="en-US"/>
        </w:rPr>
        <w:t>(</w:t>
      </w:r>
      <w:proofErr w:type="gramEnd"/>
      <w:r w:rsidRPr="002F249E">
        <w:rPr>
          <w:rFonts w:ascii="Courier New" w:hAnsi="Courier New" w:cs="Courier New"/>
          <w:color w:val="000000"/>
          <w:lang w:val="en-US" w:eastAsia="en-US"/>
        </w:rPr>
        <w:t>);</w:t>
      </w:r>
    </w:p>
    <w:p w14:paraId="5ACC314F" w14:textId="77777777" w:rsidR="002F249E" w:rsidRPr="002F249E" w:rsidRDefault="002F249E" w:rsidP="002F249E">
      <w:pPr>
        <w:autoSpaceDE w:val="0"/>
        <w:autoSpaceDN w:val="0"/>
        <w:adjustRightInd w:val="0"/>
        <w:rPr>
          <w:rFonts w:ascii="Courier New" w:hAnsi="Courier New" w:cs="Courier New"/>
          <w:color w:val="000000"/>
          <w:lang w:val="en-US" w:eastAsia="en-US"/>
        </w:rPr>
      </w:pPr>
    </w:p>
    <w:p w14:paraId="668C9091" w14:textId="77777777" w:rsidR="002F249E" w:rsidRPr="002F249E" w:rsidRDefault="002F249E" w:rsidP="002F249E">
      <w:pPr>
        <w:autoSpaceDE w:val="0"/>
        <w:autoSpaceDN w:val="0"/>
        <w:adjustRightInd w:val="0"/>
        <w:rPr>
          <w:rFonts w:ascii="Courier New" w:hAnsi="Courier New" w:cs="Courier New"/>
          <w:color w:val="000000"/>
          <w:lang w:val="en-US" w:eastAsia="en-US"/>
        </w:rPr>
      </w:pPr>
      <w:r w:rsidRPr="002F249E">
        <w:rPr>
          <w:rFonts w:ascii="Courier New" w:hAnsi="Courier New" w:cs="Courier New"/>
          <w:color w:val="000000"/>
          <w:lang w:val="en-US" w:eastAsia="en-US"/>
        </w:rPr>
        <w:t xml:space="preserve">                </w:t>
      </w:r>
      <w:proofErr w:type="spellStart"/>
      <w:proofErr w:type="gramStart"/>
      <w:r w:rsidRPr="002F249E">
        <w:rPr>
          <w:rFonts w:ascii="Courier New" w:hAnsi="Courier New" w:cs="Courier New"/>
          <w:color w:val="000000"/>
          <w:lang w:val="en-US" w:eastAsia="en-US"/>
        </w:rPr>
        <w:t>user.Username</w:t>
      </w:r>
      <w:proofErr w:type="spellEnd"/>
      <w:proofErr w:type="gramEnd"/>
      <w:r w:rsidRPr="002F249E">
        <w:rPr>
          <w:rFonts w:ascii="Courier New" w:hAnsi="Courier New" w:cs="Courier New"/>
          <w:color w:val="000000"/>
          <w:lang w:val="en-US" w:eastAsia="en-US"/>
        </w:rPr>
        <w:t xml:space="preserve"> = username;</w:t>
      </w:r>
    </w:p>
    <w:p w14:paraId="399307F5" w14:textId="77777777" w:rsidR="002F249E" w:rsidRPr="002F249E" w:rsidRDefault="002F249E" w:rsidP="002F249E">
      <w:pPr>
        <w:autoSpaceDE w:val="0"/>
        <w:autoSpaceDN w:val="0"/>
        <w:adjustRightInd w:val="0"/>
        <w:rPr>
          <w:rFonts w:ascii="Courier New" w:hAnsi="Courier New" w:cs="Courier New"/>
          <w:color w:val="000000"/>
          <w:lang w:val="en-US" w:eastAsia="en-US"/>
        </w:rPr>
      </w:pPr>
      <w:r w:rsidRPr="002F249E">
        <w:rPr>
          <w:rFonts w:ascii="Courier New" w:hAnsi="Courier New" w:cs="Courier New"/>
          <w:color w:val="000000"/>
          <w:lang w:val="en-US" w:eastAsia="en-US"/>
        </w:rPr>
        <w:t xml:space="preserve">                </w:t>
      </w:r>
      <w:proofErr w:type="spellStart"/>
      <w:proofErr w:type="gramStart"/>
      <w:r w:rsidRPr="002F249E">
        <w:rPr>
          <w:rFonts w:ascii="Courier New" w:hAnsi="Courier New" w:cs="Courier New"/>
          <w:color w:val="000000"/>
          <w:lang w:val="en-US" w:eastAsia="en-US"/>
        </w:rPr>
        <w:t>user.Pass</w:t>
      </w:r>
      <w:proofErr w:type="spellEnd"/>
      <w:proofErr w:type="gramEnd"/>
      <w:r w:rsidRPr="002F249E">
        <w:rPr>
          <w:rFonts w:ascii="Courier New" w:hAnsi="Courier New" w:cs="Courier New"/>
          <w:color w:val="000000"/>
          <w:lang w:val="en-US" w:eastAsia="en-US"/>
        </w:rPr>
        <w:t xml:space="preserve"> = password;</w:t>
      </w:r>
    </w:p>
    <w:p w14:paraId="58A51074" w14:textId="77777777" w:rsidR="002F249E" w:rsidRPr="002F249E" w:rsidRDefault="002F249E" w:rsidP="002F249E">
      <w:pPr>
        <w:autoSpaceDE w:val="0"/>
        <w:autoSpaceDN w:val="0"/>
        <w:adjustRightInd w:val="0"/>
        <w:rPr>
          <w:rFonts w:ascii="Courier New" w:hAnsi="Courier New" w:cs="Courier New"/>
          <w:color w:val="000000"/>
          <w:lang w:val="en-US" w:eastAsia="en-US"/>
        </w:rPr>
      </w:pPr>
    </w:p>
    <w:p w14:paraId="4F7512CC" w14:textId="77777777" w:rsidR="002F249E" w:rsidRPr="002F249E" w:rsidRDefault="002F249E" w:rsidP="002F249E">
      <w:pPr>
        <w:autoSpaceDE w:val="0"/>
        <w:autoSpaceDN w:val="0"/>
        <w:adjustRightInd w:val="0"/>
        <w:rPr>
          <w:rFonts w:ascii="Courier New" w:hAnsi="Courier New" w:cs="Courier New"/>
          <w:color w:val="000000"/>
          <w:lang w:val="en-US" w:eastAsia="en-US"/>
        </w:rPr>
      </w:pPr>
      <w:r w:rsidRPr="002F249E">
        <w:rPr>
          <w:rFonts w:ascii="Courier New" w:hAnsi="Courier New" w:cs="Courier New"/>
          <w:color w:val="000000"/>
          <w:lang w:val="en-US" w:eastAsia="en-US"/>
        </w:rPr>
        <w:t xml:space="preserve">                bool </w:t>
      </w:r>
      <w:proofErr w:type="spellStart"/>
      <w:r w:rsidRPr="002F249E">
        <w:rPr>
          <w:rFonts w:ascii="Courier New" w:hAnsi="Courier New" w:cs="Courier New"/>
          <w:color w:val="000000"/>
          <w:lang w:val="en-US" w:eastAsia="en-US"/>
        </w:rPr>
        <w:t>isUserPresent</w:t>
      </w:r>
      <w:proofErr w:type="spellEnd"/>
      <w:r w:rsidRPr="002F249E">
        <w:rPr>
          <w:rFonts w:ascii="Courier New" w:hAnsi="Courier New" w:cs="Courier New"/>
          <w:color w:val="000000"/>
          <w:lang w:val="en-US" w:eastAsia="en-US"/>
        </w:rPr>
        <w:t xml:space="preserve"> = </w:t>
      </w:r>
      <w:proofErr w:type="spellStart"/>
      <w:proofErr w:type="gramStart"/>
      <w:r w:rsidRPr="002F249E">
        <w:rPr>
          <w:rFonts w:ascii="Courier New" w:hAnsi="Courier New" w:cs="Courier New"/>
          <w:color w:val="000000"/>
          <w:lang w:val="en-US" w:eastAsia="en-US"/>
        </w:rPr>
        <w:t>context.LoginUsers.Any</w:t>
      </w:r>
      <w:proofErr w:type="spellEnd"/>
      <w:proofErr w:type="gramEnd"/>
      <w:r w:rsidRPr="002F249E">
        <w:rPr>
          <w:rFonts w:ascii="Courier New" w:hAnsi="Courier New" w:cs="Courier New"/>
          <w:color w:val="000000"/>
          <w:lang w:val="en-US" w:eastAsia="en-US"/>
        </w:rPr>
        <w:t xml:space="preserve">(u =&gt; </w:t>
      </w:r>
      <w:proofErr w:type="spellStart"/>
      <w:r w:rsidRPr="002F249E">
        <w:rPr>
          <w:rFonts w:ascii="Courier New" w:hAnsi="Courier New" w:cs="Courier New"/>
          <w:color w:val="000000"/>
          <w:lang w:val="en-US" w:eastAsia="en-US"/>
        </w:rPr>
        <w:t>u.Username</w:t>
      </w:r>
      <w:proofErr w:type="spellEnd"/>
      <w:r w:rsidRPr="002F249E">
        <w:rPr>
          <w:rFonts w:ascii="Courier New" w:hAnsi="Courier New" w:cs="Courier New"/>
          <w:color w:val="000000"/>
          <w:lang w:val="en-US" w:eastAsia="en-US"/>
        </w:rPr>
        <w:t xml:space="preserve"> == username &amp;&amp; </w:t>
      </w:r>
      <w:proofErr w:type="spellStart"/>
      <w:r w:rsidRPr="002F249E">
        <w:rPr>
          <w:rFonts w:ascii="Courier New" w:hAnsi="Courier New" w:cs="Courier New"/>
          <w:color w:val="000000"/>
          <w:lang w:val="en-US" w:eastAsia="en-US"/>
        </w:rPr>
        <w:t>u.Pass</w:t>
      </w:r>
      <w:proofErr w:type="spellEnd"/>
      <w:r w:rsidRPr="002F249E">
        <w:rPr>
          <w:rFonts w:ascii="Courier New" w:hAnsi="Courier New" w:cs="Courier New"/>
          <w:color w:val="000000"/>
          <w:lang w:val="en-US" w:eastAsia="en-US"/>
        </w:rPr>
        <w:t xml:space="preserve"> == password);</w:t>
      </w:r>
    </w:p>
    <w:p w14:paraId="595F0216" w14:textId="77777777" w:rsidR="002F249E" w:rsidRPr="002F249E" w:rsidRDefault="002F249E" w:rsidP="002F249E">
      <w:pPr>
        <w:autoSpaceDE w:val="0"/>
        <w:autoSpaceDN w:val="0"/>
        <w:adjustRightInd w:val="0"/>
        <w:rPr>
          <w:rFonts w:ascii="Courier New" w:hAnsi="Courier New" w:cs="Courier New"/>
          <w:color w:val="000000"/>
          <w:lang w:val="en-US" w:eastAsia="en-US"/>
        </w:rPr>
      </w:pPr>
      <w:r w:rsidRPr="002F249E">
        <w:rPr>
          <w:rFonts w:ascii="Courier New" w:hAnsi="Courier New" w:cs="Courier New"/>
          <w:color w:val="000000"/>
          <w:lang w:val="en-US" w:eastAsia="en-US"/>
        </w:rPr>
        <w:t xml:space="preserve">                if (</w:t>
      </w:r>
      <w:proofErr w:type="spellStart"/>
      <w:r w:rsidRPr="002F249E">
        <w:rPr>
          <w:rFonts w:ascii="Courier New" w:hAnsi="Courier New" w:cs="Courier New"/>
          <w:color w:val="000000"/>
          <w:lang w:val="en-US" w:eastAsia="en-US"/>
        </w:rPr>
        <w:t>isUserPresent</w:t>
      </w:r>
      <w:proofErr w:type="spellEnd"/>
      <w:r w:rsidRPr="002F249E">
        <w:rPr>
          <w:rFonts w:ascii="Courier New" w:hAnsi="Courier New" w:cs="Courier New"/>
          <w:color w:val="000000"/>
          <w:lang w:val="en-US" w:eastAsia="en-US"/>
        </w:rPr>
        <w:t>)</w:t>
      </w:r>
    </w:p>
    <w:p w14:paraId="2CDFE800" w14:textId="77777777" w:rsidR="002F249E" w:rsidRPr="002F249E" w:rsidRDefault="002F249E" w:rsidP="002F249E">
      <w:pPr>
        <w:autoSpaceDE w:val="0"/>
        <w:autoSpaceDN w:val="0"/>
        <w:adjustRightInd w:val="0"/>
        <w:rPr>
          <w:rFonts w:ascii="Courier New" w:hAnsi="Courier New" w:cs="Courier New"/>
          <w:color w:val="000000"/>
          <w:lang w:val="en-US" w:eastAsia="en-US"/>
        </w:rPr>
      </w:pPr>
      <w:r w:rsidRPr="002F249E">
        <w:rPr>
          <w:rFonts w:ascii="Courier New" w:hAnsi="Courier New" w:cs="Courier New"/>
          <w:color w:val="000000"/>
          <w:lang w:val="en-US" w:eastAsia="en-US"/>
        </w:rPr>
        <w:t xml:space="preserve">                {</w:t>
      </w:r>
    </w:p>
    <w:p w14:paraId="24D411F5" w14:textId="77777777" w:rsidR="002F249E" w:rsidRPr="002F249E" w:rsidRDefault="002F249E" w:rsidP="002F249E">
      <w:pPr>
        <w:autoSpaceDE w:val="0"/>
        <w:autoSpaceDN w:val="0"/>
        <w:adjustRightInd w:val="0"/>
        <w:rPr>
          <w:rFonts w:ascii="Courier New" w:hAnsi="Courier New" w:cs="Courier New"/>
          <w:color w:val="000000"/>
          <w:lang w:val="en-US" w:eastAsia="en-US"/>
        </w:rPr>
      </w:pPr>
      <w:r w:rsidRPr="002F249E">
        <w:rPr>
          <w:rFonts w:ascii="Courier New" w:hAnsi="Courier New" w:cs="Courier New"/>
          <w:color w:val="000000"/>
          <w:lang w:val="en-US" w:eastAsia="en-US"/>
        </w:rPr>
        <w:t xml:space="preserve">                    </w:t>
      </w:r>
      <w:proofErr w:type="spellStart"/>
      <w:r w:rsidRPr="002F249E">
        <w:rPr>
          <w:rFonts w:ascii="Courier New" w:hAnsi="Courier New" w:cs="Courier New"/>
          <w:color w:val="000000"/>
          <w:lang w:val="en-US" w:eastAsia="en-US"/>
        </w:rPr>
        <w:t>MessageBox.Show</w:t>
      </w:r>
      <w:proofErr w:type="spellEnd"/>
      <w:r w:rsidRPr="002F249E">
        <w:rPr>
          <w:rFonts w:ascii="Courier New" w:hAnsi="Courier New" w:cs="Courier New"/>
          <w:color w:val="000000"/>
          <w:lang w:val="en-US" w:eastAsia="en-US"/>
        </w:rPr>
        <w:t>("User already exists");</w:t>
      </w:r>
    </w:p>
    <w:p w14:paraId="76C1A231" w14:textId="77777777" w:rsidR="002F249E" w:rsidRPr="002F249E" w:rsidRDefault="002F249E" w:rsidP="002F249E">
      <w:pPr>
        <w:autoSpaceDE w:val="0"/>
        <w:autoSpaceDN w:val="0"/>
        <w:adjustRightInd w:val="0"/>
        <w:rPr>
          <w:rFonts w:ascii="Courier New" w:hAnsi="Courier New" w:cs="Courier New"/>
          <w:color w:val="000000"/>
          <w:lang w:val="en-US" w:eastAsia="en-US"/>
        </w:rPr>
      </w:pPr>
      <w:r w:rsidRPr="002F249E">
        <w:rPr>
          <w:rFonts w:ascii="Courier New" w:hAnsi="Courier New" w:cs="Courier New"/>
          <w:color w:val="000000"/>
          <w:lang w:val="en-US" w:eastAsia="en-US"/>
        </w:rPr>
        <w:t xml:space="preserve">                }</w:t>
      </w:r>
    </w:p>
    <w:p w14:paraId="7D7828DC" w14:textId="77777777" w:rsidR="002F249E" w:rsidRPr="002F249E" w:rsidRDefault="002F249E" w:rsidP="002F249E">
      <w:pPr>
        <w:autoSpaceDE w:val="0"/>
        <w:autoSpaceDN w:val="0"/>
        <w:adjustRightInd w:val="0"/>
        <w:rPr>
          <w:rFonts w:ascii="Courier New" w:hAnsi="Courier New" w:cs="Courier New"/>
          <w:color w:val="000000"/>
          <w:lang w:val="en-US" w:eastAsia="en-US"/>
        </w:rPr>
      </w:pPr>
      <w:r w:rsidRPr="002F249E">
        <w:rPr>
          <w:rFonts w:ascii="Courier New" w:hAnsi="Courier New" w:cs="Courier New"/>
          <w:color w:val="000000"/>
          <w:lang w:val="en-US" w:eastAsia="en-US"/>
        </w:rPr>
        <w:t xml:space="preserve">                else {</w:t>
      </w:r>
    </w:p>
    <w:p w14:paraId="05C471E4" w14:textId="77777777" w:rsidR="002F249E" w:rsidRPr="002F249E" w:rsidRDefault="002F249E" w:rsidP="002F249E">
      <w:pPr>
        <w:autoSpaceDE w:val="0"/>
        <w:autoSpaceDN w:val="0"/>
        <w:adjustRightInd w:val="0"/>
        <w:rPr>
          <w:rFonts w:ascii="Courier New" w:hAnsi="Courier New" w:cs="Courier New"/>
          <w:color w:val="000000"/>
          <w:lang w:val="en-US" w:eastAsia="en-US"/>
        </w:rPr>
      </w:pPr>
      <w:r w:rsidRPr="002F249E">
        <w:rPr>
          <w:rFonts w:ascii="Courier New" w:hAnsi="Courier New" w:cs="Courier New"/>
          <w:color w:val="000000"/>
          <w:lang w:val="en-US" w:eastAsia="en-US"/>
        </w:rPr>
        <w:t xml:space="preserve">                    </w:t>
      </w:r>
      <w:proofErr w:type="spellStart"/>
      <w:proofErr w:type="gramStart"/>
      <w:r w:rsidRPr="002F249E">
        <w:rPr>
          <w:rFonts w:ascii="Courier New" w:hAnsi="Courier New" w:cs="Courier New"/>
          <w:color w:val="000000"/>
          <w:lang w:val="en-US" w:eastAsia="en-US"/>
        </w:rPr>
        <w:t>context.LoginUsers.Add</w:t>
      </w:r>
      <w:proofErr w:type="spellEnd"/>
      <w:proofErr w:type="gramEnd"/>
      <w:r w:rsidRPr="002F249E">
        <w:rPr>
          <w:rFonts w:ascii="Courier New" w:hAnsi="Courier New" w:cs="Courier New"/>
          <w:color w:val="000000"/>
          <w:lang w:val="en-US" w:eastAsia="en-US"/>
        </w:rPr>
        <w:t>(user);</w:t>
      </w:r>
    </w:p>
    <w:p w14:paraId="5C51F5F1" w14:textId="77777777" w:rsidR="002F249E" w:rsidRPr="002F249E" w:rsidRDefault="002F249E" w:rsidP="002F249E">
      <w:pPr>
        <w:autoSpaceDE w:val="0"/>
        <w:autoSpaceDN w:val="0"/>
        <w:adjustRightInd w:val="0"/>
        <w:rPr>
          <w:rFonts w:ascii="Courier New" w:hAnsi="Courier New" w:cs="Courier New"/>
          <w:color w:val="000000"/>
          <w:lang w:val="en-US" w:eastAsia="en-US"/>
        </w:rPr>
      </w:pPr>
      <w:r w:rsidRPr="002F249E">
        <w:rPr>
          <w:rFonts w:ascii="Courier New" w:hAnsi="Courier New" w:cs="Courier New"/>
          <w:color w:val="000000"/>
          <w:lang w:val="en-US" w:eastAsia="en-US"/>
        </w:rPr>
        <w:t xml:space="preserve">                    </w:t>
      </w:r>
      <w:proofErr w:type="spellStart"/>
      <w:proofErr w:type="gramStart"/>
      <w:r w:rsidRPr="002F249E">
        <w:rPr>
          <w:rFonts w:ascii="Courier New" w:hAnsi="Courier New" w:cs="Courier New"/>
          <w:color w:val="000000"/>
          <w:lang w:val="en-US" w:eastAsia="en-US"/>
        </w:rPr>
        <w:t>context.SaveChanges</w:t>
      </w:r>
      <w:proofErr w:type="spellEnd"/>
      <w:proofErr w:type="gramEnd"/>
      <w:r w:rsidRPr="002F249E">
        <w:rPr>
          <w:rFonts w:ascii="Courier New" w:hAnsi="Courier New" w:cs="Courier New"/>
          <w:color w:val="000000"/>
          <w:lang w:val="en-US" w:eastAsia="en-US"/>
        </w:rPr>
        <w:t>();</w:t>
      </w:r>
    </w:p>
    <w:p w14:paraId="4F550EA5" w14:textId="77777777" w:rsidR="002F249E" w:rsidRPr="002F249E" w:rsidRDefault="002F249E" w:rsidP="002F249E">
      <w:pPr>
        <w:autoSpaceDE w:val="0"/>
        <w:autoSpaceDN w:val="0"/>
        <w:adjustRightInd w:val="0"/>
        <w:rPr>
          <w:rFonts w:ascii="Courier New" w:hAnsi="Courier New" w:cs="Courier New"/>
          <w:color w:val="000000"/>
          <w:lang w:val="en-US" w:eastAsia="en-US"/>
        </w:rPr>
      </w:pPr>
      <w:r w:rsidRPr="002F249E">
        <w:rPr>
          <w:rFonts w:ascii="Courier New" w:hAnsi="Courier New" w:cs="Courier New"/>
          <w:color w:val="000000"/>
          <w:lang w:val="en-US" w:eastAsia="en-US"/>
        </w:rPr>
        <w:t xml:space="preserve">                }</w:t>
      </w:r>
    </w:p>
    <w:p w14:paraId="0D1F9F98" w14:textId="77777777" w:rsidR="002F249E" w:rsidRPr="002F249E" w:rsidRDefault="002F249E" w:rsidP="002F249E">
      <w:pPr>
        <w:autoSpaceDE w:val="0"/>
        <w:autoSpaceDN w:val="0"/>
        <w:adjustRightInd w:val="0"/>
        <w:rPr>
          <w:rFonts w:ascii="Courier New" w:hAnsi="Courier New" w:cs="Courier New"/>
          <w:color w:val="000000"/>
          <w:lang w:val="en-US" w:eastAsia="en-US"/>
        </w:rPr>
      </w:pPr>
      <w:r w:rsidRPr="002F249E">
        <w:rPr>
          <w:rFonts w:ascii="Courier New" w:hAnsi="Courier New" w:cs="Courier New"/>
          <w:color w:val="000000"/>
          <w:lang w:val="en-US" w:eastAsia="en-US"/>
        </w:rPr>
        <w:t xml:space="preserve">            }</w:t>
      </w:r>
    </w:p>
    <w:p w14:paraId="113A40EB" w14:textId="77777777" w:rsidR="002F249E" w:rsidRPr="002F249E" w:rsidRDefault="002F249E" w:rsidP="002F249E">
      <w:pPr>
        <w:autoSpaceDE w:val="0"/>
        <w:autoSpaceDN w:val="0"/>
        <w:adjustRightInd w:val="0"/>
        <w:rPr>
          <w:rFonts w:ascii="Courier New" w:hAnsi="Courier New" w:cs="Courier New"/>
          <w:color w:val="000000"/>
          <w:lang w:val="en-US" w:eastAsia="en-US"/>
        </w:rPr>
      </w:pPr>
      <w:r w:rsidRPr="002F249E">
        <w:rPr>
          <w:rFonts w:ascii="Courier New" w:hAnsi="Courier New" w:cs="Courier New"/>
          <w:color w:val="000000"/>
          <w:lang w:val="en-US" w:eastAsia="en-US"/>
        </w:rPr>
        <w:t xml:space="preserve">            </w:t>
      </w:r>
      <w:proofErr w:type="spellStart"/>
      <w:r w:rsidRPr="002F249E">
        <w:rPr>
          <w:rFonts w:ascii="Courier New" w:hAnsi="Courier New" w:cs="Courier New"/>
          <w:color w:val="000000"/>
          <w:lang w:val="en-US" w:eastAsia="en-US"/>
        </w:rPr>
        <w:t>lbl_signin_</w:t>
      </w:r>
      <w:proofErr w:type="gramStart"/>
      <w:r w:rsidRPr="002F249E">
        <w:rPr>
          <w:rFonts w:ascii="Courier New" w:hAnsi="Courier New" w:cs="Courier New"/>
          <w:color w:val="000000"/>
          <w:lang w:val="en-US" w:eastAsia="en-US"/>
        </w:rPr>
        <w:t>Click</w:t>
      </w:r>
      <w:proofErr w:type="spellEnd"/>
      <w:r w:rsidRPr="002F249E">
        <w:rPr>
          <w:rFonts w:ascii="Courier New" w:hAnsi="Courier New" w:cs="Courier New"/>
          <w:color w:val="000000"/>
          <w:lang w:val="en-US" w:eastAsia="en-US"/>
        </w:rPr>
        <w:t>(</w:t>
      </w:r>
      <w:proofErr w:type="gramEnd"/>
      <w:r w:rsidRPr="002F249E">
        <w:rPr>
          <w:rFonts w:ascii="Courier New" w:hAnsi="Courier New" w:cs="Courier New"/>
          <w:color w:val="000000"/>
          <w:lang w:val="en-US" w:eastAsia="en-US"/>
        </w:rPr>
        <w:t>sender, e);</w:t>
      </w:r>
    </w:p>
    <w:p w14:paraId="4D59A441" w14:textId="7BF78EE2" w:rsidR="002F249E" w:rsidRPr="002F249E" w:rsidRDefault="002F249E" w:rsidP="002F249E">
      <w:pPr>
        <w:rPr>
          <w:rFonts w:ascii="Courier New" w:hAnsi="Courier New" w:cs="Courier New"/>
          <w:color w:val="000000"/>
          <w:lang w:val="en-US" w:eastAsia="en-US"/>
        </w:rPr>
      </w:pPr>
      <w:r w:rsidRPr="002F249E">
        <w:rPr>
          <w:rFonts w:ascii="Courier New" w:hAnsi="Courier New" w:cs="Courier New"/>
          <w:color w:val="000000"/>
          <w:lang w:val="en-US" w:eastAsia="en-US"/>
        </w:rPr>
        <w:t xml:space="preserve">        }</w:t>
      </w:r>
    </w:p>
    <w:p w14:paraId="63318024" w14:textId="7D0DD1A5" w:rsidR="002F249E" w:rsidRDefault="002F249E" w:rsidP="002F249E">
      <w:pPr>
        <w:rPr>
          <w:rFonts w:ascii="Cascadia Mono" w:hAnsi="Cascadia Mono" w:cs="Cascadia Mono"/>
          <w:color w:val="000000"/>
          <w:sz w:val="19"/>
          <w:szCs w:val="19"/>
          <w:lang w:val="en-US" w:eastAsia="en-US"/>
        </w:rPr>
      </w:pPr>
    </w:p>
    <w:p w14:paraId="1630AEB7" w14:textId="5F9CBFBE" w:rsidR="002F249E" w:rsidRDefault="002F249E" w:rsidP="002F249E">
      <w:pPr>
        <w:rPr>
          <w:rFonts w:ascii="Times New Roman" w:hAnsi="Times New Roman" w:cs="Times New Roman"/>
          <w:i/>
          <w:iCs/>
          <w:sz w:val="24"/>
          <w:szCs w:val="24"/>
        </w:rPr>
      </w:pPr>
      <w:r w:rsidRPr="002F249E">
        <w:rPr>
          <w:rFonts w:ascii="Times New Roman" w:hAnsi="Times New Roman" w:cs="Times New Roman"/>
          <w:i/>
          <w:iCs/>
          <w:sz w:val="24"/>
          <w:szCs w:val="24"/>
        </w:rPr>
        <w:t>Această metodă extrage numele de utilizator și parola introduse în interfața grafică și le compară cu datele stocate în baza de date. Dacă sunt găsite credențiale valide, se afișează un mesaj de succes și se deschide pagina principală a aplicației. În caz contrar, se afișează un mesaj de eroare că autentificarea a eșuat din cauza credențialelor invalide.</w:t>
      </w:r>
    </w:p>
    <w:p w14:paraId="237A1FED" w14:textId="63A17C56" w:rsidR="002F249E" w:rsidRDefault="002F249E" w:rsidP="002F249E"/>
    <w:p w14:paraId="452BD3A5" w14:textId="4D49F127" w:rsidR="002F249E" w:rsidRPr="002F249E" w:rsidRDefault="002F249E" w:rsidP="002F249E">
      <w:pPr>
        <w:pStyle w:val="Heading6"/>
        <w:rPr>
          <w:rFonts w:ascii="Times New Roman" w:hAnsi="Times New Roman" w:cs="Times New Roman"/>
          <w:sz w:val="24"/>
          <w:szCs w:val="24"/>
        </w:rPr>
      </w:pPr>
      <w:r>
        <w:rPr>
          <w:rFonts w:ascii="Times New Roman" w:hAnsi="Times New Roman" w:cs="Times New Roman"/>
          <w:sz w:val="24"/>
          <w:szCs w:val="24"/>
        </w:rPr>
        <w:t>Activarea paginilor</w:t>
      </w:r>
    </w:p>
    <w:p w14:paraId="3FCA3A76" w14:textId="245D3410" w:rsidR="002F249E" w:rsidRPr="002F249E" w:rsidRDefault="002F249E" w:rsidP="002F249E">
      <w:pPr>
        <w:rPr>
          <w:rFonts w:ascii="Times New Roman" w:hAnsi="Times New Roman" w:cs="Times New Roman"/>
          <w:i/>
          <w:iCs/>
          <w:sz w:val="24"/>
          <w:szCs w:val="24"/>
        </w:rPr>
      </w:pPr>
      <w:r w:rsidRPr="002F249E">
        <w:rPr>
          <w:rFonts w:ascii="Times New Roman" w:hAnsi="Times New Roman" w:cs="Times New Roman"/>
          <w:i/>
          <w:iCs/>
          <w:sz w:val="24"/>
          <w:szCs w:val="24"/>
        </w:rPr>
        <w:t>Metoda loadFrame() este responsabilă pentru activarea și încărcarea conținutului în cadrul cadrelor (frames) din interfața grafică. Această metodă poate fi utilizată pentru a încărca și afișa diferite pagini sau module în cadrul unei aplicații.</w:t>
      </w:r>
    </w:p>
    <w:p w14:paraId="26A2FFFD" w14:textId="56434CE6" w:rsidR="002F249E" w:rsidRDefault="002F249E" w:rsidP="002F249E"/>
    <w:p w14:paraId="4AE3D9DC" w14:textId="77777777" w:rsidR="002F249E" w:rsidRPr="002F249E" w:rsidRDefault="002F249E" w:rsidP="002F249E">
      <w:pPr>
        <w:rPr>
          <w:rFonts w:ascii="Courier New" w:hAnsi="Courier New" w:cs="Courier New"/>
        </w:rPr>
      </w:pPr>
      <w:r w:rsidRPr="002F249E">
        <w:rPr>
          <w:rFonts w:ascii="Courier New" w:hAnsi="Courier New" w:cs="Courier New"/>
        </w:rPr>
        <w:t>public void loadFrame()</w:t>
      </w:r>
    </w:p>
    <w:p w14:paraId="22299D9F" w14:textId="77777777" w:rsidR="002F249E" w:rsidRPr="002F249E" w:rsidRDefault="002F249E" w:rsidP="002F249E">
      <w:pPr>
        <w:rPr>
          <w:rFonts w:ascii="Courier New" w:hAnsi="Courier New" w:cs="Courier New"/>
        </w:rPr>
      </w:pPr>
      <w:r w:rsidRPr="002F249E">
        <w:rPr>
          <w:rFonts w:ascii="Courier New" w:hAnsi="Courier New" w:cs="Courier New"/>
        </w:rPr>
        <w:t>{</w:t>
      </w:r>
    </w:p>
    <w:p w14:paraId="3190A84A" w14:textId="77777777" w:rsidR="002F249E" w:rsidRPr="002F249E" w:rsidRDefault="002F249E" w:rsidP="002F249E">
      <w:pPr>
        <w:rPr>
          <w:rFonts w:ascii="Courier New" w:hAnsi="Courier New" w:cs="Courier New"/>
        </w:rPr>
      </w:pPr>
      <w:r w:rsidRPr="002F249E">
        <w:rPr>
          <w:rFonts w:ascii="Courier New" w:hAnsi="Courier New" w:cs="Courier New"/>
        </w:rPr>
        <w:t xml:space="preserve">    // Încărcarea conținutului în cadrul fiecărui frame</w:t>
      </w:r>
    </w:p>
    <w:p w14:paraId="1594FC52" w14:textId="77777777" w:rsidR="002F249E" w:rsidRPr="002F249E" w:rsidRDefault="002F249E" w:rsidP="002F249E">
      <w:pPr>
        <w:rPr>
          <w:rFonts w:ascii="Courier New" w:hAnsi="Courier New" w:cs="Courier New"/>
        </w:rPr>
      </w:pPr>
      <w:r w:rsidRPr="002F249E">
        <w:rPr>
          <w:rFonts w:ascii="Courier New" w:hAnsi="Courier New" w:cs="Courier New"/>
        </w:rPr>
        <w:lastRenderedPageBreak/>
        <w:t xml:space="preserve">    Buttons.Content = new BeneficiariButtons();</w:t>
      </w:r>
    </w:p>
    <w:p w14:paraId="0FA09CAD" w14:textId="77777777" w:rsidR="002F249E" w:rsidRPr="002F249E" w:rsidRDefault="002F249E" w:rsidP="002F249E">
      <w:pPr>
        <w:rPr>
          <w:rFonts w:ascii="Courier New" w:hAnsi="Courier New" w:cs="Courier New"/>
        </w:rPr>
      </w:pPr>
      <w:r w:rsidRPr="002F249E">
        <w:rPr>
          <w:rFonts w:ascii="Courier New" w:hAnsi="Courier New" w:cs="Courier New"/>
        </w:rPr>
        <w:t xml:space="preserve">    DashBoard.Content = new Dashboard();</w:t>
      </w:r>
    </w:p>
    <w:p w14:paraId="1FA745E2" w14:textId="77777777" w:rsidR="002F249E" w:rsidRPr="002F249E" w:rsidRDefault="002F249E" w:rsidP="002F249E">
      <w:pPr>
        <w:rPr>
          <w:rFonts w:ascii="Courier New" w:hAnsi="Courier New" w:cs="Courier New"/>
        </w:rPr>
      </w:pPr>
      <w:r w:rsidRPr="002F249E">
        <w:rPr>
          <w:rFonts w:ascii="Courier New" w:hAnsi="Courier New" w:cs="Courier New"/>
        </w:rPr>
        <w:t xml:space="preserve">    Chart.Content = new Chart();</w:t>
      </w:r>
    </w:p>
    <w:p w14:paraId="6EE9F209" w14:textId="38CE2E72" w:rsidR="002F249E" w:rsidRPr="002F249E" w:rsidRDefault="002F249E" w:rsidP="002F249E">
      <w:pPr>
        <w:rPr>
          <w:rFonts w:ascii="Courier New" w:hAnsi="Courier New" w:cs="Courier New"/>
        </w:rPr>
      </w:pPr>
      <w:r w:rsidRPr="002F249E">
        <w:rPr>
          <w:rFonts w:ascii="Courier New" w:hAnsi="Courier New" w:cs="Courier New"/>
        </w:rPr>
        <w:t>}</w:t>
      </w:r>
    </w:p>
    <w:p w14:paraId="58D89FDB" w14:textId="0979899A" w:rsidR="002F249E" w:rsidRDefault="002F249E" w:rsidP="002F249E"/>
    <w:p w14:paraId="16A081C9" w14:textId="12BF80BB" w:rsidR="002F249E" w:rsidRPr="002F249E" w:rsidRDefault="002F249E" w:rsidP="002F249E">
      <w:pPr>
        <w:rPr>
          <w:rFonts w:ascii="Times New Roman" w:hAnsi="Times New Roman" w:cs="Times New Roman"/>
          <w:i/>
          <w:iCs/>
          <w:sz w:val="24"/>
          <w:szCs w:val="24"/>
        </w:rPr>
      </w:pPr>
      <w:r w:rsidRPr="002F249E">
        <w:rPr>
          <w:rFonts w:ascii="Times New Roman" w:hAnsi="Times New Roman" w:cs="Times New Roman"/>
          <w:i/>
          <w:iCs/>
          <w:sz w:val="24"/>
          <w:szCs w:val="24"/>
        </w:rPr>
        <w:t>Această metodă poate fi apelată în momentul în care este necesară activarea sau actualizarea conținutului din cadrul cadrelor. De exemplu, în momentul inițializării aplicației sau după efectuarea unor acțiuni specifice care necesită afișarea sau modificarea unor componente ale interfeței grafice.</w:t>
      </w:r>
    </w:p>
    <w:p w14:paraId="232EC447" w14:textId="542C95C2" w:rsidR="002F249E" w:rsidRDefault="002F249E" w:rsidP="002F249E"/>
    <w:p w14:paraId="4D7A15A2" w14:textId="67BB9E05" w:rsidR="002F249E" w:rsidRDefault="002F249E" w:rsidP="002F249E">
      <w:pPr>
        <w:pStyle w:val="Heading6"/>
        <w:rPr>
          <w:rFonts w:ascii="Times New Roman" w:hAnsi="Times New Roman" w:cs="Times New Roman"/>
          <w:sz w:val="24"/>
          <w:szCs w:val="24"/>
        </w:rPr>
      </w:pPr>
      <w:r w:rsidRPr="002F249E">
        <w:rPr>
          <w:rFonts w:ascii="Times New Roman" w:hAnsi="Times New Roman" w:cs="Times New Roman"/>
          <w:sz w:val="24"/>
          <w:szCs w:val="24"/>
        </w:rPr>
        <w:t>Logout</w:t>
      </w:r>
    </w:p>
    <w:p w14:paraId="23AA0281" w14:textId="28DA96E1" w:rsidR="002F249E" w:rsidRPr="00693B43" w:rsidRDefault="002F249E" w:rsidP="002F249E">
      <w:pPr>
        <w:rPr>
          <w:rFonts w:ascii="Times New Roman" w:hAnsi="Times New Roman" w:cs="Times New Roman"/>
          <w:i/>
          <w:iCs/>
          <w:sz w:val="24"/>
          <w:szCs w:val="24"/>
        </w:rPr>
      </w:pPr>
      <w:r w:rsidRPr="00693B43">
        <w:rPr>
          <w:rFonts w:ascii="Times New Roman" w:hAnsi="Times New Roman" w:cs="Times New Roman"/>
          <w:i/>
          <w:iCs/>
          <w:sz w:val="24"/>
          <w:szCs w:val="24"/>
        </w:rPr>
        <w:t>Metoda LogoutCase este responsabilă pentru deconectarea utilizatorului și revenirea la pagina de autentificare.</w:t>
      </w:r>
    </w:p>
    <w:p w14:paraId="64DAF20E" w14:textId="3E84E564" w:rsidR="002F249E" w:rsidRDefault="002F249E" w:rsidP="002F249E"/>
    <w:p w14:paraId="7905E3A6" w14:textId="77777777" w:rsidR="002F249E" w:rsidRPr="00693B43" w:rsidRDefault="002F249E" w:rsidP="002F249E">
      <w:pPr>
        <w:rPr>
          <w:rFonts w:ascii="Courier New" w:hAnsi="Courier New" w:cs="Courier New"/>
        </w:rPr>
      </w:pPr>
      <w:r w:rsidRPr="00693B43">
        <w:rPr>
          <w:rFonts w:ascii="Courier New" w:hAnsi="Courier New" w:cs="Courier New"/>
        </w:rPr>
        <w:t>private void LogoutCase(object sender, RoutedEventArgs e)</w:t>
      </w:r>
    </w:p>
    <w:p w14:paraId="71FB4F1D" w14:textId="77777777" w:rsidR="002F249E" w:rsidRPr="00693B43" w:rsidRDefault="002F249E" w:rsidP="002F249E">
      <w:pPr>
        <w:rPr>
          <w:rFonts w:ascii="Courier New" w:hAnsi="Courier New" w:cs="Courier New"/>
        </w:rPr>
      </w:pPr>
      <w:r w:rsidRPr="00693B43">
        <w:rPr>
          <w:rFonts w:ascii="Courier New" w:hAnsi="Courier New" w:cs="Courier New"/>
        </w:rPr>
        <w:t>{</w:t>
      </w:r>
    </w:p>
    <w:p w14:paraId="5116F675" w14:textId="77777777" w:rsidR="002F249E" w:rsidRPr="00693B43" w:rsidRDefault="002F249E" w:rsidP="002F249E">
      <w:pPr>
        <w:rPr>
          <w:rFonts w:ascii="Courier New" w:hAnsi="Courier New" w:cs="Courier New"/>
        </w:rPr>
      </w:pPr>
      <w:r w:rsidRPr="00693B43">
        <w:rPr>
          <w:rFonts w:ascii="Courier New" w:hAnsi="Courier New" w:cs="Courier New"/>
        </w:rPr>
        <w:t xml:space="preserve">    // Închiderea ferestrei curente (pagina curentă)</w:t>
      </w:r>
    </w:p>
    <w:p w14:paraId="78F9C822" w14:textId="77777777" w:rsidR="002F249E" w:rsidRPr="00693B43" w:rsidRDefault="002F249E" w:rsidP="002F249E">
      <w:pPr>
        <w:rPr>
          <w:rFonts w:ascii="Courier New" w:hAnsi="Courier New" w:cs="Courier New"/>
        </w:rPr>
      </w:pPr>
      <w:r w:rsidRPr="00693B43">
        <w:rPr>
          <w:rFonts w:ascii="Courier New" w:hAnsi="Courier New" w:cs="Courier New"/>
        </w:rPr>
        <w:t xml:space="preserve">    Window.GetWindow(this).Close();</w:t>
      </w:r>
    </w:p>
    <w:p w14:paraId="217FB431" w14:textId="77777777" w:rsidR="002F249E" w:rsidRPr="00693B43" w:rsidRDefault="002F249E" w:rsidP="002F249E">
      <w:pPr>
        <w:rPr>
          <w:rFonts w:ascii="Courier New" w:hAnsi="Courier New" w:cs="Courier New"/>
        </w:rPr>
      </w:pPr>
    </w:p>
    <w:p w14:paraId="3B308EBF" w14:textId="77777777" w:rsidR="002F249E" w:rsidRPr="00693B43" w:rsidRDefault="002F249E" w:rsidP="002F249E">
      <w:pPr>
        <w:rPr>
          <w:rFonts w:ascii="Courier New" w:hAnsi="Courier New" w:cs="Courier New"/>
        </w:rPr>
      </w:pPr>
      <w:r w:rsidRPr="00693B43">
        <w:rPr>
          <w:rFonts w:ascii="Courier New" w:hAnsi="Courier New" w:cs="Courier New"/>
        </w:rPr>
        <w:t xml:space="preserve">    // Crearea unei noi instanțe a paginii de autentificare (MainWindow) și afișarea acesteia</w:t>
      </w:r>
    </w:p>
    <w:p w14:paraId="50E11226" w14:textId="77777777" w:rsidR="002F249E" w:rsidRPr="00693B43" w:rsidRDefault="002F249E" w:rsidP="002F249E">
      <w:pPr>
        <w:rPr>
          <w:rFonts w:ascii="Courier New" w:hAnsi="Courier New" w:cs="Courier New"/>
        </w:rPr>
      </w:pPr>
      <w:r w:rsidRPr="00693B43">
        <w:rPr>
          <w:rFonts w:ascii="Courier New" w:hAnsi="Courier New" w:cs="Courier New"/>
        </w:rPr>
        <w:t xml:space="preserve">    MainWindow login = new MainWindow();</w:t>
      </w:r>
    </w:p>
    <w:p w14:paraId="658210B2" w14:textId="77777777" w:rsidR="002F249E" w:rsidRPr="00693B43" w:rsidRDefault="002F249E" w:rsidP="002F249E">
      <w:pPr>
        <w:rPr>
          <w:rFonts w:ascii="Courier New" w:hAnsi="Courier New" w:cs="Courier New"/>
        </w:rPr>
      </w:pPr>
      <w:r w:rsidRPr="00693B43">
        <w:rPr>
          <w:rFonts w:ascii="Courier New" w:hAnsi="Courier New" w:cs="Courier New"/>
        </w:rPr>
        <w:t xml:space="preserve">    login.Show();</w:t>
      </w:r>
    </w:p>
    <w:p w14:paraId="0B611329" w14:textId="03E60FA5" w:rsidR="002F249E" w:rsidRPr="00693B43" w:rsidRDefault="002F249E" w:rsidP="002F249E">
      <w:pPr>
        <w:rPr>
          <w:rFonts w:ascii="Courier New" w:hAnsi="Courier New" w:cs="Courier New"/>
        </w:rPr>
      </w:pPr>
      <w:r w:rsidRPr="00693B43">
        <w:rPr>
          <w:rFonts w:ascii="Courier New" w:hAnsi="Courier New" w:cs="Courier New"/>
        </w:rPr>
        <w:t>}</w:t>
      </w:r>
    </w:p>
    <w:p w14:paraId="2BF2E271" w14:textId="1FE5D70E" w:rsidR="002F249E" w:rsidRDefault="002F249E" w:rsidP="002F249E"/>
    <w:p w14:paraId="4F77EAEF" w14:textId="40E08E5C" w:rsidR="002F249E" w:rsidRDefault="002F249E" w:rsidP="002F249E">
      <w:pPr>
        <w:rPr>
          <w:rFonts w:ascii="Times New Roman" w:hAnsi="Times New Roman" w:cs="Times New Roman"/>
          <w:i/>
          <w:iCs/>
          <w:sz w:val="24"/>
          <w:szCs w:val="24"/>
        </w:rPr>
      </w:pPr>
      <w:r w:rsidRPr="00693B43">
        <w:rPr>
          <w:rFonts w:ascii="Times New Roman" w:hAnsi="Times New Roman" w:cs="Times New Roman"/>
          <w:i/>
          <w:iCs/>
          <w:sz w:val="24"/>
          <w:szCs w:val="24"/>
        </w:rPr>
        <w:t>Atunci când utilizatorul dorește să se deconecteze, această metodă închide fereastra curentă (pagina curentă) și deschide pagina de autentificare (MainWindow). Astfel, utilizatorul este redirecționat la pagina de login pentru a se autentifica cu alt cont sau pentru a ieși din aplicație.</w:t>
      </w:r>
    </w:p>
    <w:p w14:paraId="01C244BB" w14:textId="14D35D3A" w:rsidR="00693B43" w:rsidRDefault="00693B43" w:rsidP="002F249E">
      <w:pPr>
        <w:rPr>
          <w:rFonts w:ascii="Times New Roman" w:hAnsi="Times New Roman" w:cs="Times New Roman"/>
          <w:i/>
          <w:iCs/>
          <w:sz w:val="24"/>
          <w:szCs w:val="24"/>
        </w:rPr>
      </w:pPr>
    </w:p>
    <w:p w14:paraId="0BAC42C2" w14:textId="60ABFCBE" w:rsidR="00693B43" w:rsidRDefault="00693B43" w:rsidP="00693B43">
      <w:pPr>
        <w:pStyle w:val="Heading6"/>
      </w:pPr>
      <w:r>
        <w:t>Creare pop-up pentru edit/add</w:t>
      </w:r>
    </w:p>
    <w:p w14:paraId="410BFDBC" w14:textId="21397288" w:rsidR="00693B43" w:rsidRPr="00E162E4" w:rsidRDefault="00693B43" w:rsidP="00693B43">
      <w:pPr>
        <w:rPr>
          <w:rFonts w:ascii="Times New Roman" w:hAnsi="Times New Roman" w:cs="Times New Roman"/>
          <w:i/>
          <w:iCs/>
          <w:sz w:val="24"/>
          <w:szCs w:val="24"/>
        </w:rPr>
      </w:pPr>
      <w:r w:rsidRPr="00E162E4">
        <w:rPr>
          <w:rFonts w:ascii="Times New Roman" w:hAnsi="Times New Roman" w:cs="Times New Roman"/>
          <w:i/>
          <w:iCs/>
          <w:sz w:val="24"/>
          <w:szCs w:val="24"/>
        </w:rPr>
        <w:t>Aici este un markup pentru un Popup care ar putea fi folosit pentru actualizarea informațiilor despre un beneficiar într-o aplicație WPF. Acest Popup conține o serie de câmpuri de introducere pentru diferite detalii despre beneficiar și două butoane pentru a trimite actualizările sau a închide fereastra de dialog.</w:t>
      </w:r>
    </w:p>
    <w:p w14:paraId="33EB98E2" w14:textId="7054E8E5" w:rsidR="00693B43" w:rsidRDefault="00693B43" w:rsidP="00693B43"/>
    <w:p w14:paraId="24CA5053" w14:textId="77777777" w:rsidR="00693B43" w:rsidRDefault="00693B43" w:rsidP="00693B43">
      <w:pPr>
        <w:autoSpaceDE w:val="0"/>
        <w:autoSpaceDN w:val="0"/>
        <w:adjustRightInd w:val="0"/>
        <w:rPr>
          <w:rFonts w:ascii="Cascadia Mono" w:hAnsi="Cascadia Mono" w:cs="Cascadia Mono"/>
          <w:color w:val="000000"/>
          <w:sz w:val="19"/>
          <w:szCs w:val="19"/>
          <w:lang w:val="en-US" w:eastAsia="en-US"/>
        </w:rPr>
      </w:pPr>
    </w:p>
    <w:p w14:paraId="0078405F"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r w:rsidRPr="00693B43">
        <w:rPr>
          <w:rFonts w:ascii="Courier New" w:hAnsi="Courier New" w:cs="Courier New"/>
          <w:color w:val="A31515"/>
          <w:lang w:val="en-US" w:eastAsia="en-US"/>
        </w:rPr>
        <w:t>Popup</w:t>
      </w:r>
      <w:r w:rsidRPr="00693B43">
        <w:rPr>
          <w:rFonts w:ascii="Courier New" w:hAnsi="Courier New" w:cs="Courier New"/>
          <w:color w:val="FF0000"/>
          <w:lang w:val="en-US" w:eastAsia="en-US"/>
        </w:rPr>
        <w:t xml:space="preserve"> Placement</w:t>
      </w:r>
      <w:r w:rsidRPr="00693B43">
        <w:rPr>
          <w:rFonts w:ascii="Courier New" w:hAnsi="Courier New" w:cs="Courier New"/>
          <w:color w:val="0000FF"/>
          <w:lang w:val="en-US" w:eastAsia="en-US"/>
        </w:rPr>
        <w:t>="Center"</w:t>
      </w:r>
      <w:r w:rsidRPr="00693B43">
        <w:rPr>
          <w:rFonts w:ascii="Courier New" w:hAnsi="Courier New" w:cs="Courier New"/>
          <w:color w:val="FF0000"/>
          <w:lang w:val="en-US" w:eastAsia="en-US"/>
        </w:rPr>
        <w:t xml:space="preserve"> </w:t>
      </w:r>
      <w:proofErr w:type="gramStart"/>
      <w:r w:rsidRPr="00693B43">
        <w:rPr>
          <w:rFonts w:ascii="Courier New" w:hAnsi="Courier New" w:cs="Courier New"/>
          <w:color w:val="FF0000"/>
          <w:lang w:val="en-US" w:eastAsia="en-US"/>
        </w:rPr>
        <w:t>x</w:t>
      </w:r>
      <w:r w:rsidRPr="00693B43">
        <w:rPr>
          <w:rFonts w:ascii="Courier New" w:hAnsi="Courier New" w:cs="Courier New"/>
          <w:color w:val="0000FF"/>
          <w:lang w:val="en-US" w:eastAsia="en-US"/>
        </w:rPr>
        <w:t>:</w:t>
      </w:r>
      <w:r w:rsidRPr="00693B43">
        <w:rPr>
          <w:rFonts w:ascii="Courier New" w:hAnsi="Courier New" w:cs="Courier New"/>
          <w:color w:val="FF0000"/>
          <w:lang w:val="en-US" w:eastAsia="en-US"/>
        </w:rPr>
        <w:t>Name</w:t>
      </w:r>
      <w:proofErr w:type="gramEnd"/>
      <w:r w:rsidRPr="00693B43">
        <w:rPr>
          <w:rFonts w:ascii="Courier New" w:hAnsi="Courier New" w:cs="Courier New"/>
          <w:color w:val="0000FF"/>
          <w:lang w:val="en-US" w:eastAsia="en-US"/>
        </w:rPr>
        <w:t>="updateBeneficiary"</w:t>
      </w:r>
      <w:r w:rsidRPr="00693B43">
        <w:rPr>
          <w:rFonts w:ascii="Courier New" w:hAnsi="Courier New" w:cs="Courier New"/>
          <w:color w:val="FF0000"/>
          <w:lang w:val="en-US" w:eastAsia="en-US"/>
        </w:rPr>
        <w:t xml:space="preserve"> Style</w:t>
      </w:r>
      <w:r w:rsidRPr="00693B43">
        <w:rPr>
          <w:rFonts w:ascii="Courier New" w:hAnsi="Courier New" w:cs="Courier New"/>
          <w:color w:val="0000FF"/>
          <w:lang w:val="en-US" w:eastAsia="en-US"/>
        </w:rPr>
        <w:t>="{</w:t>
      </w:r>
      <w:proofErr w:type="spellStart"/>
      <w:r w:rsidRPr="00693B43">
        <w:rPr>
          <w:rFonts w:ascii="Courier New" w:hAnsi="Courier New" w:cs="Courier New"/>
          <w:color w:val="A31515"/>
          <w:lang w:val="en-US" w:eastAsia="en-US"/>
        </w:rPr>
        <w:t>StaticResource</w:t>
      </w:r>
      <w:proofErr w:type="spellEnd"/>
      <w:r w:rsidRPr="00693B43">
        <w:rPr>
          <w:rFonts w:ascii="Courier New" w:hAnsi="Courier New" w:cs="Courier New"/>
          <w:color w:val="FF0000"/>
          <w:lang w:val="en-US" w:eastAsia="en-US"/>
        </w:rPr>
        <w:t xml:space="preserve"> </w:t>
      </w:r>
      <w:proofErr w:type="spellStart"/>
      <w:r w:rsidRPr="00693B43">
        <w:rPr>
          <w:rFonts w:ascii="Courier New" w:hAnsi="Courier New" w:cs="Courier New"/>
          <w:color w:val="FF0000"/>
          <w:lang w:val="en-US" w:eastAsia="en-US"/>
        </w:rPr>
        <w:t>popup_width</w:t>
      </w:r>
      <w:proofErr w:type="spellEnd"/>
      <w:r w:rsidRPr="00693B43">
        <w:rPr>
          <w:rFonts w:ascii="Courier New" w:hAnsi="Courier New" w:cs="Courier New"/>
          <w:color w:val="0000FF"/>
          <w:lang w:val="en-US" w:eastAsia="en-US"/>
        </w:rPr>
        <w:t>}"&gt;</w:t>
      </w:r>
    </w:p>
    <w:p w14:paraId="204A232D"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r w:rsidRPr="00693B43">
        <w:rPr>
          <w:rFonts w:ascii="Courier New" w:hAnsi="Courier New" w:cs="Courier New"/>
          <w:color w:val="A31515"/>
          <w:lang w:val="en-US" w:eastAsia="en-US"/>
        </w:rPr>
        <w:t>Border</w:t>
      </w:r>
      <w:r w:rsidRPr="00693B43">
        <w:rPr>
          <w:rFonts w:ascii="Courier New" w:hAnsi="Courier New" w:cs="Courier New"/>
          <w:color w:val="FF0000"/>
          <w:lang w:val="en-US" w:eastAsia="en-US"/>
        </w:rPr>
        <w:t xml:space="preserve"> Style</w:t>
      </w:r>
      <w:r w:rsidRPr="00693B43">
        <w:rPr>
          <w:rFonts w:ascii="Courier New" w:hAnsi="Courier New" w:cs="Courier New"/>
          <w:color w:val="0000FF"/>
          <w:lang w:val="en-US" w:eastAsia="en-US"/>
        </w:rPr>
        <w:t>="{</w:t>
      </w:r>
      <w:proofErr w:type="spellStart"/>
      <w:r w:rsidRPr="00693B43">
        <w:rPr>
          <w:rFonts w:ascii="Courier New" w:hAnsi="Courier New" w:cs="Courier New"/>
          <w:color w:val="A31515"/>
          <w:lang w:val="en-US" w:eastAsia="en-US"/>
        </w:rPr>
        <w:t>StaticResource</w:t>
      </w:r>
      <w:proofErr w:type="spellEnd"/>
      <w:r w:rsidRPr="00693B43">
        <w:rPr>
          <w:rFonts w:ascii="Courier New" w:hAnsi="Courier New" w:cs="Courier New"/>
          <w:color w:val="FF0000"/>
          <w:lang w:val="en-US" w:eastAsia="en-US"/>
        </w:rPr>
        <w:t xml:space="preserve"> </w:t>
      </w:r>
      <w:proofErr w:type="spellStart"/>
      <w:r w:rsidRPr="00693B43">
        <w:rPr>
          <w:rFonts w:ascii="Courier New" w:hAnsi="Courier New" w:cs="Courier New"/>
          <w:color w:val="FF0000"/>
          <w:lang w:val="en-US" w:eastAsia="en-US"/>
        </w:rPr>
        <w:t>popup_border</w:t>
      </w:r>
      <w:proofErr w:type="spellEnd"/>
      <w:r w:rsidRPr="00693B43">
        <w:rPr>
          <w:rFonts w:ascii="Courier New" w:hAnsi="Courier New" w:cs="Courier New"/>
          <w:color w:val="0000FF"/>
          <w:lang w:val="en-US" w:eastAsia="en-US"/>
        </w:rPr>
        <w:t>}"&gt;</w:t>
      </w:r>
    </w:p>
    <w:p w14:paraId="573444B2"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StackPanel</w:t>
      </w:r>
      <w:proofErr w:type="spellEnd"/>
      <w:r w:rsidRPr="00693B43">
        <w:rPr>
          <w:rFonts w:ascii="Courier New" w:hAnsi="Courier New" w:cs="Courier New"/>
          <w:color w:val="0000FF"/>
          <w:lang w:val="en-US" w:eastAsia="en-US"/>
        </w:rPr>
        <w:t>&gt;</w:t>
      </w:r>
    </w:p>
    <w:p w14:paraId="0B3C53B8"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StackPanel</w:t>
      </w:r>
      <w:proofErr w:type="spellEnd"/>
      <w:r w:rsidRPr="00693B43">
        <w:rPr>
          <w:rFonts w:ascii="Courier New" w:hAnsi="Courier New" w:cs="Courier New"/>
          <w:color w:val="FF0000"/>
          <w:lang w:val="en-US" w:eastAsia="en-US"/>
        </w:rPr>
        <w:t xml:space="preserve"> Orientation</w:t>
      </w:r>
      <w:r w:rsidRPr="00693B43">
        <w:rPr>
          <w:rFonts w:ascii="Courier New" w:hAnsi="Courier New" w:cs="Courier New"/>
          <w:color w:val="0000FF"/>
          <w:lang w:val="en-US" w:eastAsia="en-US"/>
        </w:rPr>
        <w:t>="Horizontal"&gt;</w:t>
      </w:r>
    </w:p>
    <w:p w14:paraId="24647CFB"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r w:rsidRPr="00693B43">
        <w:rPr>
          <w:rFonts w:ascii="Courier New" w:hAnsi="Courier New" w:cs="Courier New"/>
          <w:color w:val="A31515"/>
          <w:lang w:val="en-US" w:eastAsia="en-US"/>
        </w:rPr>
        <w:t>Label</w:t>
      </w:r>
      <w:r w:rsidRPr="00693B43">
        <w:rPr>
          <w:rFonts w:ascii="Courier New" w:hAnsi="Courier New" w:cs="Courier New"/>
          <w:color w:val="FF0000"/>
          <w:lang w:val="en-US" w:eastAsia="en-US"/>
        </w:rPr>
        <w:t xml:space="preserve"> Content</w:t>
      </w:r>
      <w:r w:rsidRPr="00693B43">
        <w:rPr>
          <w:rFonts w:ascii="Courier New" w:hAnsi="Courier New" w:cs="Courier New"/>
          <w:color w:val="0000FF"/>
          <w:lang w:val="en-US" w:eastAsia="en-US"/>
        </w:rPr>
        <w:t>="</w:t>
      </w:r>
      <w:proofErr w:type="spellStart"/>
      <w:r w:rsidRPr="00693B43">
        <w:rPr>
          <w:rFonts w:ascii="Courier New" w:hAnsi="Courier New" w:cs="Courier New"/>
          <w:color w:val="0000FF"/>
          <w:lang w:val="en-US" w:eastAsia="en-US"/>
        </w:rPr>
        <w:t>Nume</w:t>
      </w:r>
      <w:proofErr w:type="spellEnd"/>
      <w:r w:rsidRPr="00693B43">
        <w:rPr>
          <w:rFonts w:ascii="Courier New" w:hAnsi="Courier New" w:cs="Courier New"/>
          <w:color w:val="0000FF"/>
          <w:lang w:val="en-US" w:eastAsia="en-US"/>
        </w:rPr>
        <w:t>"</w:t>
      </w:r>
      <w:r w:rsidRPr="00693B43">
        <w:rPr>
          <w:rFonts w:ascii="Courier New" w:hAnsi="Courier New" w:cs="Courier New"/>
          <w:color w:val="FF0000"/>
          <w:lang w:val="en-US" w:eastAsia="en-US"/>
        </w:rPr>
        <w:t xml:space="preserve"> Style</w:t>
      </w:r>
      <w:r w:rsidRPr="00693B43">
        <w:rPr>
          <w:rFonts w:ascii="Courier New" w:hAnsi="Courier New" w:cs="Courier New"/>
          <w:color w:val="0000FF"/>
          <w:lang w:val="en-US" w:eastAsia="en-US"/>
        </w:rPr>
        <w:t>="{</w:t>
      </w:r>
      <w:proofErr w:type="spellStart"/>
      <w:r w:rsidRPr="00693B43">
        <w:rPr>
          <w:rFonts w:ascii="Courier New" w:hAnsi="Courier New" w:cs="Courier New"/>
          <w:color w:val="A31515"/>
          <w:lang w:val="en-US" w:eastAsia="en-US"/>
        </w:rPr>
        <w:t>StaticResource</w:t>
      </w:r>
      <w:proofErr w:type="spellEnd"/>
      <w:r w:rsidRPr="00693B43">
        <w:rPr>
          <w:rFonts w:ascii="Courier New" w:hAnsi="Courier New" w:cs="Courier New"/>
          <w:color w:val="FF0000"/>
          <w:lang w:val="en-US" w:eastAsia="en-US"/>
        </w:rPr>
        <w:t xml:space="preserve"> </w:t>
      </w:r>
      <w:proofErr w:type="spellStart"/>
      <w:r w:rsidRPr="00693B43">
        <w:rPr>
          <w:rFonts w:ascii="Courier New" w:hAnsi="Courier New" w:cs="Courier New"/>
          <w:color w:val="FF0000"/>
          <w:lang w:val="en-US" w:eastAsia="en-US"/>
        </w:rPr>
        <w:t>popup_label_width</w:t>
      </w:r>
      <w:proofErr w:type="spellEnd"/>
      <w:r w:rsidRPr="00693B43">
        <w:rPr>
          <w:rFonts w:ascii="Courier New" w:hAnsi="Courier New" w:cs="Courier New"/>
          <w:color w:val="0000FF"/>
          <w:lang w:val="en-US" w:eastAsia="en-US"/>
        </w:rPr>
        <w:t>}"/&gt;</w:t>
      </w:r>
    </w:p>
    <w:p w14:paraId="3E1B796F"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TextBox</w:t>
      </w:r>
      <w:proofErr w:type="spellEnd"/>
      <w:r w:rsidRPr="00693B43">
        <w:rPr>
          <w:rFonts w:ascii="Courier New" w:hAnsi="Courier New" w:cs="Courier New"/>
          <w:color w:val="FF0000"/>
          <w:lang w:val="en-US" w:eastAsia="en-US"/>
        </w:rPr>
        <w:t xml:space="preserve"> </w:t>
      </w:r>
      <w:proofErr w:type="gramStart"/>
      <w:r w:rsidRPr="00693B43">
        <w:rPr>
          <w:rFonts w:ascii="Courier New" w:hAnsi="Courier New" w:cs="Courier New"/>
          <w:color w:val="FF0000"/>
          <w:lang w:val="en-US" w:eastAsia="en-US"/>
        </w:rPr>
        <w:t>x</w:t>
      </w:r>
      <w:r w:rsidRPr="00693B43">
        <w:rPr>
          <w:rFonts w:ascii="Courier New" w:hAnsi="Courier New" w:cs="Courier New"/>
          <w:color w:val="0000FF"/>
          <w:lang w:val="en-US" w:eastAsia="en-US"/>
        </w:rPr>
        <w:t>:</w:t>
      </w:r>
      <w:r w:rsidRPr="00693B43">
        <w:rPr>
          <w:rFonts w:ascii="Courier New" w:hAnsi="Courier New" w:cs="Courier New"/>
          <w:color w:val="FF0000"/>
          <w:lang w:val="en-US" w:eastAsia="en-US"/>
        </w:rPr>
        <w:t>Name</w:t>
      </w:r>
      <w:proofErr w:type="gramEnd"/>
      <w:r w:rsidRPr="00693B43">
        <w:rPr>
          <w:rFonts w:ascii="Courier New" w:hAnsi="Courier New" w:cs="Courier New"/>
          <w:color w:val="0000FF"/>
          <w:lang w:val="en-US" w:eastAsia="en-US"/>
        </w:rPr>
        <w:t>="update_name"</w:t>
      </w:r>
      <w:r w:rsidRPr="00693B43">
        <w:rPr>
          <w:rFonts w:ascii="Courier New" w:hAnsi="Courier New" w:cs="Courier New"/>
          <w:color w:val="FF0000"/>
          <w:lang w:val="en-US" w:eastAsia="en-US"/>
        </w:rPr>
        <w:t xml:space="preserve"> Style</w:t>
      </w:r>
      <w:r w:rsidRPr="00693B43">
        <w:rPr>
          <w:rFonts w:ascii="Courier New" w:hAnsi="Courier New" w:cs="Courier New"/>
          <w:color w:val="0000FF"/>
          <w:lang w:val="en-US" w:eastAsia="en-US"/>
        </w:rPr>
        <w:t>="{</w:t>
      </w:r>
      <w:proofErr w:type="spellStart"/>
      <w:r w:rsidRPr="00693B43">
        <w:rPr>
          <w:rFonts w:ascii="Courier New" w:hAnsi="Courier New" w:cs="Courier New"/>
          <w:color w:val="A31515"/>
          <w:lang w:val="en-US" w:eastAsia="en-US"/>
        </w:rPr>
        <w:t>StaticResource</w:t>
      </w:r>
      <w:proofErr w:type="spellEnd"/>
      <w:r w:rsidRPr="00693B43">
        <w:rPr>
          <w:rFonts w:ascii="Courier New" w:hAnsi="Courier New" w:cs="Courier New"/>
          <w:color w:val="FF0000"/>
          <w:lang w:val="en-US" w:eastAsia="en-US"/>
        </w:rPr>
        <w:t xml:space="preserve"> </w:t>
      </w:r>
      <w:proofErr w:type="spellStart"/>
      <w:r w:rsidRPr="00693B43">
        <w:rPr>
          <w:rFonts w:ascii="Courier New" w:hAnsi="Courier New" w:cs="Courier New"/>
          <w:color w:val="FF0000"/>
          <w:lang w:val="en-US" w:eastAsia="en-US"/>
        </w:rPr>
        <w:t>popup_textbox</w:t>
      </w:r>
      <w:proofErr w:type="spellEnd"/>
      <w:r w:rsidRPr="00693B43">
        <w:rPr>
          <w:rFonts w:ascii="Courier New" w:hAnsi="Courier New" w:cs="Courier New"/>
          <w:color w:val="0000FF"/>
          <w:lang w:val="en-US" w:eastAsia="en-US"/>
        </w:rPr>
        <w:t>}"/&gt;</w:t>
      </w:r>
    </w:p>
    <w:p w14:paraId="3F0E5F68"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StackPanel</w:t>
      </w:r>
      <w:proofErr w:type="spellEnd"/>
      <w:r w:rsidRPr="00693B43">
        <w:rPr>
          <w:rFonts w:ascii="Courier New" w:hAnsi="Courier New" w:cs="Courier New"/>
          <w:color w:val="0000FF"/>
          <w:lang w:val="en-US" w:eastAsia="en-US"/>
        </w:rPr>
        <w:t>&gt;</w:t>
      </w:r>
    </w:p>
    <w:p w14:paraId="256EE895"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StackPanel</w:t>
      </w:r>
      <w:proofErr w:type="spellEnd"/>
      <w:r w:rsidRPr="00693B43">
        <w:rPr>
          <w:rFonts w:ascii="Courier New" w:hAnsi="Courier New" w:cs="Courier New"/>
          <w:color w:val="FF0000"/>
          <w:lang w:val="en-US" w:eastAsia="en-US"/>
        </w:rPr>
        <w:t xml:space="preserve"> Orientation</w:t>
      </w:r>
      <w:r w:rsidRPr="00693B43">
        <w:rPr>
          <w:rFonts w:ascii="Courier New" w:hAnsi="Courier New" w:cs="Courier New"/>
          <w:color w:val="0000FF"/>
          <w:lang w:val="en-US" w:eastAsia="en-US"/>
        </w:rPr>
        <w:t>="Horizontal"&gt;</w:t>
      </w:r>
    </w:p>
    <w:p w14:paraId="2ADD60C4"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r w:rsidRPr="00693B43">
        <w:rPr>
          <w:rFonts w:ascii="Courier New" w:hAnsi="Courier New" w:cs="Courier New"/>
          <w:color w:val="A31515"/>
          <w:lang w:val="en-US" w:eastAsia="en-US"/>
        </w:rPr>
        <w:t>Label</w:t>
      </w:r>
      <w:r w:rsidRPr="00693B43">
        <w:rPr>
          <w:rFonts w:ascii="Courier New" w:hAnsi="Courier New" w:cs="Courier New"/>
          <w:color w:val="FF0000"/>
          <w:lang w:val="en-US" w:eastAsia="en-US"/>
        </w:rPr>
        <w:t xml:space="preserve"> Content</w:t>
      </w:r>
      <w:r w:rsidRPr="00693B43">
        <w:rPr>
          <w:rFonts w:ascii="Courier New" w:hAnsi="Courier New" w:cs="Courier New"/>
          <w:color w:val="0000FF"/>
          <w:lang w:val="en-US" w:eastAsia="en-US"/>
        </w:rPr>
        <w:t>="</w:t>
      </w:r>
      <w:proofErr w:type="spellStart"/>
      <w:r w:rsidRPr="00693B43">
        <w:rPr>
          <w:rFonts w:ascii="Courier New" w:hAnsi="Courier New" w:cs="Courier New"/>
          <w:color w:val="0000FF"/>
          <w:lang w:val="en-US" w:eastAsia="en-US"/>
        </w:rPr>
        <w:t>Prenume</w:t>
      </w:r>
      <w:proofErr w:type="spellEnd"/>
      <w:r w:rsidRPr="00693B43">
        <w:rPr>
          <w:rFonts w:ascii="Courier New" w:hAnsi="Courier New" w:cs="Courier New"/>
          <w:color w:val="0000FF"/>
          <w:lang w:val="en-US" w:eastAsia="en-US"/>
        </w:rPr>
        <w:t>"</w:t>
      </w:r>
      <w:r w:rsidRPr="00693B43">
        <w:rPr>
          <w:rFonts w:ascii="Courier New" w:hAnsi="Courier New" w:cs="Courier New"/>
          <w:color w:val="FF0000"/>
          <w:lang w:val="en-US" w:eastAsia="en-US"/>
        </w:rPr>
        <w:t xml:space="preserve"> Style</w:t>
      </w:r>
      <w:r w:rsidRPr="00693B43">
        <w:rPr>
          <w:rFonts w:ascii="Courier New" w:hAnsi="Courier New" w:cs="Courier New"/>
          <w:color w:val="0000FF"/>
          <w:lang w:val="en-US" w:eastAsia="en-US"/>
        </w:rPr>
        <w:t>="{</w:t>
      </w:r>
      <w:proofErr w:type="spellStart"/>
      <w:r w:rsidRPr="00693B43">
        <w:rPr>
          <w:rFonts w:ascii="Courier New" w:hAnsi="Courier New" w:cs="Courier New"/>
          <w:color w:val="A31515"/>
          <w:lang w:val="en-US" w:eastAsia="en-US"/>
        </w:rPr>
        <w:t>StaticResource</w:t>
      </w:r>
      <w:proofErr w:type="spellEnd"/>
      <w:r w:rsidRPr="00693B43">
        <w:rPr>
          <w:rFonts w:ascii="Courier New" w:hAnsi="Courier New" w:cs="Courier New"/>
          <w:color w:val="FF0000"/>
          <w:lang w:val="en-US" w:eastAsia="en-US"/>
        </w:rPr>
        <w:t xml:space="preserve"> </w:t>
      </w:r>
      <w:proofErr w:type="spellStart"/>
      <w:r w:rsidRPr="00693B43">
        <w:rPr>
          <w:rFonts w:ascii="Courier New" w:hAnsi="Courier New" w:cs="Courier New"/>
          <w:color w:val="FF0000"/>
          <w:lang w:val="en-US" w:eastAsia="en-US"/>
        </w:rPr>
        <w:t>popup_label_width</w:t>
      </w:r>
      <w:proofErr w:type="spellEnd"/>
      <w:r w:rsidRPr="00693B43">
        <w:rPr>
          <w:rFonts w:ascii="Courier New" w:hAnsi="Courier New" w:cs="Courier New"/>
          <w:color w:val="0000FF"/>
          <w:lang w:val="en-US" w:eastAsia="en-US"/>
        </w:rPr>
        <w:t>}"/&gt;</w:t>
      </w:r>
    </w:p>
    <w:p w14:paraId="09D6015E"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TextBox</w:t>
      </w:r>
      <w:proofErr w:type="spellEnd"/>
      <w:r w:rsidRPr="00693B43">
        <w:rPr>
          <w:rFonts w:ascii="Courier New" w:hAnsi="Courier New" w:cs="Courier New"/>
          <w:color w:val="FF0000"/>
          <w:lang w:val="en-US" w:eastAsia="en-US"/>
        </w:rPr>
        <w:t xml:space="preserve"> </w:t>
      </w:r>
      <w:proofErr w:type="gramStart"/>
      <w:r w:rsidRPr="00693B43">
        <w:rPr>
          <w:rFonts w:ascii="Courier New" w:hAnsi="Courier New" w:cs="Courier New"/>
          <w:color w:val="FF0000"/>
          <w:lang w:val="en-US" w:eastAsia="en-US"/>
        </w:rPr>
        <w:t>x</w:t>
      </w:r>
      <w:r w:rsidRPr="00693B43">
        <w:rPr>
          <w:rFonts w:ascii="Courier New" w:hAnsi="Courier New" w:cs="Courier New"/>
          <w:color w:val="0000FF"/>
          <w:lang w:val="en-US" w:eastAsia="en-US"/>
        </w:rPr>
        <w:t>:</w:t>
      </w:r>
      <w:r w:rsidRPr="00693B43">
        <w:rPr>
          <w:rFonts w:ascii="Courier New" w:hAnsi="Courier New" w:cs="Courier New"/>
          <w:color w:val="FF0000"/>
          <w:lang w:val="en-US" w:eastAsia="en-US"/>
        </w:rPr>
        <w:t>Name</w:t>
      </w:r>
      <w:proofErr w:type="gramEnd"/>
      <w:r w:rsidRPr="00693B43">
        <w:rPr>
          <w:rFonts w:ascii="Courier New" w:hAnsi="Courier New" w:cs="Courier New"/>
          <w:color w:val="0000FF"/>
          <w:lang w:val="en-US" w:eastAsia="en-US"/>
        </w:rPr>
        <w:t>="update_surname"</w:t>
      </w:r>
      <w:r w:rsidRPr="00693B43">
        <w:rPr>
          <w:rFonts w:ascii="Courier New" w:hAnsi="Courier New" w:cs="Courier New"/>
          <w:color w:val="FF0000"/>
          <w:lang w:val="en-US" w:eastAsia="en-US"/>
        </w:rPr>
        <w:t xml:space="preserve"> Style</w:t>
      </w:r>
      <w:r w:rsidRPr="00693B43">
        <w:rPr>
          <w:rFonts w:ascii="Courier New" w:hAnsi="Courier New" w:cs="Courier New"/>
          <w:color w:val="0000FF"/>
          <w:lang w:val="en-US" w:eastAsia="en-US"/>
        </w:rPr>
        <w:t>="{</w:t>
      </w:r>
      <w:proofErr w:type="spellStart"/>
      <w:r w:rsidRPr="00693B43">
        <w:rPr>
          <w:rFonts w:ascii="Courier New" w:hAnsi="Courier New" w:cs="Courier New"/>
          <w:color w:val="A31515"/>
          <w:lang w:val="en-US" w:eastAsia="en-US"/>
        </w:rPr>
        <w:t>StaticResource</w:t>
      </w:r>
      <w:proofErr w:type="spellEnd"/>
      <w:r w:rsidRPr="00693B43">
        <w:rPr>
          <w:rFonts w:ascii="Courier New" w:hAnsi="Courier New" w:cs="Courier New"/>
          <w:color w:val="FF0000"/>
          <w:lang w:val="en-US" w:eastAsia="en-US"/>
        </w:rPr>
        <w:t xml:space="preserve"> </w:t>
      </w:r>
      <w:proofErr w:type="spellStart"/>
      <w:r w:rsidRPr="00693B43">
        <w:rPr>
          <w:rFonts w:ascii="Courier New" w:hAnsi="Courier New" w:cs="Courier New"/>
          <w:color w:val="FF0000"/>
          <w:lang w:val="en-US" w:eastAsia="en-US"/>
        </w:rPr>
        <w:t>popup_textbox</w:t>
      </w:r>
      <w:proofErr w:type="spellEnd"/>
      <w:r w:rsidRPr="00693B43">
        <w:rPr>
          <w:rFonts w:ascii="Courier New" w:hAnsi="Courier New" w:cs="Courier New"/>
          <w:color w:val="0000FF"/>
          <w:lang w:val="en-US" w:eastAsia="en-US"/>
        </w:rPr>
        <w:t>}"/&gt;</w:t>
      </w:r>
    </w:p>
    <w:p w14:paraId="71FF3588"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StackPanel</w:t>
      </w:r>
      <w:proofErr w:type="spellEnd"/>
      <w:r w:rsidRPr="00693B43">
        <w:rPr>
          <w:rFonts w:ascii="Courier New" w:hAnsi="Courier New" w:cs="Courier New"/>
          <w:color w:val="0000FF"/>
          <w:lang w:val="en-US" w:eastAsia="en-US"/>
        </w:rPr>
        <w:t>&gt;</w:t>
      </w:r>
    </w:p>
    <w:p w14:paraId="66B5A00F"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StackPanel</w:t>
      </w:r>
      <w:proofErr w:type="spellEnd"/>
      <w:r w:rsidRPr="00693B43">
        <w:rPr>
          <w:rFonts w:ascii="Courier New" w:hAnsi="Courier New" w:cs="Courier New"/>
          <w:color w:val="FF0000"/>
          <w:lang w:val="en-US" w:eastAsia="en-US"/>
        </w:rPr>
        <w:t xml:space="preserve"> Orientation</w:t>
      </w:r>
      <w:r w:rsidRPr="00693B43">
        <w:rPr>
          <w:rFonts w:ascii="Courier New" w:hAnsi="Courier New" w:cs="Courier New"/>
          <w:color w:val="0000FF"/>
          <w:lang w:val="en-US" w:eastAsia="en-US"/>
        </w:rPr>
        <w:t>="Horizontal"&gt;</w:t>
      </w:r>
    </w:p>
    <w:p w14:paraId="60CA50D0"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r w:rsidRPr="00693B43">
        <w:rPr>
          <w:rFonts w:ascii="Courier New" w:hAnsi="Courier New" w:cs="Courier New"/>
          <w:color w:val="A31515"/>
          <w:lang w:val="en-US" w:eastAsia="en-US"/>
        </w:rPr>
        <w:t>Label</w:t>
      </w:r>
      <w:r w:rsidRPr="00693B43">
        <w:rPr>
          <w:rFonts w:ascii="Courier New" w:hAnsi="Courier New" w:cs="Courier New"/>
          <w:color w:val="FF0000"/>
          <w:lang w:val="en-US" w:eastAsia="en-US"/>
        </w:rPr>
        <w:t xml:space="preserve"> Content</w:t>
      </w:r>
      <w:r w:rsidRPr="00693B43">
        <w:rPr>
          <w:rFonts w:ascii="Courier New" w:hAnsi="Courier New" w:cs="Courier New"/>
          <w:color w:val="0000FF"/>
          <w:lang w:val="en-US" w:eastAsia="en-US"/>
        </w:rPr>
        <w:t>="</w:t>
      </w:r>
      <w:proofErr w:type="spellStart"/>
      <w:r w:rsidRPr="00693B43">
        <w:rPr>
          <w:rFonts w:ascii="Courier New" w:hAnsi="Courier New" w:cs="Courier New"/>
          <w:color w:val="0000FF"/>
          <w:lang w:val="en-US" w:eastAsia="en-US"/>
        </w:rPr>
        <w:t>Adresa</w:t>
      </w:r>
      <w:proofErr w:type="spellEnd"/>
      <w:r w:rsidRPr="00693B43">
        <w:rPr>
          <w:rFonts w:ascii="Courier New" w:hAnsi="Courier New" w:cs="Courier New"/>
          <w:color w:val="0000FF"/>
          <w:lang w:val="en-US" w:eastAsia="en-US"/>
        </w:rPr>
        <w:t>"</w:t>
      </w:r>
      <w:r w:rsidRPr="00693B43">
        <w:rPr>
          <w:rFonts w:ascii="Courier New" w:hAnsi="Courier New" w:cs="Courier New"/>
          <w:color w:val="FF0000"/>
          <w:lang w:val="en-US" w:eastAsia="en-US"/>
        </w:rPr>
        <w:t xml:space="preserve"> Style</w:t>
      </w:r>
      <w:r w:rsidRPr="00693B43">
        <w:rPr>
          <w:rFonts w:ascii="Courier New" w:hAnsi="Courier New" w:cs="Courier New"/>
          <w:color w:val="0000FF"/>
          <w:lang w:val="en-US" w:eastAsia="en-US"/>
        </w:rPr>
        <w:t>="{</w:t>
      </w:r>
      <w:proofErr w:type="spellStart"/>
      <w:r w:rsidRPr="00693B43">
        <w:rPr>
          <w:rFonts w:ascii="Courier New" w:hAnsi="Courier New" w:cs="Courier New"/>
          <w:color w:val="A31515"/>
          <w:lang w:val="en-US" w:eastAsia="en-US"/>
        </w:rPr>
        <w:t>StaticResource</w:t>
      </w:r>
      <w:proofErr w:type="spellEnd"/>
      <w:r w:rsidRPr="00693B43">
        <w:rPr>
          <w:rFonts w:ascii="Courier New" w:hAnsi="Courier New" w:cs="Courier New"/>
          <w:color w:val="FF0000"/>
          <w:lang w:val="en-US" w:eastAsia="en-US"/>
        </w:rPr>
        <w:t xml:space="preserve"> </w:t>
      </w:r>
      <w:proofErr w:type="spellStart"/>
      <w:r w:rsidRPr="00693B43">
        <w:rPr>
          <w:rFonts w:ascii="Courier New" w:hAnsi="Courier New" w:cs="Courier New"/>
          <w:color w:val="FF0000"/>
          <w:lang w:val="en-US" w:eastAsia="en-US"/>
        </w:rPr>
        <w:t>popup_label_width</w:t>
      </w:r>
      <w:proofErr w:type="spellEnd"/>
      <w:r w:rsidRPr="00693B43">
        <w:rPr>
          <w:rFonts w:ascii="Courier New" w:hAnsi="Courier New" w:cs="Courier New"/>
          <w:color w:val="0000FF"/>
          <w:lang w:val="en-US" w:eastAsia="en-US"/>
        </w:rPr>
        <w:t>}"/&gt;</w:t>
      </w:r>
    </w:p>
    <w:p w14:paraId="4C8B34F2"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TextBox</w:t>
      </w:r>
      <w:proofErr w:type="spellEnd"/>
      <w:r w:rsidRPr="00693B43">
        <w:rPr>
          <w:rFonts w:ascii="Courier New" w:hAnsi="Courier New" w:cs="Courier New"/>
          <w:color w:val="FF0000"/>
          <w:lang w:val="en-US" w:eastAsia="en-US"/>
        </w:rPr>
        <w:t xml:space="preserve"> </w:t>
      </w:r>
      <w:proofErr w:type="gramStart"/>
      <w:r w:rsidRPr="00693B43">
        <w:rPr>
          <w:rFonts w:ascii="Courier New" w:hAnsi="Courier New" w:cs="Courier New"/>
          <w:color w:val="FF0000"/>
          <w:lang w:val="en-US" w:eastAsia="en-US"/>
        </w:rPr>
        <w:t>x</w:t>
      </w:r>
      <w:r w:rsidRPr="00693B43">
        <w:rPr>
          <w:rFonts w:ascii="Courier New" w:hAnsi="Courier New" w:cs="Courier New"/>
          <w:color w:val="0000FF"/>
          <w:lang w:val="en-US" w:eastAsia="en-US"/>
        </w:rPr>
        <w:t>:</w:t>
      </w:r>
      <w:r w:rsidRPr="00693B43">
        <w:rPr>
          <w:rFonts w:ascii="Courier New" w:hAnsi="Courier New" w:cs="Courier New"/>
          <w:color w:val="FF0000"/>
          <w:lang w:val="en-US" w:eastAsia="en-US"/>
        </w:rPr>
        <w:t>Name</w:t>
      </w:r>
      <w:proofErr w:type="gramEnd"/>
      <w:r w:rsidRPr="00693B43">
        <w:rPr>
          <w:rFonts w:ascii="Courier New" w:hAnsi="Courier New" w:cs="Courier New"/>
          <w:color w:val="0000FF"/>
          <w:lang w:val="en-US" w:eastAsia="en-US"/>
        </w:rPr>
        <w:t>="update_address"</w:t>
      </w:r>
      <w:r w:rsidRPr="00693B43">
        <w:rPr>
          <w:rFonts w:ascii="Courier New" w:hAnsi="Courier New" w:cs="Courier New"/>
          <w:color w:val="FF0000"/>
          <w:lang w:val="en-US" w:eastAsia="en-US"/>
        </w:rPr>
        <w:t xml:space="preserve"> Style</w:t>
      </w:r>
      <w:r w:rsidRPr="00693B43">
        <w:rPr>
          <w:rFonts w:ascii="Courier New" w:hAnsi="Courier New" w:cs="Courier New"/>
          <w:color w:val="0000FF"/>
          <w:lang w:val="en-US" w:eastAsia="en-US"/>
        </w:rPr>
        <w:t>="{</w:t>
      </w:r>
      <w:proofErr w:type="spellStart"/>
      <w:r w:rsidRPr="00693B43">
        <w:rPr>
          <w:rFonts w:ascii="Courier New" w:hAnsi="Courier New" w:cs="Courier New"/>
          <w:color w:val="A31515"/>
          <w:lang w:val="en-US" w:eastAsia="en-US"/>
        </w:rPr>
        <w:t>StaticResource</w:t>
      </w:r>
      <w:proofErr w:type="spellEnd"/>
      <w:r w:rsidRPr="00693B43">
        <w:rPr>
          <w:rFonts w:ascii="Courier New" w:hAnsi="Courier New" w:cs="Courier New"/>
          <w:color w:val="FF0000"/>
          <w:lang w:val="en-US" w:eastAsia="en-US"/>
        </w:rPr>
        <w:t xml:space="preserve"> </w:t>
      </w:r>
      <w:proofErr w:type="spellStart"/>
      <w:r w:rsidRPr="00693B43">
        <w:rPr>
          <w:rFonts w:ascii="Courier New" w:hAnsi="Courier New" w:cs="Courier New"/>
          <w:color w:val="FF0000"/>
          <w:lang w:val="en-US" w:eastAsia="en-US"/>
        </w:rPr>
        <w:t>popup_textbox</w:t>
      </w:r>
      <w:proofErr w:type="spellEnd"/>
      <w:r w:rsidRPr="00693B43">
        <w:rPr>
          <w:rFonts w:ascii="Courier New" w:hAnsi="Courier New" w:cs="Courier New"/>
          <w:color w:val="0000FF"/>
          <w:lang w:val="en-US" w:eastAsia="en-US"/>
        </w:rPr>
        <w:t>}"/&gt;</w:t>
      </w:r>
    </w:p>
    <w:p w14:paraId="137B0BA6"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StackPanel</w:t>
      </w:r>
      <w:proofErr w:type="spellEnd"/>
      <w:r w:rsidRPr="00693B43">
        <w:rPr>
          <w:rFonts w:ascii="Courier New" w:hAnsi="Courier New" w:cs="Courier New"/>
          <w:color w:val="0000FF"/>
          <w:lang w:val="en-US" w:eastAsia="en-US"/>
        </w:rPr>
        <w:t>&gt;</w:t>
      </w:r>
    </w:p>
    <w:p w14:paraId="727A89B6"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lastRenderedPageBreak/>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StackPanel</w:t>
      </w:r>
      <w:proofErr w:type="spellEnd"/>
      <w:r w:rsidRPr="00693B43">
        <w:rPr>
          <w:rFonts w:ascii="Courier New" w:hAnsi="Courier New" w:cs="Courier New"/>
          <w:color w:val="FF0000"/>
          <w:lang w:val="en-US" w:eastAsia="en-US"/>
        </w:rPr>
        <w:t xml:space="preserve"> Orientation</w:t>
      </w:r>
      <w:r w:rsidRPr="00693B43">
        <w:rPr>
          <w:rFonts w:ascii="Courier New" w:hAnsi="Courier New" w:cs="Courier New"/>
          <w:color w:val="0000FF"/>
          <w:lang w:val="en-US" w:eastAsia="en-US"/>
        </w:rPr>
        <w:t>="Horizontal"&gt;</w:t>
      </w:r>
    </w:p>
    <w:p w14:paraId="620203FA"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r w:rsidRPr="00693B43">
        <w:rPr>
          <w:rFonts w:ascii="Courier New" w:hAnsi="Courier New" w:cs="Courier New"/>
          <w:color w:val="A31515"/>
          <w:lang w:val="en-US" w:eastAsia="en-US"/>
        </w:rPr>
        <w:t>Label</w:t>
      </w:r>
      <w:r w:rsidRPr="00693B43">
        <w:rPr>
          <w:rFonts w:ascii="Courier New" w:hAnsi="Courier New" w:cs="Courier New"/>
          <w:color w:val="FF0000"/>
          <w:lang w:val="en-US" w:eastAsia="en-US"/>
        </w:rPr>
        <w:t xml:space="preserve"> Content</w:t>
      </w:r>
      <w:r w:rsidRPr="00693B43">
        <w:rPr>
          <w:rFonts w:ascii="Courier New" w:hAnsi="Courier New" w:cs="Courier New"/>
          <w:color w:val="0000FF"/>
          <w:lang w:val="en-US" w:eastAsia="en-US"/>
        </w:rPr>
        <w:t>="Document"</w:t>
      </w:r>
      <w:r w:rsidRPr="00693B43">
        <w:rPr>
          <w:rFonts w:ascii="Courier New" w:hAnsi="Courier New" w:cs="Courier New"/>
          <w:color w:val="FF0000"/>
          <w:lang w:val="en-US" w:eastAsia="en-US"/>
        </w:rPr>
        <w:t xml:space="preserve"> Style</w:t>
      </w:r>
      <w:r w:rsidRPr="00693B43">
        <w:rPr>
          <w:rFonts w:ascii="Courier New" w:hAnsi="Courier New" w:cs="Courier New"/>
          <w:color w:val="0000FF"/>
          <w:lang w:val="en-US" w:eastAsia="en-US"/>
        </w:rPr>
        <w:t>="{</w:t>
      </w:r>
      <w:proofErr w:type="spellStart"/>
      <w:r w:rsidRPr="00693B43">
        <w:rPr>
          <w:rFonts w:ascii="Courier New" w:hAnsi="Courier New" w:cs="Courier New"/>
          <w:color w:val="A31515"/>
          <w:lang w:val="en-US" w:eastAsia="en-US"/>
        </w:rPr>
        <w:t>StaticResource</w:t>
      </w:r>
      <w:proofErr w:type="spellEnd"/>
      <w:r w:rsidRPr="00693B43">
        <w:rPr>
          <w:rFonts w:ascii="Courier New" w:hAnsi="Courier New" w:cs="Courier New"/>
          <w:color w:val="FF0000"/>
          <w:lang w:val="en-US" w:eastAsia="en-US"/>
        </w:rPr>
        <w:t xml:space="preserve"> </w:t>
      </w:r>
      <w:proofErr w:type="spellStart"/>
      <w:r w:rsidRPr="00693B43">
        <w:rPr>
          <w:rFonts w:ascii="Courier New" w:hAnsi="Courier New" w:cs="Courier New"/>
          <w:color w:val="FF0000"/>
          <w:lang w:val="en-US" w:eastAsia="en-US"/>
        </w:rPr>
        <w:t>popup_label_width</w:t>
      </w:r>
      <w:proofErr w:type="spellEnd"/>
      <w:r w:rsidRPr="00693B43">
        <w:rPr>
          <w:rFonts w:ascii="Courier New" w:hAnsi="Courier New" w:cs="Courier New"/>
          <w:color w:val="0000FF"/>
          <w:lang w:val="en-US" w:eastAsia="en-US"/>
        </w:rPr>
        <w:t>}"/&gt;</w:t>
      </w:r>
    </w:p>
    <w:p w14:paraId="025F6737"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TextBox</w:t>
      </w:r>
      <w:proofErr w:type="spellEnd"/>
      <w:r w:rsidRPr="00693B43">
        <w:rPr>
          <w:rFonts w:ascii="Courier New" w:hAnsi="Courier New" w:cs="Courier New"/>
          <w:color w:val="FF0000"/>
          <w:lang w:val="en-US" w:eastAsia="en-US"/>
        </w:rPr>
        <w:t xml:space="preserve"> </w:t>
      </w:r>
      <w:proofErr w:type="gramStart"/>
      <w:r w:rsidRPr="00693B43">
        <w:rPr>
          <w:rFonts w:ascii="Courier New" w:hAnsi="Courier New" w:cs="Courier New"/>
          <w:color w:val="FF0000"/>
          <w:lang w:val="en-US" w:eastAsia="en-US"/>
        </w:rPr>
        <w:t>x</w:t>
      </w:r>
      <w:r w:rsidRPr="00693B43">
        <w:rPr>
          <w:rFonts w:ascii="Courier New" w:hAnsi="Courier New" w:cs="Courier New"/>
          <w:color w:val="0000FF"/>
          <w:lang w:val="en-US" w:eastAsia="en-US"/>
        </w:rPr>
        <w:t>:</w:t>
      </w:r>
      <w:r w:rsidRPr="00693B43">
        <w:rPr>
          <w:rFonts w:ascii="Courier New" w:hAnsi="Courier New" w:cs="Courier New"/>
          <w:color w:val="FF0000"/>
          <w:lang w:val="en-US" w:eastAsia="en-US"/>
        </w:rPr>
        <w:t>Name</w:t>
      </w:r>
      <w:proofErr w:type="gramEnd"/>
      <w:r w:rsidRPr="00693B43">
        <w:rPr>
          <w:rFonts w:ascii="Courier New" w:hAnsi="Courier New" w:cs="Courier New"/>
          <w:color w:val="0000FF"/>
          <w:lang w:val="en-US" w:eastAsia="en-US"/>
        </w:rPr>
        <w:t>="update_document"</w:t>
      </w:r>
      <w:r w:rsidRPr="00693B43">
        <w:rPr>
          <w:rFonts w:ascii="Courier New" w:hAnsi="Courier New" w:cs="Courier New"/>
          <w:color w:val="FF0000"/>
          <w:lang w:val="en-US" w:eastAsia="en-US"/>
        </w:rPr>
        <w:t xml:space="preserve"> Style</w:t>
      </w:r>
      <w:r w:rsidRPr="00693B43">
        <w:rPr>
          <w:rFonts w:ascii="Courier New" w:hAnsi="Courier New" w:cs="Courier New"/>
          <w:color w:val="0000FF"/>
          <w:lang w:val="en-US" w:eastAsia="en-US"/>
        </w:rPr>
        <w:t>="{</w:t>
      </w:r>
      <w:proofErr w:type="spellStart"/>
      <w:r w:rsidRPr="00693B43">
        <w:rPr>
          <w:rFonts w:ascii="Courier New" w:hAnsi="Courier New" w:cs="Courier New"/>
          <w:color w:val="A31515"/>
          <w:lang w:val="en-US" w:eastAsia="en-US"/>
        </w:rPr>
        <w:t>StaticResource</w:t>
      </w:r>
      <w:proofErr w:type="spellEnd"/>
      <w:r w:rsidRPr="00693B43">
        <w:rPr>
          <w:rFonts w:ascii="Courier New" w:hAnsi="Courier New" w:cs="Courier New"/>
          <w:color w:val="FF0000"/>
          <w:lang w:val="en-US" w:eastAsia="en-US"/>
        </w:rPr>
        <w:t xml:space="preserve"> </w:t>
      </w:r>
      <w:proofErr w:type="spellStart"/>
      <w:r w:rsidRPr="00693B43">
        <w:rPr>
          <w:rFonts w:ascii="Courier New" w:hAnsi="Courier New" w:cs="Courier New"/>
          <w:color w:val="FF0000"/>
          <w:lang w:val="en-US" w:eastAsia="en-US"/>
        </w:rPr>
        <w:t>popup_textbox</w:t>
      </w:r>
      <w:proofErr w:type="spellEnd"/>
      <w:r w:rsidRPr="00693B43">
        <w:rPr>
          <w:rFonts w:ascii="Courier New" w:hAnsi="Courier New" w:cs="Courier New"/>
          <w:color w:val="0000FF"/>
          <w:lang w:val="en-US" w:eastAsia="en-US"/>
        </w:rPr>
        <w:t>}"/&gt;</w:t>
      </w:r>
    </w:p>
    <w:p w14:paraId="210750D8"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StackPanel</w:t>
      </w:r>
      <w:proofErr w:type="spellEnd"/>
      <w:r w:rsidRPr="00693B43">
        <w:rPr>
          <w:rFonts w:ascii="Courier New" w:hAnsi="Courier New" w:cs="Courier New"/>
          <w:color w:val="0000FF"/>
          <w:lang w:val="en-US" w:eastAsia="en-US"/>
        </w:rPr>
        <w:t>&gt;</w:t>
      </w:r>
    </w:p>
    <w:p w14:paraId="30B53A3A"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StackPanel</w:t>
      </w:r>
      <w:proofErr w:type="spellEnd"/>
      <w:r w:rsidRPr="00693B43">
        <w:rPr>
          <w:rFonts w:ascii="Courier New" w:hAnsi="Courier New" w:cs="Courier New"/>
          <w:color w:val="FF0000"/>
          <w:lang w:val="en-US" w:eastAsia="en-US"/>
        </w:rPr>
        <w:t xml:space="preserve"> Orientation</w:t>
      </w:r>
      <w:r w:rsidRPr="00693B43">
        <w:rPr>
          <w:rFonts w:ascii="Courier New" w:hAnsi="Courier New" w:cs="Courier New"/>
          <w:color w:val="0000FF"/>
          <w:lang w:val="en-US" w:eastAsia="en-US"/>
        </w:rPr>
        <w:t>="Horizontal"&gt;</w:t>
      </w:r>
    </w:p>
    <w:p w14:paraId="33877FB0"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r w:rsidRPr="00693B43">
        <w:rPr>
          <w:rFonts w:ascii="Courier New" w:hAnsi="Courier New" w:cs="Courier New"/>
          <w:color w:val="A31515"/>
          <w:lang w:val="en-US" w:eastAsia="en-US"/>
        </w:rPr>
        <w:t>Label</w:t>
      </w:r>
      <w:r w:rsidRPr="00693B43">
        <w:rPr>
          <w:rFonts w:ascii="Courier New" w:hAnsi="Courier New" w:cs="Courier New"/>
          <w:color w:val="FF0000"/>
          <w:lang w:val="en-US" w:eastAsia="en-US"/>
        </w:rPr>
        <w:t xml:space="preserve"> Content</w:t>
      </w:r>
      <w:r w:rsidRPr="00693B43">
        <w:rPr>
          <w:rFonts w:ascii="Courier New" w:hAnsi="Courier New" w:cs="Courier New"/>
          <w:color w:val="0000FF"/>
          <w:lang w:val="en-US" w:eastAsia="en-US"/>
        </w:rPr>
        <w:t>="</w:t>
      </w:r>
      <w:proofErr w:type="spellStart"/>
      <w:r w:rsidRPr="00693B43">
        <w:rPr>
          <w:rFonts w:ascii="Courier New" w:hAnsi="Courier New" w:cs="Courier New"/>
          <w:color w:val="0000FF"/>
          <w:lang w:val="en-US" w:eastAsia="en-US"/>
        </w:rPr>
        <w:t>Telefon</w:t>
      </w:r>
      <w:proofErr w:type="spellEnd"/>
      <w:r w:rsidRPr="00693B43">
        <w:rPr>
          <w:rFonts w:ascii="Courier New" w:hAnsi="Courier New" w:cs="Courier New"/>
          <w:color w:val="0000FF"/>
          <w:lang w:val="en-US" w:eastAsia="en-US"/>
        </w:rPr>
        <w:t>"</w:t>
      </w:r>
      <w:r w:rsidRPr="00693B43">
        <w:rPr>
          <w:rFonts w:ascii="Courier New" w:hAnsi="Courier New" w:cs="Courier New"/>
          <w:color w:val="FF0000"/>
          <w:lang w:val="en-US" w:eastAsia="en-US"/>
        </w:rPr>
        <w:t xml:space="preserve"> Style</w:t>
      </w:r>
      <w:r w:rsidRPr="00693B43">
        <w:rPr>
          <w:rFonts w:ascii="Courier New" w:hAnsi="Courier New" w:cs="Courier New"/>
          <w:color w:val="0000FF"/>
          <w:lang w:val="en-US" w:eastAsia="en-US"/>
        </w:rPr>
        <w:t>="{</w:t>
      </w:r>
      <w:proofErr w:type="spellStart"/>
      <w:r w:rsidRPr="00693B43">
        <w:rPr>
          <w:rFonts w:ascii="Courier New" w:hAnsi="Courier New" w:cs="Courier New"/>
          <w:color w:val="A31515"/>
          <w:lang w:val="en-US" w:eastAsia="en-US"/>
        </w:rPr>
        <w:t>StaticResource</w:t>
      </w:r>
      <w:proofErr w:type="spellEnd"/>
      <w:r w:rsidRPr="00693B43">
        <w:rPr>
          <w:rFonts w:ascii="Courier New" w:hAnsi="Courier New" w:cs="Courier New"/>
          <w:color w:val="FF0000"/>
          <w:lang w:val="en-US" w:eastAsia="en-US"/>
        </w:rPr>
        <w:t xml:space="preserve"> </w:t>
      </w:r>
      <w:proofErr w:type="spellStart"/>
      <w:r w:rsidRPr="00693B43">
        <w:rPr>
          <w:rFonts w:ascii="Courier New" w:hAnsi="Courier New" w:cs="Courier New"/>
          <w:color w:val="FF0000"/>
          <w:lang w:val="en-US" w:eastAsia="en-US"/>
        </w:rPr>
        <w:t>popup_label_width</w:t>
      </w:r>
      <w:proofErr w:type="spellEnd"/>
      <w:r w:rsidRPr="00693B43">
        <w:rPr>
          <w:rFonts w:ascii="Courier New" w:hAnsi="Courier New" w:cs="Courier New"/>
          <w:color w:val="0000FF"/>
          <w:lang w:val="en-US" w:eastAsia="en-US"/>
        </w:rPr>
        <w:t>}"/&gt;</w:t>
      </w:r>
    </w:p>
    <w:p w14:paraId="703A5AC0"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TextBox</w:t>
      </w:r>
      <w:proofErr w:type="spellEnd"/>
      <w:r w:rsidRPr="00693B43">
        <w:rPr>
          <w:rFonts w:ascii="Courier New" w:hAnsi="Courier New" w:cs="Courier New"/>
          <w:color w:val="FF0000"/>
          <w:lang w:val="en-US" w:eastAsia="en-US"/>
        </w:rPr>
        <w:t xml:space="preserve"> </w:t>
      </w:r>
      <w:proofErr w:type="gramStart"/>
      <w:r w:rsidRPr="00693B43">
        <w:rPr>
          <w:rFonts w:ascii="Courier New" w:hAnsi="Courier New" w:cs="Courier New"/>
          <w:color w:val="FF0000"/>
          <w:lang w:val="en-US" w:eastAsia="en-US"/>
        </w:rPr>
        <w:t>x</w:t>
      </w:r>
      <w:r w:rsidRPr="00693B43">
        <w:rPr>
          <w:rFonts w:ascii="Courier New" w:hAnsi="Courier New" w:cs="Courier New"/>
          <w:color w:val="0000FF"/>
          <w:lang w:val="en-US" w:eastAsia="en-US"/>
        </w:rPr>
        <w:t>:</w:t>
      </w:r>
      <w:r w:rsidRPr="00693B43">
        <w:rPr>
          <w:rFonts w:ascii="Courier New" w:hAnsi="Courier New" w:cs="Courier New"/>
          <w:color w:val="FF0000"/>
          <w:lang w:val="en-US" w:eastAsia="en-US"/>
        </w:rPr>
        <w:t>Name</w:t>
      </w:r>
      <w:proofErr w:type="gramEnd"/>
      <w:r w:rsidRPr="00693B43">
        <w:rPr>
          <w:rFonts w:ascii="Courier New" w:hAnsi="Courier New" w:cs="Courier New"/>
          <w:color w:val="0000FF"/>
          <w:lang w:val="en-US" w:eastAsia="en-US"/>
        </w:rPr>
        <w:t>="update_phone"</w:t>
      </w:r>
      <w:r w:rsidRPr="00693B43">
        <w:rPr>
          <w:rFonts w:ascii="Courier New" w:hAnsi="Courier New" w:cs="Courier New"/>
          <w:color w:val="FF0000"/>
          <w:lang w:val="en-US" w:eastAsia="en-US"/>
        </w:rPr>
        <w:t xml:space="preserve"> Style</w:t>
      </w:r>
      <w:r w:rsidRPr="00693B43">
        <w:rPr>
          <w:rFonts w:ascii="Courier New" w:hAnsi="Courier New" w:cs="Courier New"/>
          <w:color w:val="0000FF"/>
          <w:lang w:val="en-US" w:eastAsia="en-US"/>
        </w:rPr>
        <w:t>="{</w:t>
      </w:r>
      <w:proofErr w:type="spellStart"/>
      <w:r w:rsidRPr="00693B43">
        <w:rPr>
          <w:rFonts w:ascii="Courier New" w:hAnsi="Courier New" w:cs="Courier New"/>
          <w:color w:val="A31515"/>
          <w:lang w:val="en-US" w:eastAsia="en-US"/>
        </w:rPr>
        <w:t>StaticResource</w:t>
      </w:r>
      <w:proofErr w:type="spellEnd"/>
      <w:r w:rsidRPr="00693B43">
        <w:rPr>
          <w:rFonts w:ascii="Courier New" w:hAnsi="Courier New" w:cs="Courier New"/>
          <w:color w:val="FF0000"/>
          <w:lang w:val="en-US" w:eastAsia="en-US"/>
        </w:rPr>
        <w:t xml:space="preserve"> </w:t>
      </w:r>
      <w:proofErr w:type="spellStart"/>
      <w:r w:rsidRPr="00693B43">
        <w:rPr>
          <w:rFonts w:ascii="Courier New" w:hAnsi="Courier New" w:cs="Courier New"/>
          <w:color w:val="FF0000"/>
          <w:lang w:val="en-US" w:eastAsia="en-US"/>
        </w:rPr>
        <w:t>popup_textbox</w:t>
      </w:r>
      <w:proofErr w:type="spellEnd"/>
      <w:r w:rsidRPr="00693B43">
        <w:rPr>
          <w:rFonts w:ascii="Courier New" w:hAnsi="Courier New" w:cs="Courier New"/>
          <w:color w:val="0000FF"/>
          <w:lang w:val="en-US" w:eastAsia="en-US"/>
        </w:rPr>
        <w:t>}"/&gt;</w:t>
      </w:r>
    </w:p>
    <w:p w14:paraId="09B87376"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StackPanel</w:t>
      </w:r>
      <w:proofErr w:type="spellEnd"/>
      <w:r w:rsidRPr="00693B43">
        <w:rPr>
          <w:rFonts w:ascii="Courier New" w:hAnsi="Courier New" w:cs="Courier New"/>
          <w:color w:val="0000FF"/>
          <w:lang w:val="en-US" w:eastAsia="en-US"/>
        </w:rPr>
        <w:t>&gt;</w:t>
      </w:r>
    </w:p>
    <w:p w14:paraId="04322527"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StackPanel</w:t>
      </w:r>
      <w:proofErr w:type="spellEnd"/>
      <w:r w:rsidRPr="00693B43">
        <w:rPr>
          <w:rFonts w:ascii="Courier New" w:hAnsi="Courier New" w:cs="Courier New"/>
          <w:color w:val="FF0000"/>
          <w:lang w:val="en-US" w:eastAsia="en-US"/>
        </w:rPr>
        <w:t xml:space="preserve"> Orientation</w:t>
      </w:r>
      <w:r w:rsidRPr="00693B43">
        <w:rPr>
          <w:rFonts w:ascii="Courier New" w:hAnsi="Courier New" w:cs="Courier New"/>
          <w:color w:val="0000FF"/>
          <w:lang w:val="en-US" w:eastAsia="en-US"/>
        </w:rPr>
        <w:t>="Horizontal"&gt;</w:t>
      </w:r>
    </w:p>
    <w:p w14:paraId="12C7EDE3"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r w:rsidRPr="00693B43">
        <w:rPr>
          <w:rFonts w:ascii="Courier New" w:hAnsi="Courier New" w:cs="Courier New"/>
          <w:color w:val="A31515"/>
          <w:lang w:val="en-US" w:eastAsia="en-US"/>
        </w:rPr>
        <w:t>Label</w:t>
      </w:r>
      <w:r w:rsidRPr="00693B43">
        <w:rPr>
          <w:rFonts w:ascii="Courier New" w:hAnsi="Courier New" w:cs="Courier New"/>
          <w:color w:val="FF0000"/>
          <w:lang w:val="en-US" w:eastAsia="en-US"/>
        </w:rPr>
        <w:t xml:space="preserve"> Content</w:t>
      </w:r>
      <w:r w:rsidRPr="00693B43">
        <w:rPr>
          <w:rFonts w:ascii="Courier New" w:hAnsi="Courier New" w:cs="Courier New"/>
          <w:color w:val="0000FF"/>
          <w:lang w:val="en-US" w:eastAsia="en-US"/>
        </w:rPr>
        <w:t>="</w:t>
      </w:r>
      <w:proofErr w:type="spellStart"/>
      <w:r w:rsidRPr="00693B43">
        <w:rPr>
          <w:rFonts w:ascii="Courier New" w:hAnsi="Courier New" w:cs="Courier New"/>
          <w:color w:val="0000FF"/>
          <w:lang w:val="en-US" w:eastAsia="en-US"/>
        </w:rPr>
        <w:t>Mediul</w:t>
      </w:r>
      <w:proofErr w:type="spellEnd"/>
      <w:r w:rsidRPr="00693B43">
        <w:rPr>
          <w:rFonts w:ascii="Courier New" w:hAnsi="Courier New" w:cs="Courier New"/>
          <w:color w:val="0000FF"/>
          <w:lang w:val="en-US" w:eastAsia="en-US"/>
        </w:rPr>
        <w:t>"</w:t>
      </w:r>
      <w:r w:rsidRPr="00693B43">
        <w:rPr>
          <w:rFonts w:ascii="Courier New" w:hAnsi="Courier New" w:cs="Courier New"/>
          <w:color w:val="FF0000"/>
          <w:lang w:val="en-US" w:eastAsia="en-US"/>
        </w:rPr>
        <w:t xml:space="preserve"> Style</w:t>
      </w:r>
      <w:r w:rsidRPr="00693B43">
        <w:rPr>
          <w:rFonts w:ascii="Courier New" w:hAnsi="Courier New" w:cs="Courier New"/>
          <w:color w:val="0000FF"/>
          <w:lang w:val="en-US" w:eastAsia="en-US"/>
        </w:rPr>
        <w:t>="{</w:t>
      </w:r>
      <w:proofErr w:type="spellStart"/>
      <w:r w:rsidRPr="00693B43">
        <w:rPr>
          <w:rFonts w:ascii="Courier New" w:hAnsi="Courier New" w:cs="Courier New"/>
          <w:color w:val="A31515"/>
          <w:lang w:val="en-US" w:eastAsia="en-US"/>
        </w:rPr>
        <w:t>StaticResource</w:t>
      </w:r>
      <w:proofErr w:type="spellEnd"/>
      <w:r w:rsidRPr="00693B43">
        <w:rPr>
          <w:rFonts w:ascii="Courier New" w:hAnsi="Courier New" w:cs="Courier New"/>
          <w:color w:val="FF0000"/>
          <w:lang w:val="en-US" w:eastAsia="en-US"/>
        </w:rPr>
        <w:t xml:space="preserve"> </w:t>
      </w:r>
      <w:proofErr w:type="spellStart"/>
      <w:r w:rsidRPr="00693B43">
        <w:rPr>
          <w:rFonts w:ascii="Courier New" w:hAnsi="Courier New" w:cs="Courier New"/>
          <w:color w:val="FF0000"/>
          <w:lang w:val="en-US" w:eastAsia="en-US"/>
        </w:rPr>
        <w:t>popup_label_width</w:t>
      </w:r>
      <w:proofErr w:type="spellEnd"/>
      <w:r w:rsidRPr="00693B43">
        <w:rPr>
          <w:rFonts w:ascii="Courier New" w:hAnsi="Courier New" w:cs="Courier New"/>
          <w:color w:val="0000FF"/>
          <w:lang w:val="en-US" w:eastAsia="en-US"/>
        </w:rPr>
        <w:t>}"/&gt;</w:t>
      </w:r>
    </w:p>
    <w:p w14:paraId="1AFDD118"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TextBox</w:t>
      </w:r>
      <w:proofErr w:type="spellEnd"/>
      <w:r w:rsidRPr="00693B43">
        <w:rPr>
          <w:rFonts w:ascii="Courier New" w:hAnsi="Courier New" w:cs="Courier New"/>
          <w:color w:val="FF0000"/>
          <w:lang w:val="en-US" w:eastAsia="en-US"/>
        </w:rPr>
        <w:t xml:space="preserve"> </w:t>
      </w:r>
      <w:proofErr w:type="gramStart"/>
      <w:r w:rsidRPr="00693B43">
        <w:rPr>
          <w:rFonts w:ascii="Courier New" w:hAnsi="Courier New" w:cs="Courier New"/>
          <w:color w:val="FF0000"/>
          <w:lang w:val="en-US" w:eastAsia="en-US"/>
        </w:rPr>
        <w:t>x</w:t>
      </w:r>
      <w:r w:rsidRPr="00693B43">
        <w:rPr>
          <w:rFonts w:ascii="Courier New" w:hAnsi="Courier New" w:cs="Courier New"/>
          <w:color w:val="0000FF"/>
          <w:lang w:val="en-US" w:eastAsia="en-US"/>
        </w:rPr>
        <w:t>:</w:t>
      </w:r>
      <w:r w:rsidRPr="00693B43">
        <w:rPr>
          <w:rFonts w:ascii="Courier New" w:hAnsi="Courier New" w:cs="Courier New"/>
          <w:color w:val="FF0000"/>
          <w:lang w:val="en-US" w:eastAsia="en-US"/>
        </w:rPr>
        <w:t>Name</w:t>
      </w:r>
      <w:proofErr w:type="gramEnd"/>
      <w:r w:rsidRPr="00693B43">
        <w:rPr>
          <w:rFonts w:ascii="Courier New" w:hAnsi="Courier New" w:cs="Courier New"/>
          <w:color w:val="0000FF"/>
          <w:lang w:val="en-US" w:eastAsia="en-US"/>
        </w:rPr>
        <w:t>="update_mediul"</w:t>
      </w:r>
      <w:r w:rsidRPr="00693B43">
        <w:rPr>
          <w:rFonts w:ascii="Courier New" w:hAnsi="Courier New" w:cs="Courier New"/>
          <w:color w:val="FF0000"/>
          <w:lang w:val="en-US" w:eastAsia="en-US"/>
        </w:rPr>
        <w:t xml:space="preserve"> Style</w:t>
      </w:r>
      <w:r w:rsidRPr="00693B43">
        <w:rPr>
          <w:rFonts w:ascii="Courier New" w:hAnsi="Courier New" w:cs="Courier New"/>
          <w:color w:val="0000FF"/>
          <w:lang w:val="en-US" w:eastAsia="en-US"/>
        </w:rPr>
        <w:t>="{</w:t>
      </w:r>
      <w:proofErr w:type="spellStart"/>
      <w:r w:rsidRPr="00693B43">
        <w:rPr>
          <w:rFonts w:ascii="Courier New" w:hAnsi="Courier New" w:cs="Courier New"/>
          <w:color w:val="A31515"/>
          <w:lang w:val="en-US" w:eastAsia="en-US"/>
        </w:rPr>
        <w:t>StaticResource</w:t>
      </w:r>
      <w:proofErr w:type="spellEnd"/>
      <w:r w:rsidRPr="00693B43">
        <w:rPr>
          <w:rFonts w:ascii="Courier New" w:hAnsi="Courier New" w:cs="Courier New"/>
          <w:color w:val="FF0000"/>
          <w:lang w:val="en-US" w:eastAsia="en-US"/>
        </w:rPr>
        <w:t xml:space="preserve"> </w:t>
      </w:r>
      <w:proofErr w:type="spellStart"/>
      <w:r w:rsidRPr="00693B43">
        <w:rPr>
          <w:rFonts w:ascii="Courier New" w:hAnsi="Courier New" w:cs="Courier New"/>
          <w:color w:val="FF0000"/>
          <w:lang w:val="en-US" w:eastAsia="en-US"/>
        </w:rPr>
        <w:t>popup_textbox</w:t>
      </w:r>
      <w:proofErr w:type="spellEnd"/>
      <w:r w:rsidRPr="00693B43">
        <w:rPr>
          <w:rFonts w:ascii="Courier New" w:hAnsi="Courier New" w:cs="Courier New"/>
          <w:color w:val="0000FF"/>
          <w:lang w:val="en-US" w:eastAsia="en-US"/>
        </w:rPr>
        <w:t>}"/&gt;</w:t>
      </w:r>
    </w:p>
    <w:p w14:paraId="164B3EF8"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StackPanel</w:t>
      </w:r>
      <w:proofErr w:type="spellEnd"/>
      <w:r w:rsidRPr="00693B43">
        <w:rPr>
          <w:rFonts w:ascii="Courier New" w:hAnsi="Courier New" w:cs="Courier New"/>
          <w:color w:val="0000FF"/>
          <w:lang w:val="en-US" w:eastAsia="en-US"/>
        </w:rPr>
        <w:t>&gt;</w:t>
      </w:r>
    </w:p>
    <w:p w14:paraId="5FBB5AE0"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StackPanel</w:t>
      </w:r>
      <w:proofErr w:type="spellEnd"/>
      <w:r w:rsidRPr="00693B43">
        <w:rPr>
          <w:rFonts w:ascii="Courier New" w:hAnsi="Courier New" w:cs="Courier New"/>
          <w:color w:val="FF0000"/>
          <w:lang w:val="en-US" w:eastAsia="en-US"/>
        </w:rPr>
        <w:t xml:space="preserve"> Orientation</w:t>
      </w:r>
      <w:r w:rsidRPr="00693B43">
        <w:rPr>
          <w:rFonts w:ascii="Courier New" w:hAnsi="Courier New" w:cs="Courier New"/>
          <w:color w:val="0000FF"/>
          <w:lang w:val="en-US" w:eastAsia="en-US"/>
        </w:rPr>
        <w:t>="Horizontal"&gt;</w:t>
      </w:r>
    </w:p>
    <w:p w14:paraId="319A38B7"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r w:rsidRPr="00693B43">
        <w:rPr>
          <w:rFonts w:ascii="Courier New" w:hAnsi="Courier New" w:cs="Courier New"/>
          <w:color w:val="A31515"/>
          <w:lang w:val="en-US" w:eastAsia="en-US"/>
        </w:rPr>
        <w:t>Label</w:t>
      </w:r>
      <w:r w:rsidRPr="00693B43">
        <w:rPr>
          <w:rFonts w:ascii="Courier New" w:hAnsi="Courier New" w:cs="Courier New"/>
          <w:color w:val="FF0000"/>
          <w:lang w:val="en-US" w:eastAsia="en-US"/>
        </w:rPr>
        <w:t xml:space="preserve"> Content</w:t>
      </w:r>
      <w:r w:rsidRPr="00693B43">
        <w:rPr>
          <w:rFonts w:ascii="Courier New" w:hAnsi="Courier New" w:cs="Courier New"/>
          <w:color w:val="0000FF"/>
          <w:lang w:val="en-US" w:eastAsia="en-US"/>
        </w:rPr>
        <w:t xml:space="preserve">="Cod </w:t>
      </w:r>
      <w:proofErr w:type="spellStart"/>
      <w:r w:rsidRPr="00693B43">
        <w:rPr>
          <w:rFonts w:ascii="Courier New" w:hAnsi="Courier New" w:cs="Courier New"/>
          <w:color w:val="0000FF"/>
          <w:lang w:val="en-US" w:eastAsia="en-US"/>
        </w:rPr>
        <w:t>Localitate</w:t>
      </w:r>
      <w:proofErr w:type="spellEnd"/>
      <w:r w:rsidRPr="00693B43">
        <w:rPr>
          <w:rFonts w:ascii="Courier New" w:hAnsi="Courier New" w:cs="Courier New"/>
          <w:color w:val="0000FF"/>
          <w:lang w:val="en-US" w:eastAsia="en-US"/>
        </w:rPr>
        <w:t>"</w:t>
      </w:r>
      <w:r w:rsidRPr="00693B43">
        <w:rPr>
          <w:rFonts w:ascii="Courier New" w:hAnsi="Courier New" w:cs="Courier New"/>
          <w:color w:val="FF0000"/>
          <w:lang w:val="en-US" w:eastAsia="en-US"/>
        </w:rPr>
        <w:t xml:space="preserve"> Style</w:t>
      </w:r>
      <w:r w:rsidRPr="00693B43">
        <w:rPr>
          <w:rFonts w:ascii="Courier New" w:hAnsi="Courier New" w:cs="Courier New"/>
          <w:color w:val="0000FF"/>
          <w:lang w:val="en-US" w:eastAsia="en-US"/>
        </w:rPr>
        <w:t>="{</w:t>
      </w:r>
      <w:proofErr w:type="spellStart"/>
      <w:r w:rsidRPr="00693B43">
        <w:rPr>
          <w:rFonts w:ascii="Courier New" w:hAnsi="Courier New" w:cs="Courier New"/>
          <w:color w:val="A31515"/>
          <w:lang w:val="en-US" w:eastAsia="en-US"/>
        </w:rPr>
        <w:t>StaticResource</w:t>
      </w:r>
      <w:proofErr w:type="spellEnd"/>
      <w:r w:rsidRPr="00693B43">
        <w:rPr>
          <w:rFonts w:ascii="Courier New" w:hAnsi="Courier New" w:cs="Courier New"/>
          <w:color w:val="FF0000"/>
          <w:lang w:val="en-US" w:eastAsia="en-US"/>
        </w:rPr>
        <w:t xml:space="preserve"> </w:t>
      </w:r>
      <w:proofErr w:type="spellStart"/>
      <w:r w:rsidRPr="00693B43">
        <w:rPr>
          <w:rFonts w:ascii="Courier New" w:hAnsi="Courier New" w:cs="Courier New"/>
          <w:color w:val="FF0000"/>
          <w:lang w:val="en-US" w:eastAsia="en-US"/>
        </w:rPr>
        <w:t>popup_label_width</w:t>
      </w:r>
      <w:proofErr w:type="spellEnd"/>
      <w:r w:rsidRPr="00693B43">
        <w:rPr>
          <w:rFonts w:ascii="Courier New" w:hAnsi="Courier New" w:cs="Courier New"/>
          <w:color w:val="0000FF"/>
          <w:lang w:val="en-US" w:eastAsia="en-US"/>
        </w:rPr>
        <w:t>}"/&gt;</w:t>
      </w:r>
    </w:p>
    <w:p w14:paraId="047E8932"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TextBox</w:t>
      </w:r>
      <w:proofErr w:type="spellEnd"/>
      <w:r w:rsidRPr="00693B43">
        <w:rPr>
          <w:rFonts w:ascii="Courier New" w:hAnsi="Courier New" w:cs="Courier New"/>
          <w:color w:val="FF0000"/>
          <w:lang w:val="en-US" w:eastAsia="en-US"/>
        </w:rPr>
        <w:t xml:space="preserve"> </w:t>
      </w:r>
      <w:proofErr w:type="gramStart"/>
      <w:r w:rsidRPr="00693B43">
        <w:rPr>
          <w:rFonts w:ascii="Courier New" w:hAnsi="Courier New" w:cs="Courier New"/>
          <w:color w:val="FF0000"/>
          <w:lang w:val="en-US" w:eastAsia="en-US"/>
        </w:rPr>
        <w:t>x</w:t>
      </w:r>
      <w:r w:rsidRPr="00693B43">
        <w:rPr>
          <w:rFonts w:ascii="Courier New" w:hAnsi="Courier New" w:cs="Courier New"/>
          <w:color w:val="0000FF"/>
          <w:lang w:val="en-US" w:eastAsia="en-US"/>
        </w:rPr>
        <w:t>:</w:t>
      </w:r>
      <w:r w:rsidRPr="00693B43">
        <w:rPr>
          <w:rFonts w:ascii="Courier New" w:hAnsi="Courier New" w:cs="Courier New"/>
          <w:color w:val="FF0000"/>
          <w:lang w:val="en-US" w:eastAsia="en-US"/>
        </w:rPr>
        <w:t>Name</w:t>
      </w:r>
      <w:proofErr w:type="gramEnd"/>
      <w:r w:rsidRPr="00693B43">
        <w:rPr>
          <w:rFonts w:ascii="Courier New" w:hAnsi="Courier New" w:cs="Courier New"/>
          <w:color w:val="0000FF"/>
          <w:lang w:val="en-US" w:eastAsia="en-US"/>
        </w:rPr>
        <w:t>="update_codLocalitate"</w:t>
      </w:r>
      <w:r w:rsidRPr="00693B43">
        <w:rPr>
          <w:rFonts w:ascii="Courier New" w:hAnsi="Courier New" w:cs="Courier New"/>
          <w:color w:val="FF0000"/>
          <w:lang w:val="en-US" w:eastAsia="en-US"/>
        </w:rPr>
        <w:t xml:space="preserve"> Style</w:t>
      </w:r>
      <w:r w:rsidRPr="00693B43">
        <w:rPr>
          <w:rFonts w:ascii="Courier New" w:hAnsi="Courier New" w:cs="Courier New"/>
          <w:color w:val="0000FF"/>
          <w:lang w:val="en-US" w:eastAsia="en-US"/>
        </w:rPr>
        <w:t>="{</w:t>
      </w:r>
      <w:proofErr w:type="spellStart"/>
      <w:r w:rsidRPr="00693B43">
        <w:rPr>
          <w:rFonts w:ascii="Courier New" w:hAnsi="Courier New" w:cs="Courier New"/>
          <w:color w:val="A31515"/>
          <w:lang w:val="en-US" w:eastAsia="en-US"/>
        </w:rPr>
        <w:t>StaticResource</w:t>
      </w:r>
      <w:proofErr w:type="spellEnd"/>
      <w:r w:rsidRPr="00693B43">
        <w:rPr>
          <w:rFonts w:ascii="Courier New" w:hAnsi="Courier New" w:cs="Courier New"/>
          <w:color w:val="FF0000"/>
          <w:lang w:val="en-US" w:eastAsia="en-US"/>
        </w:rPr>
        <w:t xml:space="preserve"> </w:t>
      </w:r>
      <w:proofErr w:type="spellStart"/>
      <w:r w:rsidRPr="00693B43">
        <w:rPr>
          <w:rFonts w:ascii="Courier New" w:hAnsi="Courier New" w:cs="Courier New"/>
          <w:color w:val="FF0000"/>
          <w:lang w:val="en-US" w:eastAsia="en-US"/>
        </w:rPr>
        <w:t>popup_textbox</w:t>
      </w:r>
      <w:proofErr w:type="spellEnd"/>
      <w:r w:rsidRPr="00693B43">
        <w:rPr>
          <w:rFonts w:ascii="Courier New" w:hAnsi="Courier New" w:cs="Courier New"/>
          <w:color w:val="0000FF"/>
          <w:lang w:val="en-US" w:eastAsia="en-US"/>
        </w:rPr>
        <w:t>}"/&gt;</w:t>
      </w:r>
    </w:p>
    <w:p w14:paraId="0561E5EF"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StackPanel</w:t>
      </w:r>
      <w:proofErr w:type="spellEnd"/>
      <w:r w:rsidRPr="00693B43">
        <w:rPr>
          <w:rFonts w:ascii="Courier New" w:hAnsi="Courier New" w:cs="Courier New"/>
          <w:color w:val="0000FF"/>
          <w:lang w:val="en-US" w:eastAsia="en-US"/>
        </w:rPr>
        <w:t>&gt;</w:t>
      </w:r>
    </w:p>
    <w:p w14:paraId="17BEC018"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StackPanel</w:t>
      </w:r>
      <w:proofErr w:type="spellEnd"/>
      <w:r w:rsidRPr="00693B43">
        <w:rPr>
          <w:rFonts w:ascii="Courier New" w:hAnsi="Courier New" w:cs="Courier New"/>
          <w:color w:val="FF0000"/>
          <w:lang w:val="en-US" w:eastAsia="en-US"/>
        </w:rPr>
        <w:t xml:space="preserve"> Orientation</w:t>
      </w:r>
      <w:r w:rsidRPr="00693B43">
        <w:rPr>
          <w:rFonts w:ascii="Courier New" w:hAnsi="Courier New" w:cs="Courier New"/>
          <w:color w:val="0000FF"/>
          <w:lang w:val="en-US" w:eastAsia="en-US"/>
        </w:rPr>
        <w:t>="Horizontal"&gt;</w:t>
      </w:r>
    </w:p>
    <w:p w14:paraId="0BDC0A06"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r w:rsidRPr="00693B43">
        <w:rPr>
          <w:rFonts w:ascii="Courier New" w:hAnsi="Courier New" w:cs="Courier New"/>
          <w:color w:val="A31515"/>
          <w:lang w:val="en-US" w:eastAsia="en-US"/>
        </w:rPr>
        <w:t>Label</w:t>
      </w:r>
      <w:r w:rsidRPr="00693B43">
        <w:rPr>
          <w:rFonts w:ascii="Courier New" w:hAnsi="Courier New" w:cs="Courier New"/>
          <w:color w:val="FF0000"/>
          <w:lang w:val="en-US" w:eastAsia="en-US"/>
        </w:rPr>
        <w:t xml:space="preserve"> Content</w:t>
      </w:r>
      <w:r w:rsidRPr="00693B43">
        <w:rPr>
          <w:rFonts w:ascii="Courier New" w:hAnsi="Courier New" w:cs="Courier New"/>
          <w:color w:val="0000FF"/>
          <w:lang w:val="en-US" w:eastAsia="en-US"/>
        </w:rPr>
        <w:t>="Card Number"</w:t>
      </w:r>
      <w:r w:rsidRPr="00693B43">
        <w:rPr>
          <w:rFonts w:ascii="Courier New" w:hAnsi="Courier New" w:cs="Courier New"/>
          <w:color w:val="FF0000"/>
          <w:lang w:val="en-US" w:eastAsia="en-US"/>
        </w:rPr>
        <w:t xml:space="preserve"> Style</w:t>
      </w:r>
      <w:r w:rsidRPr="00693B43">
        <w:rPr>
          <w:rFonts w:ascii="Courier New" w:hAnsi="Courier New" w:cs="Courier New"/>
          <w:color w:val="0000FF"/>
          <w:lang w:val="en-US" w:eastAsia="en-US"/>
        </w:rPr>
        <w:t>="{</w:t>
      </w:r>
      <w:proofErr w:type="spellStart"/>
      <w:r w:rsidRPr="00693B43">
        <w:rPr>
          <w:rFonts w:ascii="Courier New" w:hAnsi="Courier New" w:cs="Courier New"/>
          <w:color w:val="A31515"/>
          <w:lang w:val="en-US" w:eastAsia="en-US"/>
        </w:rPr>
        <w:t>StaticResource</w:t>
      </w:r>
      <w:proofErr w:type="spellEnd"/>
      <w:r w:rsidRPr="00693B43">
        <w:rPr>
          <w:rFonts w:ascii="Courier New" w:hAnsi="Courier New" w:cs="Courier New"/>
          <w:color w:val="FF0000"/>
          <w:lang w:val="en-US" w:eastAsia="en-US"/>
        </w:rPr>
        <w:t xml:space="preserve"> </w:t>
      </w:r>
      <w:proofErr w:type="spellStart"/>
      <w:r w:rsidRPr="00693B43">
        <w:rPr>
          <w:rFonts w:ascii="Courier New" w:hAnsi="Courier New" w:cs="Courier New"/>
          <w:color w:val="FF0000"/>
          <w:lang w:val="en-US" w:eastAsia="en-US"/>
        </w:rPr>
        <w:t>popup_label_width</w:t>
      </w:r>
      <w:proofErr w:type="spellEnd"/>
      <w:r w:rsidRPr="00693B43">
        <w:rPr>
          <w:rFonts w:ascii="Courier New" w:hAnsi="Courier New" w:cs="Courier New"/>
          <w:color w:val="0000FF"/>
          <w:lang w:val="en-US" w:eastAsia="en-US"/>
        </w:rPr>
        <w:t>}"/&gt;</w:t>
      </w:r>
    </w:p>
    <w:p w14:paraId="13794F97"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TextBox</w:t>
      </w:r>
      <w:proofErr w:type="spellEnd"/>
      <w:r w:rsidRPr="00693B43">
        <w:rPr>
          <w:rFonts w:ascii="Courier New" w:hAnsi="Courier New" w:cs="Courier New"/>
          <w:color w:val="FF0000"/>
          <w:lang w:val="en-US" w:eastAsia="en-US"/>
        </w:rPr>
        <w:t xml:space="preserve"> </w:t>
      </w:r>
      <w:proofErr w:type="gramStart"/>
      <w:r w:rsidRPr="00693B43">
        <w:rPr>
          <w:rFonts w:ascii="Courier New" w:hAnsi="Courier New" w:cs="Courier New"/>
          <w:color w:val="FF0000"/>
          <w:lang w:val="en-US" w:eastAsia="en-US"/>
        </w:rPr>
        <w:t>x</w:t>
      </w:r>
      <w:r w:rsidRPr="00693B43">
        <w:rPr>
          <w:rFonts w:ascii="Courier New" w:hAnsi="Courier New" w:cs="Courier New"/>
          <w:color w:val="0000FF"/>
          <w:lang w:val="en-US" w:eastAsia="en-US"/>
        </w:rPr>
        <w:t>:</w:t>
      </w:r>
      <w:r w:rsidRPr="00693B43">
        <w:rPr>
          <w:rFonts w:ascii="Courier New" w:hAnsi="Courier New" w:cs="Courier New"/>
          <w:color w:val="FF0000"/>
          <w:lang w:val="en-US" w:eastAsia="en-US"/>
        </w:rPr>
        <w:t>Name</w:t>
      </w:r>
      <w:proofErr w:type="gramEnd"/>
      <w:r w:rsidRPr="00693B43">
        <w:rPr>
          <w:rFonts w:ascii="Courier New" w:hAnsi="Courier New" w:cs="Courier New"/>
          <w:color w:val="0000FF"/>
          <w:lang w:val="en-US" w:eastAsia="en-US"/>
        </w:rPr>
        <w:t>="update_cardNumber"</w:t>
      </w:r>
      <w:r w:rsidRPr="00693B43">
        <w:rPr>
          <w:rFonts w:ascii="Courier New" w:hAnsi="Courier New" w:cs="Courier New"/>
          <w:color w:val="FF0000"/>
          <w:lang w:val="en-US" w:eastAsia="en-US"/>
        </w:rPr>
        <w:t xml:space="preserve"> Style</w:t>
      </w:r>
      <w:r w:rsidRPr="00693B43">
        <w:rPr>
          <w:rFonts w:ascii="Courier New" w:hAnsi="Courier New" w:cs="Courier New"/>
          <w:color w:val="0000FF"/>
          <w:lang w:val="en-US" w:eastAsia="en-US"/>
        </w:rPr>
        <w:t>="{</w:t>
      </w:r>
      <w:proofErr w:type="spellStart"/>
      <w:r w:rsidRPr="00693B43">
        <w:rPr>
          <w:rFonts w:ascii="Courier New" w:hAnsi="Courier New" w:cs="Courier New"/>
          <w:color w:val="A31515"/>
          <w:lang w:val="en-US" w:eastAsia="en-US"/>
        </w:rPr>
        <w:t>StaticResource</w:t>
      </w:r>
      <w:proofErr w:type="spellEnd"/>
      <w:r w:rsidRPr="00693B43">
        <w:rPr>
          <w:rFonts w:ascii="Courier New" w:hAnsi="Courier New" w:cs="Courier New"/>
          <w:color w:val="FF0000"/>
          <w:lang w:val="en-US" w:eastAsia="en-US"/>
        </w:rPr>
        <w:t xml:space="preserve"> </w:t>
      </w:r>
      <w:proofErr w:type="spellStart"/>
      <w:r w:rsidRPr="00693B43">
        <w:rPr>
          <w:rFonts w:ascii="Courier New" w:hAnsi="Courier New" w:cs="Courier New"/>
          <w:color w:val="FF0000"/>
          <w:lang w:val="en-US" w:eastAsia="en-US"/>
        </w:rPr>
        <w:t>popup_textbox</w:t>
      </w:r>
      <w:proofErr w:type="spellEnd"/>
      <w:r w:rsidRPr="00693B43">
        <w:rPr>
          <w:rFonts w:ascii="Courier New" w:hAnsi="Courier New" w:cs="Courier New"/>
          <w:color w:val="0000FF"/>
          <w:lang w:val="en-US" w:eastAsia="en-US"/>
        </w:rPr>
        <w:t>}"/&gt;</w:t>
      </w:r>
    </w:p>
    <w:p w14:paraId="2FEF0B4E"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StackPanel</w:t>
      </w:r>
      <w:proofErr w:type="spellEnd"/>
      <w:r w:rsidRPr="00693B43">
        <w:rPr>
          <w:rFonts w:ascii="Courier New" w:hAnsi="Courier New" w:cs="Courier New"/>
          <w:color w:val="0000FF"/>
          <w:lang w:val="en-US" w:eastAsia="en-US"/>
        </w:rPr>
        <w:t>&gt;</w:t>
      </w:r>
    </w:p>
    <w:p w14:paraId="009172B3"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StackPanel</w:t>
      </w:r>
      <w:proofErr w:type="spellEnd"/>
      <w:r w:rsidRPr="00693B43">
        <w:rPr>
          <w:rFonts w:ascii="Courier New" w:hAnsi="Courier New" w:cs="Courier New"/>
          <w:color w:val="FF0000"/>
          <w:lang w:val="en-US" w:eastAsia="en-US"/>
        </w:rPr>
        <w:t xml:space="preserve"> Orientation</w:t>
      </w:r>
      <w:r w:rsidRPr="00693B43">
        <w:rPr>
          <w:rFonts w:ascii="Courier New" w:hAnsi="Courier New" w:cs="Courier New"/>
          <w:color w:val="0000FF"/>
          <w:lang w:val="en-US" w:eastAsia="en-US"/>
        </w:rPr>
        <w:t>="Horizontal"&gt;</w:t>
      </w:r>
    </w:p>
    <w:p w14:paraId="66E9FBD1"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r w:rsidRPr="00693B43">
        <w:rPr>
          <w:rFonts w:ascii="Courier New" w:hAnsi="Courier New" w:cs="Courier New"/>
          <w:color w:val="A31515"/>
          <w:lang w:val="en-US" w:eastAsia="en-US"/>
        </w:rPr>
        <w:t>Label</w:t>
      </w:r>
      <w:r w:rsidRPr="00693B43">
        <w:rPr>
          <w:rFonts w:ascii="Courier New" w:hAnsi="Courier New" w:cs="Courier New"/>
          <w:color w:val="FF0000"/>
          <w:lang w:val="en-US" w:eastAsia="en-US"/>
        </w:rPr>
        <w:t xml:space="preserve"> Content</w:t>
      </w:r>
      <w:r w:rsidRPr="00693B43">
        <w:rPr>
          <w:rFonts w:ascii="Courier New" w:hAnsi="Courier New" w:cs="Courier New"/>
          <w:color w:val="0000FF"/>
          <w:lang w:val="en-US" w:eastAsia="en-US"/>
        </w:rPr>
        <w:t>="Suma"</w:t>
      </w:r>
      <w:r w:rsidRPr="00693B43">
        <w:rPr>
          <w:rFonts w:ascii="Courier New" w:hAnsi="Courier New" w:cs="Courier New"/>
          <w:color w:val="FF0000"/>
          <w:lang w:val="en-US" w:eastAsia="en-US"/>
        </w:rPr>
        <w:t xml:space="preserve"> Style</w:t>
      </w:r>
      <w:r w:rsidRPr="00693B43">
        <w:rPr>
          <w:rFonts w:ascii="Courier New" w:hAnsi="Courier New" w:cs="Courier New"/>
          <w:color w:val="0000FF"/>
          <w:lang w:val="en-US" w:eastAsia="en-US"/>
        </w:rPr>
        <w:t>="{</w:t>
      </w:r>
      <w:proofErr w:type="spellStart"/>
      <w:r w:rsidRPr="00693B43">
        <w:rPr>
          <w:rFonts w:ascii="Courier New" w:hAnsi="Courier New" w:cs="Courier New"/>
          <w:color w:val="A31515"/>
          <w:lang w:val="en-US" w:eastAsia="en-US"/>
        </w:rPr>
        <w:t>StaticResource</w:t>
      </w:r>
      <w:proofErr w:type="spellEnd"/>
      <w:r w:rsidRPr="00693B43">
        <w:rPr>
          <w:rFonts w:ascii="Courier New" w:hAnsi="Courier New" w:cs="Courier New"/>
          <w:color w:val="FF0000"/>
          <w:lang w:val="en-US" w:eastAsia="en-US"/>
        </w:rPr>
        <w:t xml:space="preserve"> </w:t>
      </w:r>
      <w:proofErr w:type="spellStart"/>
      <w:r w:rsidRPr="00693B43">
        <w:rPr>
          <w:rFonts w:ascii="Courier New" w:hAnsi="Courier New" w:cs="Courier New"/>
          <w:color w:val="FF0000"/>
          <w:lang w:val="en-US" w:eastAsia="en-US"/>
        </w:rPr>
        <w:t>popup_label_width</w:t>
      </w:r>
      <w:proofErr w:type="spellEnd"/>
      <w:r w:rsidRPr="00693B43">
        <w:rPr>
          <w:rFonts w:ascii="Courier New" w:hAnsi="Courier New" w:cs="Courier New"/>
          <w:color w:val="0000FF"/>
          <w:lang w:val="en-US" w:eastAsia="en-US"/>
        </w:rPr>
        <w:t>}"/&gt;</w:t>
      </w:r>
    </w:p>
    <w:p w14:paraId="396E6302"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TextBox</w:t>
      </w:r>
      <w:proofErr w:type="spellEnd"/>
      <w:r w:rsidRPr="00693B43">
        <w:rPr>
          <w:rFonts w:ascii="Courier New" w:hAnsi="Courier New" w:cs="Courier New"/>
          <w:color w:val="FF0000"/>
          <w:lang w:val="en-US" w:eastAsia="en-US"/>
        </w:rPr>
        <w:t xml:space="preserve"> </w:t>
      </w:r>
      <w:proofErr w:type="gramStart"/>
      <w:r w:rsidRPr="00693B43">
        <w:rPr>
          <w:rFonts w:ascii="Courier New" w:hAnsi="Courier New" w:cs="Courier New"/>
          <w:color w:val="FF0000"/>
          <w:lang w:val="en-US" w:eastAsia="en-US"/>
        </w:rPr>
        <w:t>x</w:t>
      </w:r>
      <w:r w:rsidRPr="00693B43">
        <w:rPr>
          <w:rFonts w:ascii="Courier New" w:hAnsi="Courier New" w:cs="Courier New"/>
          <w:color w:val="0000FF"/>
          <w:lang w:val="en-US" w:eastAsia="en-US"/>
        </w:rPr>
        <w:t>:</w:t>
      </w:r>
      <w:r w:rsidRPr="00693B43">
        <w:rPr>
          <w:rFonts w:ascii="Courier New" w:hAnsi="Courier New" w:cs="Courier New"/>
          <w:color w:val="FF0000"/>
          <w:lang w:val="en-US" w:eastAsia="en-US"/>
        </w:rPr>
        <w:t>Name</w:t>
      </w:r>
      <w:proofErr w:type="gramEnd"/>
      <w:r w:rsidRPr="00693B43">
        <w:rPr>
          <w:rFonts w:ascii="Courier New" w:hAnsi="Courier New" w:cs="Courier New"/>
          <w:color w:val="0000FF"/>
          <w:lang w:val="en-US" w:eastAsia="en-US"/>
        </w:rPr>
        <w:t>="update_sum"</w:t>
      </w:r>
      <w:r w:rsidRPr="00693B43">
        <w:rPr>
          <w:rFonts w:ascii="Courier New" w:hAnsi="Courier New" w:cs="Courier New"/>
          <w:color w:val="FF0000"/>
          <w:lang w:val="en-US" w:eastAsia="en-US"/>
        </w:rPr>
        <w:t xml:space="preserve"> Style</w:t>
      </w:r>
      <w:r w:rsidRPr="00693B43">
        <w:rPr>
          <w:rFonts w:ascii="Courier New" w:hAnsi="Courier New" w:cs="Courier New"/>
          <w:color w:val="0000FF"/>
          <w:lang w:val="en-US" w:eastAsia="en-US"/>
        </w:rPr>
        <w:t>="{</w:t>
      </w:r>
      <w:proofErr w:type="spellStart"/>
      <w:r w:rsidRPr="00693B43">
        <w:rPr>
          <w:rFonts w:ascii="Courier New" w:hAnsi="Courier New" w:cs="Courier New"/>
          <w:color w:val="A31515"/>
          <w:lang w:val="en-US" w:eastAsia="en-US"/>
        </w:rPr>
        <w:t>StaticResource</w:t>
      </w:r>
      <w:proofErr w:type="spellEnd"/>
      <w:r w:rsidRPr="00693B43">
        <w:rPr>
          <w:rFonts w:ascii="Courier New" w:hAnsi="Courier New" w:cs="Courier New"/>
          <w:color w:val="FF0000"/>
          <w:lang w:val="en-US" w:eastAsia="en-US"/>
        </w:rPr>
        <w:t xml:space="preserve"> </w:t>
      </w:r>
      <w:proofErr w:type="spellStart"/>
      <w:r w:rsidRPr="00693B43">
        <w:rPr>
          <w:rFonts w:ascii="Courier New" w:hAnsi="Courier New" w:cs="Courier New"/>
          <w:color w:val="FF0000"/>
          <w:lang w:val="en-US" w:eastAsia="en-US"/>
        </w:rPr>
        <w:t>popup_textbox</w:t>
      </w:r>
      <w:proofErr w:type="spellEnd"/>
      <w:r w:rsidRPr="00693B43">
        <w:rPr>
          <w:rFonts w:ascii="Courier New" w:hAnsi="Courier New" w:cs="Courier New"/>
          <w:color w:val="0000FF"/>
          <w:lang w:val="en-US" w:eastAsia="en-US"/>
        </w:rPr>
        <w:t>}"/&gt;</w:t>
      </w:r>
    </w:p>
    <w:p w14:paraId="5AD9201D"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StackPanel</w:t>
      </w:r>
      <w:proofErr w:type="spellEnd"/>
      <w:r w:rsidRPr="00693B43">
        <w:rPr>
          <w:rFonts w:ascii="Courier New" w:hAnsi="Courier New" w:cs="Courier New"/>
          <w:color w:val="0000FF"/>
          <w:lang w:val="en-US" w:eastAsia="en-US"/>
        </w:rPr>
        <w:t>&gt;</w:t>
      </w:r>
    </w:p>
    <w:p w14:paraId="56B1D0F3"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StackPanel</w:t>
      </w:r>
      <w:proofErr w:type="spellEnd"/>
      <w:r w:rsidRPr="00693B43">
        <w:rPr>
          <w:rFonts w:ascii="Courier New" w:hAnsi="Courier New" w:cs="Courier New"/>
          <w:color w:val="FF0000"/>
          <w:lang w:val="en-US" w:eastAsia="en-US"/>
        </w:rPr>
        <w:t xml:space="preserve"> Orientation</w:t>
      </w:r>
      <w:r w:rsidRPr="00693B43">
        <w:rPr>
          <w:rFonts w:ascii="Courier New" w:hAnsi="Courier New" w:cs="Courier New"/>
          <w:color w:val="0000FF"/>
          <w:lang w:val="en-US" w:eastAsia="en-US"/>
        </w:rPr>
        <w:t>="Horizontal"&gt;</w:t>
      </w:r>
    </w:p>
    <w:p w14:paraId="7EA9E100"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r w:rsidRPr="00693B43">
        <w:rPr>
          <w:rFonts w:ascii="Courier New" w:hAnsi="Courier New" w:cs="Courier New"/>
          <w:color w:val="A31515"/>
          <w:lang w:val="en-US" w:eastAsia="en-US"/>
        </w:rPr>
        <w:t>Label</w:t>
      </w:r>
      <w:r w:rsidRPr="00693B43">
        <w:rPr>
          <w:rFonts w:ascii="Courier New" w:hAnsi="Courier New" w:cs="Courier New"/>
          <w:color w:val="FF0000"/>
          <w:lang w:val="en-US" w:eastAsia="en-US"/>
        </w:rPr>
        <w:t xml:space="preserve"> Content</w:t>
      </w:r>
      <w:r w:rsidRPr="00693B43">
        <w:rPr>
          <w:rFonts w:ascii="Courier New" w:hAnsi="Courier New" w:cs="Courier New"/>
          <w:color w:val="0000FF"/>
          <w:lang w:val="en-US" w:eastAsia="en-US"/>
        </w:rPr>
        <w:t>="Email"</w:t>
      </w:r>
      <w:r w:rsidRPr="00693B43">
        <w:rPr>
          <w:rFonts w:ascii="Courier New" w:hAnsi="Courier New" w:cs="Courier New"/>
          <w:color w:val="FF0000"/>
          <w:lang w:val="en-US" w:eastAsia="en-US"/>
        </w:rPr>
        <w:t xml:space="preserve"> Style</w:t>
      </w:r>
      <w:r w:rsidRPr="00693B43">
        <w:rPr>
          <w:rFonts w:ascii="Courier New" w:hAnsi="Courier New" w:cs="Courier New"/>
          <w:color w:val="0000FF"/>
          <w:lang w:val="en-US" w:eastAsia="en-US"/>
        </w:rPr>
        <w:t>="{</w:t>
      </w:r>
      <w:proofErr w:type="spellStart"/>
      <w:r w:rsidRPr="00693B43">
        <w:rPr>
          <w:rFonts w:ascii="Courier New" w:hAnsi="Courier New" w:cs="Courier New"/>
          <w:color w:val="A31515"/>
          <w:lang w:val="en-US" w:eastAsia="en-US"/>
        </w:rPr>
        <w:t>StaticResource</w:t>
      </w:r>
      <w:proofErr w:type="spellEnd"/>
      <w:r w:rsidRPr="00693B43">
        <w:rPr>
          <w:rFonts w:ascii="Courier New" w:hAnsi="Courier New" w:cs="Courier New"/>
          <w:color w:val="FF0000"/>
          <w:lang w:val="en-US" w:eastAsia="en-US"/>
        </w:rPr>
        <w:t xml:space="preserve"> </w:t>
      </w:r>
      <w:proofErr w:type="spellStart"/>
      <w:r w:rsidRPr="00693B43">
        <w:rPr>
          <w:rFonts w:ascii="Courier New" w:hAnsi="Courier New" w:cs="Courier New"/>
          <w:color w:val="FF0000"/>
          <w:lang w:val="en-US" w:eastAsia="en-US"/>
        </w:rPr>
        <w:t>popup_label_width</w:t>
      </w:r>
      <w:proofErr w:type="spellEnd"/>
      <w:r w:rsidRPr="00693B43">
        <w:rPr>
          <w:rFonts w:ascii="Courier New" w:hAnsi="Courier New" w:cs="Courier New"/>
          <w:color w:val="0000FF"/>
          <w:lang w:val="en-US" w:eastAsia="en-US"/>
        </w:rPr>
        <w:t>}"/&gt;</w:t>
      </w:r>
    </w:p>
    <w:p w14:paraId="5629BE53"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TextBox</w:t>
      </w:r>
      <w:proofErr w:type="spellEnd"/>
      <w:r w:rsidRPr="00693B43">
        <w:rPr>
          <w:rFonts w:ascii="Courier New" w:hAnsi="Courier New" w:cs="Courier New"/>
          <w:color w:val="FF0000"/>
          <w:lang w:val="en-US" w:eastAsia="en-US"/>
        </w:rPr>
        <w:t xml:space="preserve"> </w:t>
      </w:r>
      <w:proofErr w:type="gramStart"/>
      <w:r w:rsidRPr="00693B43">
        <w:rPr>
          <w:rFonts w:ascii="Courier New" w:hAnsi="Courier New" w:cs="Courier New"/>
          <w:color w:val="FF0000"/>
          <w:lang w:val="en-US" w:eastAsia="en-US"/>
        </w:rPr>
        <w:t>x</w:t>
      </w:r>
      <w:r w:rsidRPr="00693B43">
        <w:rPr>
          <w:rFonts w:ascii="Courier New" w:hAnsi="Courier New" w:cs="Courier New"/>
          <w:color w:val="0000FF"/>
          <w:lang w:val="en-US" w:eastAsia="en-US"/>
        </w:rPr>
        <w:t>:</w:t>
      </w:r>
      <w:r w:rsidRPr="00693B43">
        <w:rPr>
          <w:rFonts w:ascii="Courier New" w:hAnsi="Courier New" w:cs="Courier New"/>
          <w:color w:val="FF0000"/>
          <w:lang w:val="en-US" w:eastAsia="en-US"/>
        </w:rPr>
        <w:t>Name</w:t>
      </w:r>
      <w:proofErr w:type="gramEnd"/>
      <w:r w:rsidRPr="00693B43">
        <w:rPr>
          <w:rFonts w:ascii="Courier New" w:hAnsi="Courier New" w:cs="Courier New"/>
          <w:color w:val="0000FF"/>
          <w:lang w:val="en-US" w:eastAsia="en-US"/>
        </w:rPr>
        <w:t>="update_email"</w:t>
      </w:r>
      <w:r w:rsidRPr="00693B43">
        <w:rPr>
          <w:rFonts w:ascii="Courier New" w:hAnsi="Courier New" w:cs="Courier New"/>
          <w:color w:val="FF0000"/>
          <w:lang w:val="en-US" w:eastAsia="en-US"/>
        </w:rPr>
        <w:t xml:space="preserve"> Style</w:t>
      </w:r>
      <w:r w:rsidRPr="00693B43">
        <w:rPr>
          <w:rFonts w:ascii="Courier New" w:hAnsi="Courier New" w:cs="Courier New"/>
          <w:color w:val="0000FF"/>
          <w:lang w:val="en-US" w:eastAsia="en-US"/>
        </w:rPr>
        <w:t>="{</w:t>
      </w:r>
      <w:proofErr w:type="spellStart"/>
      <w:r w:rsidRPr="00693B43">
        <w:rPr>
          <w:rFonts w:ascii="Courier New" w:hAnsi="Courier New" w:cs="Courier New"/>
          <w:color w:val="A31515"/>
          <w:lang w:val="en-US" w:eastAsia="en-US"/>
        </w:rPr>
        <w:t>StaticResource</w:t>
      </w:r>
      <w:proofErr w:type="spellEnd"/>
      <w:r w:rsidRPr="00693B43">
        <w:rPr>
          <w:rFonts w:ascii="Courier New" w:hAnsi="Courier New" w:cs="Courier New"/>
          <w:color w:val="FF0000"/>
          <w:lang w:val="en-US" w:eastAsia="en-US"/>
        </w:rPr>
        <w:t xml:space="preserve"> </w:t>
      </w:r>
      <w:proofErr w:type="spellStart"/>
      <w:r w:rsidRPr="00693B43">
        <w:rPr>
          <w:rFonts w:ascii="Courier New" w:hAnsi="Courier New" w:cs="Courier New"/>
          <w:color w:val="FF0000"/>
          <w:lang w:val="en-US" w:eastAsia="en-US"/>
        </w:rPr>
        <w:t>popup_textbox</w:t>
      </w:r>
      <w:proofErr w:type="spellEnd"/>
      <w:r w:rsidRPr="00693B43">
        <w:rPr>
          <w:rFonts w:ascii="Courier New" w:hAnsi="Courier New" w:cs="Courier New"/>
          <w:color w:val="0000FF"/>
          <w:lang w:val="en-US" w:eastAsia="en-US"/>
        </w:rPr>
        <w:t>}"/&gt;</w:t>
      </w:r>
    </w:p>
    <w:p w14:paraId="1A7763C6"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StackPanel</w:t>
      </w:r>
      <w:proofErr w:type="spellEnd"/>
      <w:r w:rsidRPr="00693B43">
        <w:rPr>
          <w:rFonts w:ascii="Courier New" w:hAnsi="Courier New" w:cs="Courier New"/>
          <w:color w:val="0000FF"/>
          <w:lang w:val="en-US" w:eastAsia="en-US"/>
        </w:rPr>
        <w:t>&gt;</w:t>
      </w:r>
    </w:p>
    <w:p w14:paraId="713B72CD"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StackPanel</w:t>
      </w:r>
      <w:proofErr w:type="spellEnd"/>
      <w:r w:rsidRPr="00693B43">
        <w:rPr>
          <w:rFonts w:ascii="Courier New" w:hAnsi="Courier New" w:cs="Courier New"/>
          <w:color w:val="FF0000"/>
          <w:lang w:val="en-US" w:eastAsia="en-US"/>
        </w:rPr>
        <w:t xml:space="preserve"> Orientation</w:t>
      </w:r>
      <w:r w:rsidRPr="00693B43">
        <w:rPr>
          <w:rFonts w:ascii="Courier New" w:hAnsi="Courier New" w:cs="Courier New"/>
          <w:color w:val="0000FF"/>
          <w:lang w:val="en-US" w:eastAsia="en-US"/>
        </w:rPr>
        <w:t>="Horizontal"</w:t>
      </w:r>
      <w:r w:rsidRPr="00693B43">
        <w:rPr>
          <w:rFonts w:ascii="Courier New" w:hAnsi="Courier New" w:cs="Courier New"/>
          <w:color w:val="FF0000"/>
          <w:lang w:val="en-US" w:eastAsia="en-US"/>
        </w:rPr>
        <w:t xml:space="preserve"> </w:t>
      </w:r>
      <w:proofErr w:type="spellStart"/>
      <w:r w:rsidRPr="00693B43">
        <w:rPr>
          <w:rFonts w:ascii="Courier New" w:hAnsi="Courier New" w:cs="Courier New"/>
          <w:color w:val="FF0000"/>
          <w:lang w:val="en-US" w:eastAsia="en-US"/>
        </w:rPr>
        <w:t>HorizontalAlignment</w:t>
      </w:r>
      <w:proofErr w:type="spellEnd"/>
      <w:r w:rsidRPr="00693B43">
        <w:rPr>
          <w:rFonts w:ascii="Courier New" w:hAnsi="Courier New" w:cs="Courier New"/>
          <w:color w:val="0000FF"/>
          <w:lang w:val="en-US" w:eastAsia="en-US"/>
        </w:rPr>
        <w:t>="Center"&gt;</w:t>
      </w:r>
    </w:p>
    <w:p w14:paraId="10B01471"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r w:rsidRPr="00693B43">
        <w:rPr>
          <w:rFonts w:ascii="Courier New" w:hAnsi="Courier New" w:cs="Courier New"/>
          <w:color w:val="A31515"/>
          <w:lang w:val="en-US" w:eastAsia="en-US"/>
        </w:rPr>
        <w:t>Button</w:t>
      </w:r>
      <w:r w:rsidRPr="00693B43">
        <w:rPr>
          <w:rFonts w:ascii="Courier New" w:hAnsi="Courier New" w:cs="Courier New"/>
          <w:color w:val="FF0000"/>
          <w:lang w:val="en-US" w:eastAsia="en-US"/>
        </w:rPr>
        <w:t xml:space="preserve"> Content</w:t>
      </w:r>
      <w:r w:rsidRPr="00693B43">
        <w:rPr>
          <w:rFonts w:ascii="Courier New" w:hAnsi="Courier New" w:cs="Courier New"/>
          <w:color w:val="0000FF"/>
          <w:lang w:val="en-US" w:eastAsia="en-US"/>
        </w:rPr>
        <w:t>="Enter"</w:t>
      </w:r>
      <w:r w:rsidRPr="00693B43">
        <w:rPr>
          <w:rFonts w:ascii="Courier New" w:hAnsi="Courier New" w:cs="Courier New"/>
          <w:color w:val="FF0000"/>
          <w:lang w:val="en-US" w:eastAsia="en-US"/>
        </w:rPr>
        <w:t xml:space="preserve"> Click</w:t>
      </w:r>
      <w:r w:rsidRPr="00693B43">
        <w:rPr>
          <w:rFonts w:ascii="Courier New" w:hAnsi="Courier New" w:cs="Courier New"/>
          <w:color w:val="0000FF"/>
          <w:lang w:val="en-US" w:eastAsia="en-US"/>
        </w:rPr>
        <w:t>="</w:t>
      </w:r>
      <w:proofErr w:type="spellStart"/>
      <w:r w:rsidRPr="00693B43">
        <w:rPr>
          <w:rFonts w:ascii="Courier New" w:hAnsi="Courier New" w:cs="Courier New"/>
          <w:color w:val="0000FF"/>
          <w:lang w:val="en-US" w:eastAsia="en-US"/>
        </w:rPr>
        <w:t>update_EnterButton_Click</w:t>
      </w:r>
      <w:proofErr w:type="spellEnd"/>
      <w:proofErr w:type="gramStart"/>
      <w:r w:rsidRPr="00693B43">
        <w:rPr>
          <w:rFonts w:ascii="Courier New" w:hAnsi="Courier New" w:cs="Courier New"/>
          <w:color w:val="0000FF"/>
          <w:lang w:val="en-US" w:eastAsia="en-US"/>
        </w:rPr>
        <w:t>"</w:t>
      </w:r>
      <w:r w:rsidRPr="00693B43">
        <w:rPr>
          <w:rFonts w:ascii="Courier New" w:hAnsi="Courier New" w:cs="Courier New"/>
          <w:color w:val="000000"/>
          <w:lang w:val="en-US" w:eastAsia="en-US"/>
        </w:rPr>
        <w:t xml:space="preserve"> </w:t>
      </w:r>
      <w:r w:rsidRPr="00693B43">
        <w:rPr>
          <w:rFonts w:ascii="Courier New" w:hAnsi="Courier New" w:cs="Courier New"/>
          <w:color w:val="FF0000"/>
          <w:lang w:val="en-US" w:eastAsia="en-US"/>
        </w:rPr>
        <w:t xml:space="preserve"> Margin</w:t>
      </w:r>
      <w:proofErr w:type="gramEnd"/>
      <w:r w:rsidRPr="00693B43">
        <w:rPr>
          <w:rFonts w:ascii="Courier New" w:hAnsi="Courier New" w:cs="Courier New"/>
          <w:color w:val="0000FF"/>
          <w:lang w:val="en-US" w:eastAsia="en-US"/>
        </w:rPr>
        <w:t>="10"</w:t>
      </w:r>
      <w:r w:rsidRPr="00693B43">
        <w:rPr>
          <w:rFonts w:ascii="Courier New" w:hAnsi="Courier New" w:cs="Courier New"/>
          <w:color w:val="FF0000"/>
          <w:lang w:val="en-US" w:eastAsia="en-US"/>
        </w:rPr>
        <w:t xml:space="preserve"> Width</w:t>
      </w:r>
      <w:r w:rsidRPr="00693B43">
        <w:rPr>
          <w:rFonts w:ascii="Courier New" w:hAnsi="Courier New" w:cs="Courier New"/>
          <w:color w:val="0000FF"/>
          <w:lang w:val="en-US" w:eastAsia="en-US"/>
        </w:rPr>
        <w:t>="50"/&gt;</w:t>
      </w:r>
    </w:p>
    <w:p w14:paraId="4E0CF12A"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r w:rsidRPr="00693B43">
        <w:rPr>
          <w:rFonts w:ascii="Courier New" w:hAnsi="Courier New" w:cs="Courier New"/>
          <w:color w:val="A31515"/>
          <w:lang w:val="en-US" w:eastAsia="en-US"/>
        </w:rPr>
        <w:t>Button</w:t>
      </w:r>
      <w:r w:rsidRPr="00693B43">
        <w:rPr>
          <w:rFonts w:ascii="Courier New" w:hAnsi="Courier New" w:cs="Courier New"/>
          <w:color w:val="FF0000"/>
          <w:lang w:val="en-US" w:eastAsia="en-US"/>
        </w:rPr>
        <w:t xml:space="preserve"> Content</w:t>
      </w:r>
      <w:r w:rsidRPr="00693B43">
        <w:rPr>
          <w:rFonts w:ascii="Courier New" w:hAnsi="Courier New" w:cs="Courier New"/>
          <w:color w:val="0000FF"/>
          <w:lang w:val="en-US" w:eastAsia="en-US"/>
        </w:rPr>
        <w:t>="Close"</w:t>
      </w:r>
      <w:r w:rsidRPr="00693B43">
        <w:rPr>
          <w:rFonts w:ascii="Courier New" w:hAnsi="Courier New" w:cs="Courier New"/>
          <w:color w:val="FF0000"/>
          <w:lang w:val="en-US" w:eastAsia="en-US"/>
        </w:rPr>
        <w:t xml:space="preserve"> Click</w:t>
      </w:r>
      <w:r w:rsidRPr="00693B43">
        <w:rPr>
          <w:rFonts w:ascii="Courier New" w:hAnsi="Courier New" w:cs="Courier New"/>
          <w:color w:val="0000FF"/>
          <w:lang w:val="en-US" w:eastAsia="en-US"/>
        </w:rPr>
        <w:t>="</w:t>
      </w:r>
      <w:proofErr w:type="spellStart"/>
      <w:r w:rsidRPr="00693B43">
        <w:rPr>
          <w:rFonts w:ascii="Courier New" w:hAnsi="Courier New" w:cs="Courier New"/>
          <w:color w:val="0000FF"/>
          <w:lang w:val="en-US" w:eastAsia="en-US"/>
        </w:rPr>
        <w:t>update_CloseButton_Click</w:t>
      </w:r>
      <w:proofErr w:type="spellEnd"/>
      <w:r w:rsidRPr="00693B43">
        <w:rPr>
          <w:rFonts w:ascii="Courier New" w:hAnsi="Courier New" w:cs="Courier New"/>
          <w:color w:val="0000FF"/>
          <w:lang w:val="en-US" w:eastAsia="en-US"/>
        </w:rPr>
        <w:t>"</w:t>
      </w:r>
      <w:r w:rsidRPr="00693B43">
        <w:rPr>
          <w:rFonts w:ascii="Courier New" w:hAnsi="Courier New" w:cs="Courier New"/>
          <w:color w:val="FF0000"/>
          <w:lang w:val="en-US" w:eastAsia="en-US"/>
        </w:rPr>
        <w:t xml:space="preserve"> Margin</w:t>
      </w:r>
      <w:r w:rsidRPr="00693B43">
        <w:rPr>
          <w:rFonts w:ascii="Courier New" w:hAnsi="Courier New" w:cs="Courier New"/>
          <w:color w:val="0000FF"/>
          <w:lang w:val="en-US" w:eastAsia="en-US"/>
        </w:rPr>
        <w:t>="10"</w:t>
      </w:r>
      <w:r w:rsidRPr="00693B43">
        <w:rPr>
          <w:rFonts w:ascii="Courier New" w:hAnsi="Courier New" w:cs="Courier New"/>
          <w:color w:val="FF0000"/>
          <w:lang w:val="en-US" w:eastAsia="en-US"/>
        </w:rPr>
        <w:t xml:space="preserve"> Width</w:t>
      </w:r>
      <w:r w:rsidRPr="00693B43">
        <w:rPr>
          <w:rFonts w:ascii="Courier New" w:hAnsi="Courier New" w:cs="Courier New"/>
          <w:color w:val="0000FF"/>
          <w:lang w:val="en-US" w:eastAsia="en-US"/>
        </w:rPr>
        <w:t>="50"/&gt;</w:t>
      </w:r>
    </w:p>
    <w:p w14:paraId="618CC859"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StackPanel</w:t>
      </w:r>
      <w:proofErr w:type="spellEnd"/>
      <w:r w:rsidRPr="00693B43">
        <w:rPr>
          <w:rFonts w:ascii="Courier New" w:hAnsi="Courier New" w:cs="Courier New"/>
          <w:color w:val="0000FF"/>
          <w:lang w:val="en-US" w:eastAsia="en-US"/>
        </w:rPr>
        <w:t>&gt;</w:t>
      </w:r>
    </w:p>
    <w:p w14:paraId="70EEF457"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proofErr w:type="spellStart"/>
      <w:r w:rsidRPr="00693B43">
        <w:rPr>
          <w:rFonts w:ascii="Courier New" w:hAnsi="Courier New" w:cs="Courier New"/>
          <w:color w:val="A31515"/>
          <w:lang w:val="en-US" w:eastAsia="en-US"/>
        </w:rPr>
        <w:t>StackPanel</w:t>
      </w:r>
      <w:proofErr w:type="spellEnd"/>
      <w:r w:rsidRPr="00693B43">
        <w:rPr>
          <w:rFonts w:ascii="Courier New" w:hAnsi="Courier New" w:cs="Courier New"/>
          <w:color w:val="0000FF"/>
          <w:lang w:val="en-US" w:eastAsia="en-US"/>
        </w:rPr>
        <w:t>&gt;</w:t>
      </w:r>
    </w:p>
    <w:p w14:paraId="1A20B108" w14:textId="77777777" w:rsidR="00693B43" w:rsidRPr="00693B43" w:rsidRDefault="00693B43" w:rsidP="00693B43">
      <w:pPr>
        <w:autoSpaceDE w:val="0"/>
        <w:autoSpaceDN w:val="0"/>
        <w:adjustRightInd w:val="0"/>
        <w:rPr>
          <w:rFonts w:ascii="Courier New" w:hAnsi="Courier New" w:cs="Courier New"/>
          <w:color w:val="000000"/>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r w:rsidRPr="00693B43">
        <w:rPr>
          <w:rFonts w:ascii="Courier New" w:hAnsi="Courier New" w:cs="Courier New"/>
          <w:color w:val="A31515"/>
          <w:lang w:val="en-US" w:eastAsia="en-US"/>
        </w:rPr>
        <w:t>Border</w:t>
      </w:r>
      <w:r w:rsidRPr="00693B43">
        <w:rPr>
          <w:rFonts w:ascii="Courier New" w:hAnsi="Courier New" w:cs="Courier New"/>
          <w:color w:val="0000FF"/>
          <w:lang w:val="en-US" w:eastAsia="en-US"/>
        </w:rPr>
        <w:t>&gt;</w:t>
      </w:r>
    </w:p>
    <w:p w14:paraId="04778E62" w14:textId="23C44A47" w:rsidR="00693B43" w:rsidRDefault="00693B43" w:rsidP="00693B43">
      <w:pPr>
        <w:rPr>
          <w:rFonts w:ascii="Courier New" w:hAnsi="Courier New" w:cs="Courier New"/>
          <w:color w:val="0000FF"/>
          <w:lang w:val="en-US" w:eastAsia="en-US"/>
        </w:rPr>
      </w:pPr>
      <w:r w:rsidRPr="00693B43">
        <w:rPr>
          <w:rFonts w:ascii="Courier New" w:hAnsi="Courier New" w:cs="Courier New"/>
          <w:color w:val="000000"/>
          <w:lang w:val="en-US" w:eastAsia="en-US"/>
        </w:rPr>
        <w:t xml:space="preserve">        </w:t>
      </w:r>
      <w:r w:rsidRPr="00693B43">
        <w:rPr>
          <w:rFonts w:ascii="Courier New" w:hAnsi="Courier New" w:cs="Courier New"/>
          <w:color w:val="0000FF"/>
          <w:lang w:val="en-US" w:eastAsia="en-US"/>
        </w:rPr>
        <w:t>&lt;/</w:t>
      </w:r>
      <w:r w:rsidRPr="00693B43">
        <w:rPr>
          <w:rFonts w:ascii="Courier New" w:hAnsi="Courier New" w:cs="Courier New"/>
          <w:color w:val="A31515"/>
          <w:lang w:val="en-US" w:eastAsia="en-US"/>
        </w:rPr>
        <w:t>Popup</w:t>
      </w:r>
      <w:r w:rsidRPr="00693B43">
        <w:rPr>
          <w:rFonts w:ascii="Courier New" w:hAnsi="Courier New" w:cs="Courier New"/>
          <w:color w:val="0000FF"/>
          <w:lang w:val="en-US" w:eastAsia="en-US"/>
        </w:rPr>
        <w:t>&gt;</w:t>
      </w:r>
    </w:p>
    <w:p w14:paraId="3C624A21" w14:textId="21C2A0A4" w:rsidR="00E162E4" w:rsidRDefault="00E162E4" w:rsidP="00693B43">
      <w:pPr>
        <w:rPr>
          <w:rFonts w:ascii="Courier New" w:hAnsi="Courier New" w:cs="Courier New"/>
          <w:color w:val="0000FF"/>
          <w:lang w:val="en-US" w:eastAsia="en-US"/>
        </w:rPr>
      </w:pPr>
    </w:p>
    <w:p w14:paraId="389CAF56" w14:textId="77777777" w:rsidR="00E162E4" w:rsidRPr="00E162E4" w:rsidRDefault="00E162E4" w:rsidP="00E162E4">
      <w:pPr>
        <w:rPr>
          <w:rFonts w:ascii="Times New Roman" w:hAnsi="Times New Roman" w:cs="Times New Roman"/>
          <w:i/>
          <w:iCs/>
          <w:sz w:val="24"/>
          <w:szCs w:val="24"/>
        </w:rPr>
      </w:pPr>
      <w:r w:rsidRPr="00E162E4">
        <w:rPr>
          <w:rFonts w:ascii="Times New Roman" w:hAnsi="Times New Roman" w:cs="Times New Roman"/>
          <w:i/>
          <w:iCs/>
          <w:sz w:val="24"/>
          <w:szCs w:val="24"/>
        </w:rPr>
        <w:t>Acest markup definește un Popup cu un stil (popup_width) și un border (popup_border) pentru a încadra conținutul. În interior, avem un StackPanel care conține mai multe StackPanel-uri orizontale, fiecare conținând un Label pentru a descrie câmpul și un TextBox pentru a introduce sau edita informațiile.</w:t>
      </w:r>
    </w:p>
    <w:p w14:paraId="6DFF5B78" w14:textId="77777777" w:rsidR="00E162E4" w:rsidRPr="00E162E4" w:rsidRDefault="00E162E4" w:rsidP="00E162E4">
      <w:pPr>
        <w:rPr>
          <w:rFonts w:ascii="Times New Roman" w:hAnsi="Times New Roman" w:cs="Times New Roman"/>
          <w:i/>
          <w:iCs/>
          <w:sz w:val="24"/>
          <w:szCs w:val="24"/>
        </w:rPr>
      </w:pPr>
    </w:p>
    <w:p w14:paraId="42998673" w14:textId="53E3CDE4" w:rsidR="00E162E4" w:rsidRDefault="00E162E4" w:rsidP="00E162E4">
      <w:pPr>
        <w:rPr>
          <w:rFonts w:ascii="Times New Roman" w:hAnsi="Times New Roman" w:cs="Times New Roman"/>
          <w:i/>
          <w:iCs/>
          <w:sz w:val="24"/>
          <w:szCs w:val="24"/>
        </w:rPr>
      </w:pPr>
      <w:r w:rsidRPr="00E162E4">
        <w:rPr>
          <w:rFonts w:ascii="Times New Roman" w:hAnsi="Times New Roman" w:cs="Times New Roman"/>
          <w:i/>
          <w:iCs/>
          <w:sz w:val="24"/>
          <w:szCs w:val="24"/>
        </w:rPr>
        <w:t>La sfârșit, avem un StackPanel orizontal care conține două butoane: unul pentru a trimite datele actualizate (Enter) și unul pentru a închide fereastra de dialog (Close). Ambele butoane sunt conectate la evenimente care vor fi definite în cod-behind-ul paginii.</w:t>
      </w:r>
    </w:p>
    <w:p w14:paraId="655E92A5" w14:textId="782CB694" w:rsidR="00E162E4" w:rsidRDefault="00E162E4" w:rsidP="00E162E4">
      <w:pPr>
        <w:rPr>
          <w:rFonts w:ascii="Times New Roman" w:hAnsi="Times New Roman" w:cs="Times New Roman"/>
          <w:i/>
          <w:iCs/>
          <w:sz w:val="24"/>
          <w:szCs w:val="24"/>
        </w:rPr>
      </w:pPr>
    </w:p>
    <w:p w14:paraId="66654885" w14:textId="39BE5854" w:rsidR="00E162E4" w:rsidRDefault="00E162E4" w:rsidP="00E162E4">
      <w:pPr>
        <w:pStyle w:val="Heading6"/>
        <w:rPr>
          <w:rFonts w:ascii="Times New Roman" w:hAnsi="Times New Roman" w:cs="Times New Roman"/>
          <w:sz w:val="24"/>
          <w:szCs w:val="24"/>
        </w:rPr>
      </w:pPr>
      <w:r w:rsidRPr="00E162E4">
        <w:rPr>
          <w:rFonts w:ascii="Times New Roman" w:hAnsi="Times New Roman" w:cs="Times New Roman"/>
          <w:sz w:val="24"/>
          <w:szCs w:val="24"/>
        </w:rPr>
        <w:lastRenderedPageBreak/>
        <w:t>Crearea chart</w:t>
      </w:r>
    </w:p>
    <w:p w14:paraId="564F54A6" w14:textId="7BC7DBF1" w:rsidR="00E162E4" w:rsidRPr="00E162E4" w:rsidRDefault="00E162E4" w:rsidP="00E162E4">
      <w:pPr>
        <w:rPr>
          <w:rFonts w:ascii="Times New Roman" w:hAnsi="Times New Roman" w:cs="Times New Roman"/>
          <w:i/>
          <w:iCs/>
          <w:sz w:val="24"/>
          <w:szCs w:val="24"/>
        </w:rPr>
      </w:pPr>
      <w:r w:rsidRPr="00E162E4">
        <w:rPr>
          <w:rFonts w:ascii="Times New Roman" w:hAnsi="Times New Roman" w:cs="Times New Roman"/>
          <w:i/>
          <w:iCs/>
          <w:sz w:val="24"/>
          <w:szCs w:val="24"/>
        </w:rPr>
        <w:t>Aici este un exemplu de markup pentru crearea unui grafic de tip tort (pie chart) într-o aplicație WPF, folosind biblioteca LiveCharts:</w:t>
      </w:r>
    </w:p>
    <w:p w14:paraId="3D4DA8DB" w14:textId="6753C095" w:rsidR="00E162E4" w:rsidRDefault="00E162E4" w:rsidP="00E162E4"/>
    <w:p w14:paraId="22EDE68C" w14:textId="77777777" w:rsidR="00E162E4" w:rsidRPr="00E162E4" w:rsidRDefault="00E162E4" w:rsidP="00E162E4">
      <w:pPr>
        <w:rPr>
          <w:rFonts w:ascii="Courier New" w:hAnsi="Courier New" w:cs="Courier New"/>
        </w:rPr>
      </w:pPr>
      <w:r w:rsidRPr="00E162E4">
        <w:rPr>
          <w:rFonts w:ascii="Courier New" w:hAnsi="Courier New" w:cs="Courier New"/>
        </w:rPr>
        <w:t>&lt;Wpf:PieChart Name="Doughnut"</w:t>
      </w:r>
    </w:p>
    <w:p w14:paraId="1BB259EF" w14:textId="77777777" w:rsidR="00E162E4" w:rsidRPr="00E162E4" w:rsidRDefault="00E162E4" w:rsidP="00E162E4">
      <w:pPr>
        <w:rPr>
          <w:rFonts w:ascii="Courier New" w:hAnsi="Courier New" w:cs="Courier New"/>
        </w:rPr>
      </w:pPr>
      <w:r w:rsidRPr="00E162E4">
        <w:rPr>
          <w:rFonts w:ascii="Courier New" w:hAnsi="Courier New" w:cs="Courier New"/>
        </w:rPr>
        <w:t xml:space="preserve">              Series="{Binding SeriesCollection}"</w:t>
      </w:r>
    </w:p>
    <w:p w14:paraId="2430EDD5" w14:textId="77777777" w:rsidR="00E162E4" w:rsidRPr="00E162E4" w:rsidRDefault="00E162E4" w:rsidP="00E162E4">
      <w:pPr>
        <w:rPr>
          <w:rFonts w:ascii="Courier New" w:hAnsi="Courier New" w:cs="Courier New"/>
        </w:rPr>
      </w:pPr>
      <w:r w:rsidRPr="00E162E4">
        <w:rPr>
          <w:rFonts w:ascii="Courier New" w:hAnsi="Courier New" w:cs="Courier New"/>
        </w:rPr>
        <w:t xml:space="preserve">              LegendLocation="Right"</w:t>
      </w:r>
    </w:p>
    <w:p w14:paraId="0420CD37" w14:textId="77777777" w:rsidR="00E162E4" w:rsidRPr="00E162E4" w:rsidRDefault="00E162E4" w:rsidP="00E162E4">
      <w:pPr>
        <w:rPr>
          <w:rFonts w:ascii="Courier New" w:hAnsi="Courier New" w:cs="Courier New"/>
        </w:rPr>
      </w:pPr>
      <w:r w:rsidRPr="00E162E4">
        <w:rPr>
          <w:rFonts w:ascii="Courier New" w:hAnsi="Courier New" w:cs="Courier New"/>
        </w:rPr>
        <w:t xml:space="preserve">              InnerRadius="90"</w:t>
      </w:r>
    </w:p>
    <w:p w14:paraId="796D595F" w14:textId="77777777" w:rsidR="00E162E4" w:rsidRPr="00E162E4" w:rsidRDefault="00E162E4" w:rsidP="00E162E4">
      <w:pPr>
        <w:rPr>
          <w:rFonts w:ascii="Courier New" w:hAnsi="Courier New" w:cs="Courier New"/>
        </w:rPr>
      </w:pPr>
      <w:r w:rsidRPr="00E162E4">
        <w:rPr>
          <w:rFonts w:ascii="Courier New" w:hAnsi="Courier New" w:cs="Courier New"/>
        </w:rPr>
        <w:t xml:space="preserve">              Margin="621,114,228,242"</w:t>
      </w:r>
    </w:p>
    <w:p w14:paraId="730A79A9" w14:textId="77777777" w:rsidR="00E162E4" w:rsidRPr="00E162E4" w:rsidRDefault="00E162E4" w:rsidP="00E162E4">
      <w:pPr>
        <w:rPr>
          <w:rFonts w:ascii="Courier New" w:hAnsi="Courier New" w:cs="Courier New"/>
        </w:rPr>
      </w:pPr>
      <w:r w:rsidRPr="00E162E4">
        <w:rPr>
          <w:rFonts w:ascii="Courier New" w:hAnsi="Courier New" w:cs="Courier New"/>
        </w:rPr>
        <w:t xml:space="preserve">              Panel.ZIndex="999"</w:t>
      </w:r>
    </w:p>
    <w:p w14:paraId="13100AF8" w14:textId="7AF90978" w:rsidR="00E162E4" w:rsidRPr="00E162E4" w:rsidRDefault="00E162E4" w:rsidP="00E162E4">
      <w:pPr>
        <w:rPr>
          <w:rFonts w:ascii="Courier New" w:hAnsi="Courier New" w:cs="Courier New"/>
        </w:rPr>
      </w:pPr>
      <w:r w:rsidRPr="00E162E4">
        <w:rPr>
          <w:rFonts w:ascii="Courier New" w:hAnsi="Courier New" w:cs="Courier New"/>
        </w:rPr>
        <w:t xml:space="preserve">        /&gt;</w:t>
      </w:r>
    </w:p>
    <w:p w14:paraId="3EED2ED0" w14:textId="2C29C2E5" w:rsidR="00E162E4" w:rsidRDefault="00E162E4" w:rsidP="00E162E4"/>
    <w:p w14:paraId="5926A328" w14:textId="34E02F40" w:rsidR="00E162E4" w:rsidRDefault="00E162E4" w:rsidP="00E162E4">
      <w:pPr>
        <w:rPr>
          <w:rFonts w:ascii="Times New Roman" w:hAnsi="Times New Roman" w:cs="Times New Roman"/>
          <w:i/>
          <w:iCs/>
          <w:sz w:val="24"/>
          <w:szCs w:val="24"/>
        </w:rPr>
      </w:pPr>
      <w:r w:rsidRPr="00E162E4">
        <w:rPr>
          <w:rFonts w:ascii="Times New Roman" w:hAnsi="Times New Roman" w:cs="Times New Roman"/>
          <w:i/>
          <w:iCs/>
          <w:sz w:val="24"/>
          <w:szCs w:val="24"/>
        </w:rPr>
        <w:t>Acest cod definește un obiect de tip PieChart cu numele "Doughnut". Atributul Series este legat la o colecție de serii de date (SeriesCollection), care trebuie să fie definită în codul din spatele paginii sau în modelul de date. LegendLocation specifică poziția legendei graficului (în acest caz, în partea dreaptă a graficului). InnerRadius controlează dimensiunea găurii centrale a graficului, permițând crearea unui efect de inel (în acest caz, valoarea 90). Margin specifică marginile graficului în cadrul containerului părinte, iar Panel.ZIndex controlează nivelul de stivă al graficului (în acest caz, un număr mare pentru a asigura afișarea deasupra altor elemente din interfața grafică).</w:t>
      </w:r>
    </w:p>
    <w:p w14:paraId="1781739C" w14:textId="5C3CD47A" w:rsidR="00DC1A86" w:rsidRDefault="00DC1A86" w:rsidP="00E162E4">
      <w:pPr>
        <w:rPr>
          <w:rFonts w:ascii="Times New Roman" w:hAnsi="Times New Roman" w:cs="Times New Roman"/>
          <w:i/>
          <w:iCs/>
          <w:sz w:val="24"/>
          <w:szCs w:val="24"/>
        </w:rPr>
      </w:pPr>
    </w:p>
    <w:p w14:paraId="24B03DFD" w14:textId="0DCF2A94" w:rsidR="00DC1A86" w:rsidRDefault="00DC1A86" w:rsidP="00DC1A86">
      <w:pPr>
        <w:pStyle w:val="Heading6"/>
        <w:rPr>
          <w:sz w:val="24"/>
          <w:szCs w:val="24"/>
        </w:rPr>
      </w:pPr>
      <w:r w:rsidRPr="00DC1A86">
        <w:rPr>
          <w:sz w:val="24"/>
          <w:szCs w:val="24"/>
        </w:rPr>
        <w:t>Utilizarea paginilor</w:t>
      </w:r>
    </w:p>
    <w:p w14:paraId="5FA135E6" w14:textId="14BAE402" w:rsidR="00DC1A86" w:rsidRPr="00DC1A86" w:rsidRDefault="00DC1A86" w:rsidP="00DC1A86">
      <w:pPr>
        <w:pStyle w:val="Heading6"/>
        <w:rPr>
          <w:rFonts w:ascii="Times New Roman" w:hAnsi="Times New Roman" w:cs="Times New Roman"/>
        </w:rPr>
      </w:pPr>
      <w:r w:rsidRPr="00DC1A86">
        <w:rPr>
          <w:rFonts w:ascii="Times New Roman" w:hAnsi="Times New Roman" w:cs="Times New Roman"/>
        </w:rPr>
        <w:t>Pagina de login</w:t>
      </w:r>
    </w:p>
    <w:p w14:paraId="21816986" w14:textId="77777777" w:rsidR="00DC1A86" w:rsidRDefault="00DC1A86" w:rsidP="00DC1A86">
      <w:r w:rsidRPr="00DC1A86">
        <w:t>Avem un design și o interfață simplificată pentru pagina de login, care permite atât autentificarea, cât și înregistrarea utilizatorilor. Acest lucru este implementat în C# folosind WPF.</w:t>
      </w:r>
    </w:p>
    <w:p w14:paraId="052A996E" w14:textId="77777777" w:rsidR="00DC1A86" w:rsidRDefault="00DC1A86" w:rsidP="00DC1A86"/>
    <w:p w14:paraId="23F6BBB6" w14:textId="7CB9F64B" w:rsidR="00DC1A86" w:rsidRDefault="00DC1A86" w:rsidP="00DC1A86">
      <w:r w:rsidRPr="00DC1A86">
        <w:rPr>
          <w:noProof/>
        </w:rPr>
        <w:drawing>
          <wp:inline distT="0" distB="0" distL="0" distR="0" wp14:anchorId="6C36A5CC" wp14:editId="53B5226F">
            <wp:extent cx="5730240" cy="312493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8773" cy="3151403"/>
                    </a:xfrm>
                    <a:prstGeom prst="rect">
                      <a:avLst/>
                    </a:prstGeom>
                  </pic:spPr>
                </pic:pic>
              </a:graphicData>
            </a:graphic>
          </wp:inline>
        </w:drawing>
      </w:r>
    </w:p>
    <w:p w14:paraId="2A1E575B" w14:textId="4E4CBFF1" w:rsidR="00DC1A86" w:rsidRDefault="00DC1A86" w:rsidP="00DC1A86">
      <w:r w:rsidRPr="00DC1A86">
        <w:rPr>
          <w:noProof/>
        </w:rPr>
        <w:lastRenderedPageBreak/>
        <w:drawing>
          <wp:inline distT="0" distB="0" distL="0" distR="0" wp14:anchorId="4EFB1D58" wp14:editId="352D430B">
            <wp:extent cx="6120130" cy="34410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441065"/>
                    </a:xfrm>
                    <a:prstGeom prst="rect">
                      <a:avLst/>
                    </a:prstGeom>
                  </pic:spPr>
                </pic:pic>
              </a:graphicData>
            </a:graphic>
          </wp:inline>
        </w:drawing>
      </w:r>
    </w:p>
    <w:p w14:paraId="716C561E" w14:textId="251ECC33" w:rsidR="00DC1A86" w:rsidRDefault="00DC1A86" w:rsidP="00DC1A86"/>
    <w:p w14:paraId="298C7E1F" w14:textId="307AD8D9" w:rsidR="00DC1A86" w:rsidRDefault="000454C8" w:rsidP="000454C8">
      <w:pPr>
        <w:pStyle w:val="Heading6"/>
        <w:rPr>
          <w:rFonts w:ascii="Times New Roman" w:hAnsi="Times New Roman" w:cs="Times New Roman"/>
        </w:rPr>
      </w:pPr>
      <w:r>
        <w:rPr>
          <w:rFonts w:ascii="Times New Roman" w:hAnsi="Times New Roman" w:cs="Times New Roman"/>
        </w:rPr>
        <w:t>Management</w:t>
      </w:r>
      <w:r w:rsidR="006E4937">
        <w:rPr>
          <w:rFonts w:ascii="Times New Roman" w:hAnsi="Times New Roman" w:cs="Times New Roman"/>
        </w:rPr>
        <w:t xml:space="preserve"> (dataGrid, beneficiari)</w:t>
      </w:r>
    </w:p>
    <w:p w14:paraId="0C9EC25B" w14:textId="5D153778" w:rsidR="00FB51F7" w:rsidRDefault="00FB51F7" w:rsidP="00FB51F7">
      <w:pPr>
        <w:rPr>
          <w:rFonts w:ascii="Times New Roman" w:hAnsi="Times New Roman" w:cs="Times New Roman"/>
          <w:sz w:val="22"/>
          <w:szCs w:val="22"/>
        </w:rPr>
      </w:pPr>
      <w:r w:rsidRPr="00FB51F7">
        <w:rPr>
          <w:rFonts w:ascii="Times New Roman" w:hAnsi="Times New Roman" w:cs="Times New Roman"/>
          <w:sz w:val="22"/>
          <w:szCs w:val="22"/>
        </w:rPr>
        <w:t>Pentru pagina de management, am implementat funcționalități care permit adăugarea beneficiarilor, exportarea datelor în format Excel, editarea informațiilor și ștergerea beneficiarilor.</w:t>
      </w:r>
    </w:p>
    <w:p w14:paraId="11FDDA1A" w14:textId="77777777" w:rsidR="00FB51F7" w:rsidRPr="00FB51F7" w:rsidRDefault="00FB51F7" w:rsidP="00FB51F7">
      <w:pPr>
        <w:rPr>
          <w:rFonts w:ascii="Times New Roman" w:hAnsi="Times New Roman" w:cs="Times New Roman"/>
          <w:sz w:val="22"/>
          <w:szCs w:val="22"/>
        </w:rPr>
      </w:pPr>
    </w:p>
    <w:p w14:paraId="2ACDD759" w14:textId="18DB0234" w:rsidR="00DC1A86" w:rsidRDefault="00DC1A86" w:rsidP="00DC1A86">
      <w:r w:rsidRPr="00DC1A86">
        <w:rPr>
          <w:noProof/>
        </w:rPr>
        <w:drawing>
          <wp:inline distT="0" distB="0" distL="0" distR="0" wp14:anchorId="0BA761F8" wp14:editId="3C8A1882">
            <wp:extent cx="6120130" cy="3441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441065"/>
                    </a:xfrm>
                    <a:prstGeom prst="rect">
                      <a:avLst/>
                    </a:prstGeom>
                  </pic:spPr>
                </pic:pic>
              </a:graphicData>
            </a:graphic>
          </wp:inline>
        </w:drawing>
      </w:r>
    </w:p>
    <w:p w14:paraId="24F0499A" w14:textId="52A4D350" w:rsidR="00DC1A86" w:rsidRDefault="00DC1A86" w:rsidP="00DC1A86">
      <w:r w:rsidRPr="00DC1A86">
        <w:rPr>
          <w:noProof/>
        </w:rPr>
        <w:lastRenderedPageBreak/>
        <w:drawing>
          <wp:inline distT="0" distB="0" distL="0" distR="0" wp14:anchorId="59C8E27F" wp14:editId="47FD7112">
            <wp:extent cx="6120130" cy="34410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441065"/>
                    </a:xfrm>
                    <a:prstGeom prst="rect">
                      <a:avLst/>
                    </a:prstGeom>
                  </pic:spPr>
                </pic:pic>
              </a:graphicData>
            </a:graphic>
          </wp:inline>
        </w:drawing>
      </w:r>
    </w:p>
    <w:p w14:paraId="184B82ED" w14:textId="77777777" w:rsidR="00FB51F7" w:rsidRDefault="00FB51F7" w:rsidP="00DC1A86"/>
    <w:p w14:paraId="2D700CE1" w14:textId="4264F63E" w:rsidR="00DC1A86" w:rsidRDefault="00DC1A86" w:rsidP="00DC1A86">
      <w:r w:rsidRPr="00DC1A86">
        <w:rPr>
          <w:noProof/>
        </w:rPr>
        <w:drawing>
          <wp:inline distT="0" distB="0" distL="0" distR="0" wp14:anchorId="65198261" wp14:editId="6643641F">
            <wp:extent cx="6120130" cy="34220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422015"/>
                    </a:xfrm>
                    <a:prstGeom prst="rect">
                      <a:avLst/>
                    </a:prstGeom>
                  </pic:spPr>
                </pic:pic>
              </a:graphicData>
            </a:graphic>
          </wp:inline>
        </w:drawing>
      </w:r>
    </w:p>
    <w:p w14:paraId="36478177" w14:textId="23EA6FED" w:rsidR="00DC1A86" w:rsidRDefault="00DC1A86" w:rsidP="00DC1A86">
      <w:r w:rsidRPr="00DC1A86">
        <w:rPr>
          <w:noProof/>
        </w:rPr>
        <w:lastRenderedPageBreak/>
        <w:drawing>
          <wp:inline distT="0" distB="0" distL="0" distR="0" wp14:anchorId="3E91FBA8" wp14:editId="28245896">
            <wp:extent cx="6120130" cy="3437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437890"/>
                    </a:xfrm>
                    <a:prstGeom prst="rect">
                      <a:avLst/>
                    </a:prstGeom>
                  </pic:spPr>
                </pic:pic>
              </a:graphicData>
            </a:graphic>
          </wp:inline>
        </w:drawing>
      </w:r>
    </w:p>
    <w:p w14:paraId="73D4A8EB" w14:textId="77777777" w:rsidR="00FB51F7" w:rsidRDefault="00FB51F7" w:rsidP="00DC1A86"/>
    <w:p w14:paraId="366C901D" w14:textId="5F4BB8D4" w:rsidR="00DC1A86" w:rsidRDefault="00DC1A86" w:rsidP="00DC1A86">
      <w:r w:rsidRPr="00DC1A86">
        <w:rPr>
          <w:noProof/>
        </w:rPr>
        <w:drawing>
          <wp:inline distT="0" distB="0" distL="0" distR="0" wp14:anchorId="569B2EAA" wp14:editId="16C6AF9C">
            <wp:extent cx="6120130" cy="3428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428365"/>
                    </a:xfrm>
                    <a:prstGeom prst="rect">
                      <a:avLst/>
                    </a:prstGeom>
                  </pic:spPr>
                </pic:pic>
              </a:graphicData>
            </a:graphic>
          </wp:inline>
        </w:drawing>
      </w:r>
    </w:p>
    <w:p w14:paraId="76FE8FF4" w14:textId="406126B3" w:rsidR="00DC1A86" w:rsidRDefault="00DC1A86" w:rsidP="00DC1A86">
      <w:r w:rsidRPr="00DC1A86">
        <w:rPr>
          <w:noProof/>
        </w:rPr>
        <w:lastRenderedPageBreak/>
        <w:drawing>
          <wp:inline distT="0" distB="0" distL="0" distR="0" wp14:anchorId="18F9C1B5" wp14:editId="50594B4C">
            <wp:extent cx="6120130" cy="34410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441065"/>
                    </a:xfrm>
                    <a:prstGeom prst="rect">
                      <a:avLst/>
                    </a:prstGeom>
                  </pic:spPr>
                </pic:pic>
              </a:graphicData>
            </a:graphic>
          </wp:inline>
        </w:drawing>
      </w:r>
    </w:p>
    <w:p w14:paraId="6A166715" w14:textId="77777777" w:rsidR="00FB51F7" w:rsidRDefault="00FB51F7" w:rsidP="00DC1A86"/>
    <w:p w14:paraId="031BFD76" w14:textId="0024FA44" w:rsidR="00DC1A86" w:rsidRPr="00DC1A86" w:rsidRDefault="00DC1A86" w:rsidP="00DC1A86">
      <w:r w:rsidRPr="00DC1A86">
        <w:rPr>
          <w:noProof/>
        </w:rPr>
        <w:drawing>
          <wp:inline distT="0" distB="0" distL="0" distR="0" wp14:anchorId="25A1BA9A" wp14:editId="52479A08">
            <wp:extent cx="6120130" cy="34410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441065"/>
                    </a:xfrm>
                    <a:prstGeom prst="rect">
                      <a:avLst/>
                    </a:prstGeom>
                  </pic:spPr>
                </pic:pic>
              </a:graphicData>
            </a:graphic>
          </wp:inline>
        </w:drawing>
      </w:r>
    </w:p>
    <w:p w14:paraId="10613FD7" w14:textId="6E29C09A" w:rsidR="00B944ED" w:rsidRPr="00134103" w:rsidRDefault="00B944ED" w:rsidP="00134103">
      <w:pPr>
        <w:pStyle w:val="Heading3"/>
        <w:jc w:val="center"/>
        <w:rPr>
          <w:rFonts w:ascii="Times New Roman" w:hAnsi="Times New Roman" w:cs="Times New Roman"/>
        </w:rPr>
      </w:pPr>
      <w:bookmarkStart w:id="5" w:name="_Toc167790395"/>
      <w:r w:rsidRPr="00134103">
        <w:rPr>
          <w:rFonts w:ascii="Times New Roman" w:hAnsi="Times New Roman" w:cs="Times New Roman"/>
        </w:rPr>
        <w:t>Concluzie:</w:t>
      </w:r>
      <w:bookmarkEnd w:id="5"/>
    </w:p>
    <w:p w14:paraId="7DDAC3B7" w14:textId="77777777" w:rsidR="00B944ED" w:rsidRDefault="00B944ED" w:rsidP="00B944ED"/>
    <w:p w14:paraId="08E93CE7" w14:textId="252AA641" w:rsidR="00B944ED" w:rsidRPr="00134103" w:rsidRDefault="00B944ED" w:rsidP="00134103">
      <w:pPr>
        <w:spacing w:line="360" w:lineRule="auto"/>
        <w:jc w:val="both"/>
        <w:rPr>
          <w:rFonts w:ascii="Times New Roman" w:hAnsi="Times New Roman" w:cs="Times New Roman"/>
          <w:sz w:val="24"/>
          <w:szCs w:val="24"/>
        </w:rPr>
      </w:pPr>
      <w:r w:rsidRPr="00134103">
        <w:rPr>
          <w:rFonts w:ascii="Times New Roman" w:hAnsi="Times New Roman" w:cs="Times New Roman"/>
          <w:sz w:val="24"/>
          <w:szCs w:val="24"/>
        </w:rPr>
        <w:t>În final, produsul program reprezintă o soluție eficientă și robustă pentru gestionarea informațiilor despre beneficiarii unei societăți de distribuție. Cu ajutorul tehnologiilor moderne și a framework-urilor adecvate, am reușit să creăm o aplicație care simplifică procesul de gestionare a datelor și oferă utilizatorilor o experiență plăcută și eficientă. Prin implementarea acestei soluții, am demonstrat capacitatea noastră de a proiecta și dezvolta aplicații complexe, satisfăcând nevoile și cerințele clienților noștri.</w:t>
      </w:r>
    </w:p>
    <w:p w14:paraId="7038CCCC" w14:textId="4E15AF5C" w:rsidR="003E520D" w:rsidRDefault="003E520D" w:rsidP="00B944ED"/>
    <w:p w14:paraId="30F54300" w14:textId="0112306E" w:rsidR="003E520D" w:rsidRPr="00134103" w:rsidRDefault="003E520D" w:rsidP="00134103">
      <w:pPr>
        <w:pStyle w:val="Heading3"/>
        <w:jc w:val="center"/>
        <w:rPr>
          <w:rFonts w:ascii="Times New Roman" w:hAnsi="Times New Roman" w:cs="Times New Roman"/>
        </w:rPr>
      </w:pPr>
      <w:bookmarkStart w:id="6" w:name="_Toc167790396"/>
      <w:r w:rsidRPr="00134103">
        <w:rPr>
          <w:rFonts w:ascii="Times New Roman" w:hAnsi="Times New Roman" w:cs="Times New Roman"/>
        </w:rPr>
        <w:t>Webografie</w:t>
      </w:r>
      <w:bookmarkEnd w:id="6"/>
    </w:p>
    <w:p w14:paraId="31D8A8E1" w14:textId="4619D180" w:rsidR="003E520D" w:rsidRDefault="00BD72D1" w:rsidP="003E520D">
      <w:pPr>
        <w:pStyle w:val="ListParagraph"/>
        <w:numPr>
          <w:ilvl w:val="0"/>
          <w:numId w:val="8"/>
        </w:numPr>
      </w:pPr>
      <w:hyperlink r:id="rId19" w:history="1">
        <w:r w:rsidR="003E520D" w:rsidRPr="003E520D">
          <w:rPr>
            <w:rStyle w:val="Hyperlink"/>
          </w:rPr>
          <w:t>https://www.youtube.com/</w:t>
        </w:r>
      </w:hyperlink>
    </w:p>
    <w:p w14:paraId="6BE1430E" w14:textId="0385C226" w:rsidR="00162B29" w:rsidRPr="00134103" w:rsidRDefault="00BD72D1" w:rsidP="00134103">
      <w:pPr>
        <w:pStyle w:val="ListParagraph"/>
        <w:numPr>
          <w:ilvl w:val="0"/>
          <w:numId w:val="8"/>
        </w:numPr>
      </w:pPr>
      <w:hyperlink r:id="rId20" w:history="1">
        <w:r w:rsidR="003E520D" w:rsidRPr="003E520D">
          <w:rPr>
            <w:rStyle w:val="Hyperlink"/>
          </w:rPr>
          <w:t>https://stackoverflow.com/</w:t>
        </w:r>
      </w:hyperlink>
    </w:p>
    <w:sectPr w:rsidR="00162B29" w:rsidRPr="00134103" w:rsidSect="00134103">
      <w:headerReference w:type="default" r:id="rId21"/>
      <w:footerReference w:type="default" r:id="rId22"/>
      <w:footerReference w:type="first" r:id="rId23"/>
      <w:pgSz w:w="11906" w:h="16838" w:code="9"/>
      <w:pgMar w:top="1134" w:right="567" w:bottom="1134" w:left="1701" w:header="706" w:footer="706"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AC8E3" w14:textId="77777777" w:rsidR="00BD72D1" w:rsidRDefault="00BD72D1">
      <w:r>
        <w:separator/>
      </w:r>
    </w:p>
  </w:endnote>
  <w:endnote w:type="continuationSeparator" w:id="0">
    <w:p w14:paraId="7669C834" w14:textId="77777777" w:rsidR="00BD72D1" w:rsidRDefault="00BD72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9859705"/>
      <w:docPartObj>
        <w:docPartGallery w:val="Page Numbers (Bottom of Page)"/>
        <w:docPartUnique/>
      </w:docPartObj>
    </w:sdtPr>
    <w:sdtEndPr>
      <w:rPr>
        <w:noProof/>
      </w:rPr>
    </w:sdtEndPr>
    <w:sdtContent>
      <w:p w14:paraId="61759474" w14:textId="351168FD" w:rsidR="002F0C56" w:rsidRDefault="002F0C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5CFA57" w14:textId="77777777" w:rsidR="002F0C56" w:rsidRDefault="002F0C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51112" w14:textId="1C74A695" w:rsidR="002F0C56" w:rsidRDefault="002F0C56">
    <w:pPr>
      <w:pStyle w:val="Footer"/>
      <w:jc w:val="right"/>
    </w:pPr>
  </w:p>
  <w:p w14:paraId="48B97E52" w14:textId="77777777" w:rsidR="002F0C56" w:rsidRDefault="002F0C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ADAE0" w14:textId="77777777" w:rsidR="00BD72D1" w:rsidRDefault="00BD72D1">
      <w:r>
        <w:separator/>
      </w:r>
    </w:p>
  </w:footnote>
  <w:footnote w:type="continuationSeparator" w:id="0">
    <w:p w14:paraId="5D32EB04" w14:textId="77777777" w:rsidR="00BD72D1" w:rsidRDefault="00BD72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EC329" w14:textId="5293F6DF" w:rsidR="00162B29" w:rsidRDefault="00162B29">
    <w:pPr>
      <w:pBdr>
        <w:top w:val="nil"/>
        <w:left w:val="nil"/>
        <w:bottom w:val="nil"/>
        <w:right w:val="nil"/>
        <w:between w:val="nil"/>
      </w:pBdr>
      <w:tabs>
        <w:tab w:val="center" w:pos="4677"/>
        <w:tab w:val="right" w:pos="9355"/>
      </w:tabs>
      <w:rPr>
        <w:rFonts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54DEA"/>
    <w:multiLevelType w:val="multilevel"/>
    <w:tmpl w:val="9F563BB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102169F1"/>
    <w:multiLevelType w:val="hybridMultilevel"/>
    <w:tmpl w:val="39DA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8E4453"/>
    <w:multiLevelType w:val="hybridMultilevel"/>
    <w:tmpl w:val="CA48B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613571"/>
    <w:multiLevelType w:val="hybridMultilevel"/>
    <w:tmpl w:val="E228D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D251D6"/>
    <w:multiLevelType w:val="hybridMultilevel"/>
    <w:tmpl w:val="AD1E0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C629B3"/>
    <w:multiLevelType w:val="multilevel"/>
    <w:tmpl w:val="E2DC9B4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69B175B6"/>
    <w:multiLevelType w:val="multilevel"/>
    <w:tmpl w:val="442E0046"/>
    <w:lvl w:ilvl="0">
      <w:start w:val="1"/>
      <w:numFmt w:val="bullet"/>
      <w:lvlText w:val="●"/>
      <w:lvlJc w:val="left"/>
      <w:pPr>
        <w:ind w:left="1640" w:hanging="360"/>
      </w:pPr>
      <w:rPr>
        <w:rFonts w:ascii="Noto Sans Symbols" w:eastAsia="Noto Sans Symbols" w:hAnsi="Noto Sans Symbols" w:cs="Noto Sans Symbols"/>
      </w:rPr>
    </w:lvl>
    <w:lvl w:ilvl="1">
      <w:start w:val="1"/>
      <w:numFmt w:val="bullet"/>
      <w:lvlText w:val="o"/>
      <w:lvlJc w:val="left"/>
      <w:pPr>
        <w:ind w:left="2360" w:hanging="360"/>
      </w:pPr>
      <w:rPr>
        <w:rFonts w:ascii="Courier New" w:eastAsia="Courier New" w:hAnsi="Courier New" w:cs="Courier New"/>
      </w:rPr>
    </w:lvl>
    <w:lvl w:ilvl="2">
      <w:start w:val="1"/>
      <w:numFmt w:val="bullet"/>
      <w:lvlText w:val="▪"/>
      <w:lvlJc w:val="left"/>
      <w:pPr>
        <w:ind w:left="3080" w:hanging="360"/>
      </w:pPr>
      <w:rPr>
        <w:rFonts w:ascii="Noto Sans Symbols" w:eastAsia="Noto Sans Symbols" w:hAnsi="Noto Sans Symbols" w:cs="Noto Sans Symbols"/>
      </w:rPr>
    </w:lvl>
    <w:lvl w:ilvl="3">
      <w:start w:val="1"/>
      <w:numFmt w:val="bullet"/>
      <w:lvlText w:val="●"/>
      <w:lvlJc w:val="left"/>
      <w:pPr>
        <w:ind w:left="3800" w:hanging="360"/>
      </w:pPr>
      <w:rPr>
        <w:rFonts w:ascii="Noto Sans Symbols" w:eastAsia="Noto Sans Symbols" w:hAnsi="Noto Sans Symbols" w:cs="Noto Sans Symbols"/>
      </w:rPr>
    </w:lvl>
    <w:lvl w:ilvl="4">
      <w:start w:val="1"/>
      <w:numFmt w:val="bullet"/>
      <w:lvlText w:val="o"/>
      <w:lvlJc w:val="left"/>
      <w:pPr>
        <w:ind w:left="4520" w:hanging="360"/>
      </w:pPr>
      <w:rPr>
        <w:rFonts w:ascii="Courier New" w:eastAsia="Courier New" w:hAnsi="Courier New" w:cs="Courier New"/>
      </w:rPr>
    </w:lvl>
    <w:lvl w:ilvl="5">
      <w:start w:val="1"/>
      <w:numFmt w:val="bullet"/>
      <w:lvlText w:val="▪"/>
      <w:lvlJc w:val="left"/>
      <w:pPr>
        <w:ind w:left="5240" w:hanging="360"/>
      </w:pPr>
      <w:rPr>
        <w:rFonts w:ascii="Noto Sans Symbols" w:eastAsia="Noto Sans Symbols" w:hAnsi="Noto Sans Symbols" w:cs="Noto Sans Symbols"/>
      </w:rPr>
    </w:lvl>
    <w:lvl w:ilvl="6">
      <w:start w:val="1"/>
      <w:numFmt w:val="bullet"/>
      <w:lvlText w:val="●"/>
      <w:lvlJc w:val="left"/>
      <w:pPr>
        <w:ind w:left="5960" w:hanging="360"/>
      </w:pPr>
      <w:rPr>
        <w:rFonts w:ascii="Noto Sans Symbols" w:eastAsia="Noto Sans Symbols" w:hAnsi="Noto Sans Symbols" w:cs="Noto Sans Symbols"/>
      </w:rPr>
    </w:lvl>
    <w:lvl w:ilvl="7">
      <w:start w:val="1"/>
      <w:numFmt w:val="bullet"/>
      <w:lvlText w:val="o"/>
      <w:lvlJc w:val="left"/>
      <w:pPr>
        <w:ind w:left="6680" w:hanging="360"/>
      </w:pPr>
      <w:rPr>
        <w:rFonts w:ascii="Courier New" w:eastAsia="Courier New" w:hAnsi="Courier New" w:cs="Courier New"/>
      </w:rPr>
    </w:lvl>
    <w:lvl w:ilvl="8">
      <w:start w:val="1"/>
      <w:numFmt w:val="bullet"/>
      <w:lvlText w:val="▪"/>
      <w:lvlJc w:val="left"/>
      <w:pPr>
        <w:ind w:left="7400" w:hanging="360"/>
      </w:pPr>
      <w:rPr>
        <w:rFonts w:ascii="Noto Sans Symbols" w:eastAsia="Noto Sans Symbols" w:hAnsi="Noto Sans Symbols" w:cs="Noto Sans Symbols"/>
      </w:rPr>
    </w:lvl>
  </w:abstractNum>
  <w:abstractNum w:abstractNumId="7" w15:restartNumberingAfterBreak="0">
    <w:nsid w:val="73217C0B"/>
    <w:multiLevelType w:val="multilevel"/>
    <w:tmpl w:val="1BBEC376"/>
    <w:lvl w:ilvl="0">
      <w:start w:val="1"/>
      <w:numFmt w:val="bullet"/>
      <w:lvlText w:val="●"/>
      <w:lvlJc w:val="left"/>
      <w:pPr>
        <w:ind w:left="0" w:firstLine="0"/>
      </w:pPr>
    </w:lvl>
    <w:lvl w:ilvl="1">
      <w:start w:val="15"/>
      <w:numFmt w:val="lowerLetter"/>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6"/>
  </w:num>
  <w:num w:numId="2">
    <w:abstractNumId w:val="5"/>
  </w:num>
  <w:num w:numId="3">
    <w:abstractNumId w:val="7"/>
  </w:num>
  <w:num w:numId="4">
    <w:abstractNumId w:val="0"/>
  </w:num>
  <w:num w:numId="5">
    <w:abstractNumId w:val="2"/>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B29"/>
    <w:rsid w:val="000454C8"/>
    <w:rsid w:val="0008556F"/>
    <w:rsid w:val="00134103"/>
    <w:rsid w:val="00162B29"/>
    <w:rsid w:val="001A38ED"/>
    <w:rsid w:val="00227D07"/>
    <w:rsid w:val="002D7F64"/>
    <w:rsid w:val="002E4FCC"/>
    <w:rsid w:val="002F0C56"/>
    <w:rsid w:val="002F249E"/>
    <w:rsid w:val="003224E0"/>
    <w:rsid w:val="003E520D"/>
    <w:rsid w:val="00425064"/>
    <w:rsid w:val="0044665E"/>
    <w:rsid w:val="00460BB1"/>
    <w:rsid w:val="004D5EF8"/>
    <w:rsid w:val="00601BDA"/>
    <w:rsid w:val="00693B43"/>
    <w:rsid w:val="006E4937"/>
    <w:rsid w:val="00854C05"/>
    <w:rsid w:val="00B62DCB"/>
    <w:rsid w:val="00B944ED"/>
    <w:rsid w:val="00BD72D1"/>
    <w:rsid w:val="00CC4B19"/>
    <w:rsid w:val="00CD2476"/>
    <w:rsid w:val="00D35030"/>
    <w:rsid w:val="00DC1A86"/>
    <w:rsid w:val="00E162E4"/>
    <w:rsid w:val="00E2469A"/>
    <w:rsid w:val="00E67861"/>
    <w:rsid w:val="00FB51F7"/>
    <w:rsid w:val="00FB5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54500"/>
  <w15:docId w15:val="{43E100B4-0980-4594-A4DF-69F93285D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ro-M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3CD"/>
    <w:rPr>
      <w:rFonts w:cs="Arial"/>
      <w:lang w:eastAsia="ro-MD"/>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unhideWhenUsed/>
    <w:qFormat/>
    <w:pPr>
      <w:keepNext/>
      <w:keepLines/>
      <w:spacing w:before="200" w:after="40"/>
      <w:outlineLvl w:val="5"/>
    </w:pPr>
    <w:rPr>
      <w:b/>
    </w:rPr>
  </w:style>
  <w:style w:type="paragraph" w:styleId="Heading7">
    <w:name w:val="heading 7"/>
    <w:basedOn w:val="Normal"/>
    <w:next w:val="Normal"/>
    <w:link w:val="Heading7Char"/>
    <w:uiPriority w:val="9"/>
    <w:unhideWhenUsed/>
    <w:qFormat/>
    <w:rsid w:val="00DC1A86"/>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9A1F14"/>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9A1F14"/>
  </w:style>
  <w:style w:type="paragraph" w:styleId="Header">
    <w:name w:val="header"/>
    <w:basedOn w:val="Normal"/>
    <w:link w:val="HeaderChar"/>
    <w:uiPriority w:val="99"/>
    <w:unhideWhenUsed/>
    <w:rsid w:val="007A3945"/>
    <w:pPr>
      <w:tabs>
        <w:tab w:val="center" w:pos="4677"/>
        <w:tab w:val="right" w:pos="9355"/>
      </w:tabs>
    </w:pPr>
  </w:style>
  <w:style w:type="character" w:customStyle="1" w:styleId="HeaderChar">
    <w:name w:val="Header Char"/>
    <w:basedOn w:val="DefaultParagraphFont"/>
    <w:link w:val="Header"/>
    <w:uiPriority w:val="99"/>
    <w:rsid w:val="007A3945"/>
    <w:rPr>
      <w:rFonts w:ascii="Calibri" w:eastAsia="Calibri" w:hAnsi="Calibri" w:cs="Arial"/>
      <w:sz w:val="20"/>
      <w:szCs w:val="20"/>
      <w:lang w:val="ro-MD" w:eastAsia="ro-MD"/>
    </w:rPr>
  </w:style>
  <w:style w:type="paragraph" w:styleId="Footer">
    <w:name w:val="footer"/>
    <w:basedOn w:val="Normal"/>
    <w:link w:val="FooterChar"/>
    <w:uiPriority w:val="99"/>
    <w:unhideWhenUsed/>
    <w:rsid w:val="007A3945"/>
    <w:pPr>
      <w:tabs>
        <w:tab w:val="center" w:pos="4677"/>
        <w:tab w:val="right" w:pos="9355"/>
      </w:tabs>
    </w:pPr>
  </w:style>
  <w:style w:type="character" w:customStyle="1" w:styleId="FooterChar">
    <w:name w:val="Footer Char"/>
    <w:basedOn w:val="DefaultParagraphFont"/>
    <w:link w:val="Footer"/>
    <w:uiPriority w:val="99"/>
    <w:rsid w:val="007A3945"/>
    <w:rPr>
      <w:rFonts w:ascii="Calibri" w:eastAsia="Calibri" w:hAnsi="Calibri" w:cs="Arial"/>
      <w:sz w:val="20"/>
      <w:szCs w:val="20"/>
      <w:lang w:val="ro-MD" w:eastAsia="ro-M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2F0C56"/>
    <w:pPr>
      <w:spacing w:before="240" w:after="0" w:line="259" w:lineRule="auto"/>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ListParagraph">
    <w:name w:val="List Paragraph"/>
    <w:basedOn w:val="Normal"/>
    <w:uiPriority w:val="34"/>
    <w:qFormat/>
    <w:rsid w:val="00B62DCB"/>
    <w:pPr>
      <w:ind w:left="720"/>
      <w:contextualSpacing/>
    </w:pPr>
  </w:style>
  <w:style w:type="character" w:styleId="Hyperlink">
    <w:name w:val="Hyperlink"/>
    <w:basedOn w:val="DefaultParagraphFont"/>
    <w:uiPriority w:val="99"/>
    <w:unhideWhenUsed/>
    <w:rsid w:val="003E520D"/>
    <w:rPr>
      <w:color w:val="0563C1" w:themeColor="hyperlink"/>
      <w:u w:val="single"/>
    </w:rPr>
  </w:style>
  <w:style w:type="character" w:styleId="UnresolvedMention">
    <w:name w:val="Unresolved Mention"/>
    <w:basedOn w:val="DefaultParagraphFont"/>
    <w:uiPriority w:val="99"/>
    <w:semiHidden/>
    <w:unhideWhenUsed/>
    <w:rsid w:val="003E520D"/>
    <w:rPr>
      <w:color w:val="605E5C"/>
      <w:shd w:val="clear" w:color="auto" w:fill="E1DFDD"/>
    </w:rPr>
  </w:style>
  <w:style w:type="paragraph" w:styleId="TOC3">
    <w:name w:val="toc 3"/>
    <w:basedOn w:val="Normal"/>
    <w:next w:val="Normal"/>
    <w:autoRedefine/>
    <w:uiPriority w:val="39"/>
    <w:unhideWhenUsed/>
    <w:rsid w:val="001A38ED"/>
    <w:pPr>
      <w:spacing w:after="100"/>
      <w:ind w:left="400"/>
    </w:pPr>
  </w:style>
  <w:style w:type="paragraph" w:styleId="TOC2">
    <w:name w:val="toc 2"/>
    <w:basedOn w:val="Normal"/>
    <w:next w:val="Normal"/>
    <w:autoRedefine/>
    <w:uiPriority w:val="39"/>
    <w:unhideWhenUsed/>
    <w:rsid w:val="001A38ED"/>
    <w:pPr>
      <w:spacing w:after="100" w:line="259" w:lineRule="auto"/>
      <w:ind w:left="220"/>
    </w:pPr>
    <w:rPr>
      <w:rFonts w:asciiTheme="minorHAnsi" w:eastAsiaTheme="minorEastAsia" w:hAnsiTheme="minorHAnsi" w:cs="Times New Roman"/>
      <w:sz w:val="22"/>
      <w:szCs w:val="22"/>
      <w:lang w:val="en-US" w:eastAsia="en-US"/>
    </w:rPr>
  </w:style>
  <w:style w:type="paragraph" w:styleId="TOC1">
    <w:name w:val="toc 1"/>
    <w:basedOn w:val="Normal"/>
    <w:next w:val="Normal"/>
    <w:autoRedefine/>
    <w:uiPriority w:val="39"/>
    <w:unhideWhenUsed/>
    <w:rsid w:val="001A38ED"/>
    <w:pPr>
      <w:spacing w:after="100" w:line="259" w:lineRule="auto"/>
    </w:pPr>
    <w:rPr>
      <w:rFonts w:asciiTheme="minorHAnsi" w:eastAsiaTheme="minorEastAsia" w:hAnsiTheme="minorHAnsi" w:cs="Times New Roman"/>
      <w:sz w:val="22"/>
      <w:szCs w:val="22"/>
      <w:lang w:val="en-US" w:eastAsia="en-US"/>
    </w:rPr>
  </w:style>
  <w:style w:type="character" w:customStyle="1" w:styleId="Heading7Char">
    <w:name w:val="Heading 7 Char"/>
    <w:basedOn w:val="DefaultParagraphFont"/>
    <w:link w:val="Heading7"/>
    <w:uiPriority w:val="9"/>
    <w:rsid w:val="00DC1A86"/>
    <w:rPr>
      <w:rFonts w:asciiTheme="majorHAnsi" w:eastAsiaTheme="majorEastAsia" w:hAnsiTheme="majorHAnsi" w:cstheme="majorBidi"/>
      <w:i/>
      <w:iCs/>
      <w:color w:val="1F3763" w:themeColor="accent1" w:themeShade="7F"/>
      <w:lang w:eastAsia="ro-M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652282">
      <w:bodyDiv w:val="1"/>
      <w:marLeft w:val="0"/>
      <w:marRight w:val="0"/>
      <w:marTop w:val="0"/>
      <w:marBottom w:val="0"/>
      <w:divBdr>
        <w:top w:val="none" w:sz="0" w:space="0" w:color="auto"/>
        <w:left w:val="none" w:sz="0" w:space="0" w:color="auto"/>
        <w:bottom w:val="none" w:sz="0" w:space="0" w:color="auto"/>
        <w:right w:val="none" w:sz="0" w:space="0" w:color="auto"/>
      </w:divBdr>
    </w:div>
    <w:div w:id="2042589061">
      <w:bodyDiv w:val="1"/>
      <w:marLeft w:val="0"/>
      <w:marRight w:val="0"/>
      <w:marTop w:val="0"/>
      <w:marBottom w:val="0"/>
      <w:divBdr>
        <w:top w:val="none" w:sz="0" w:space="0" w:color="auto"/>
        <w:left w:val="none" w:sz="0" w:space="0" w:color="auto"/>
        <w:bottom w:val="none" w:sz="0" w:space="0" w:color="auto"/>
        <w:right w:val="none" w:sz="0" w:space="0" w:color="auto"/>
      </w:divBdr>
    </w:div>
    <w:div w:id="2048870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www.youtube.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Aq+VU9PegyCaUv1A+h8rweuMhA==">AMUW2mUd+9LJEThwererfYNAyt7EKlcmW5sbKJ+PsFvJpiLKWJgWBu7G/TJdTURxZ7i73t6ZEQrLe+BAlDfvUbW3ANJGRFfoGM5YTPkm37Dy/Hyei4ILtBy5+TB7lkcRmwOLE8c3GzIK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3871ECF-830F-4C35-A609-C21684705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2655</Words>
  <Characters>15139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Oprea Constantin</cp:lastModifiedBy>
  <cp:revision>15</cp:revision>
  <cp:lastPrinted>2024-05-28T10:06:00Z</cp:lastPrinted>
  <dcterms:created xsi:type="dcterms:W3CDTF">2024-05-27T11:38:00Z</dcterms:created>
  <dcterms:modified xsi:type="dcterms:W3CDTF">2024-05-28T10:06:00Z</dcterms:modified>
</cp:coreProperties>
</file>