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5D8E" w14:textId="4385F93E" w:rsidR="00B847B1" w:rsidRDefault="00B847B1">
      <w:pPr>
        <w:rPr>
          <w:rFonts w:hint="eastAsia"/>
        </w:rPr>
      </w:pPr>
      <w:r>
        <w:rPr>
          <w:rFonts w:hint="eastAsia"/>
        </w:rPr>
        <w:t>参考文档：</w:t>
      </w:r>
      <w:r w:rsidRPr="00B847B1">
        <w:t>http://t.csdnimg.cn/CLllf</w:t>
      </w:r>
    </w:p>
    <w:p w14:paraId="146C188D" w14:textId="77777777" w:rsidR="00B847B1" w:rsidRDefault="00B847B1"/>
    <w:p w14:paraId="175D56D1" w14:textId="3FA0BC7F" w:rsidR="00A64711" w:rsidRDefault="00000000">
      <w:r>
        <w:rPr>
          <w:rFonts w:hint="eastAsia"/>
        </w:rPr>
        <w:t>使用方法：</w:t>
      </w:r>
    </w:p>
    <w:p w14:paraId="72D85382" w14:textId="77777777" w:rsidR="00A64711" w:rsidRDefault="00000000"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配置环境</w:t>
      </w:r>
    </w:p>
    <w:p w14:paraId="70089C48" w14:textId="77777777" w:rsidR="00A64711" w:rsidRDefault="00000000"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用电脑连接核心板，选择核心板　串口（串口不一样）</w:t>
      </w:r>
    </w:p>
    <w:p w14:paraId="15607251" w14:textId="77777777" w:rsidR="00A64711" w:rsidRDefault="00000000">
      <w:r>
        <w:rPr>
          <w:noProof/>
        </w:rPr>
        <w:drawing>
          <wp:inline distT="0" distB="0" distL="114300" distR="114300" wp14:anchorId="1B4E9250" wp14:editId="304FC8ED">
            <wp:extent cx="4198620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4027" w14:textId="77777777" w:rsidR="00A64711" w:rsidRDefault="00000000">
      <w:r>
        <w:rPr>
          <w:rFonts w:hint="eastAsia"/>
        </w:rPr>
        <w:t>３</w:t>
      </w:r>
      <w:r>
        <w:rPr>
          <w:rFonts w:hint="eastAsia"/>
        </w:rPr>
        <w:t>.</w:t>
      </w:r>
      <w:r>
        <w:rPr>
          <w:rFonts w:hint="eastAsia"/>
        </w:rPr>
        <w:t>左上角编译下载</w:t>
      </w:r>
    </w:p>
    <w:p w14:paraId="2DBFF0E2" w14:textId="77777777" w:rsidR="00A64711" w:rsidRDefault="00000000">
      <w:r>
        <w:rPr>
          <w:noProof/>
        </w:rPr>
        <w:drawing>
          <wp:inline distT="0" distB="0" distL="114300" distR="114300" wp14:anchorId="7FDBF8F8" wp14:editId="34EB503C">
            <wp:extent cx="403860" cy="350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EA57" w14:textId="77777777" w:rsidR="00A64711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下载完后打开右上角串口监视器，使用１１５２００波特率</w:t>
      </w:r>
    </w:p>
    <w:p w14:paraId="1A92D616" w14:textId="77777777" w:rsidR="00A64711" w:rsidRDefault="00000000">
      <w:r>
        <w:rPr>
          <w:noProof/>
        </w:rPr>
        <w:drawing>
          <wp:inline distT="0" distB="0" distL="114300" distR="114300" wp14:anchorId="4271D74D" wp14:editId="245D8615">
            <wp:extent cx="411480" cy="358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D29A" w14:textId="77777777" w:rsidR="00A64711" w:rsidRDefault="00000000">
      <w:pPr>
        <w:numPr>
          <w:ilvl w:val="0"/>
          <w:numId w:val="1"/>
        </w:numPr>
      </w:pPr>
      <w:r>
        <w:rPr>
          <w:rFonts w:hint="eastAsia"/>
        </w:rPr>
        <w:t>打开手机热点（用２</w:t>
      </w:r>
      <w:r>
        <w:rPr>
          <w:rFonts w:hint="eastAsia"/>
        </w:rPr>
        <w:t>.</w:t>
      </w:r>
      <w:r>
        <w:rPr>
          <w:rFonts w:hint="eastAsia"/>
        </w:rPr>
        <w:t>４ＧＨ最大兼容性）　连接完成后打开兼容器显示的ｉｐ地址（必须使用同一热点）</w:t>
      </w:r>
    </w:p>
    <w:p w14:paraId="423B11CC" w14:textId="77777777" w:rsidR="00A64711" w:rsidRDefault="00000000">
      <w:r>
        <w:rPr>
          <w:noProof/>
        </w:rPr>
        <w:drawing>
          <wp:inline distT="0" distB="0" distL="114300" distR="114300" wp14:anchorId="32ED96B1" wp14:editId="5FBACD94">
            <wp:extent cx="5262880" cy="932180"/>
            <wp:effectExtent l="0" t="0" r="1016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8D42" w14:textId="77777777" w:rsidR="00A64711" w:rsidRDefault="00000000">
      <w:r>
        <w:rPr>
          <w:rFonts w:hint="eastAsia"/>
        </w:rPr>
        <w:t>6.</w:t>
      </w:r>
    </w:p>
    <w:p w14:paraId="35060820" w14:textId="77777777" w:rsidR="00A64711" w:rsidRDefault="00A64711"/>
    <w:p w14:paraId="437283E0" w14:textId="77777777" w:rsidR="00A64711" w:rsidRDefault="00A64711"/>
    <w:p w14:paraId="1B39F075" w14:textId="77777777" w:rsidR="00A64711" w:rsidRDefault="00A64711"/>
    <w:p w14:paraId="18CA884E" w14:textId="77777777" w:rsidR="00A64711" w:rsidRDefault="00A64711"/>
    <w:p w14:paraId="2CDBDCF9" w14:textId="77777777" w:rsidR="00A64711" w:rsidRDefault="00A64711"/>
    <w:p w14:paraId="09B8FE9F" w14:textId="77777777" w:rsidR="00A64711" w:rsidRDefault="00A64711"/>
    <w:p w14:paraId="190CDC27" w14:textId="77777777" w:rsidR="00A64711" w:rsidRDefault="00000000">
      <w:r>
        <w:rPr>
          <w:rFonts w:hint="eastAsia"/>
        </w:rPr>
        <w:t>以下是代码需要修改的部分：</w:t>
      </w:r>
    </w:p>
    <w:p w14:paraId="1D667519" w14:textId="77777777" w:rsidR="00A64711" w:rsidRDefault="00000000">
      <w:r>
        <w:rPr>
          <w:noProof/>
        </w:rPr>
        <w:drawing>
          <wp:inline distT="0" distB="0" distL="114300" distR="114300" wp14:anchorId="1C6D9955" wp14:editId="33A0214E">
            <wp:extent cx="3291840" cy="396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0B02" w14:textId="77777777" w:rsidR="00A64711" w:rsidRDefault="00A64711"/>
    <w:p w14:paraId="695E3E24" w14:textId="77777777" w:rsidR="00A64711" w:rsidRDefault="00000000">
      <w:r>
        <w:rPr>
          <w:rFonts w:hint="eastAsia"/>
        </w:rPr>
        <w:t>上面ｗｉｆｉ账号　下面密码</w:t>
      </w:r>
    </w:p>
    <w:p w14:paraId="5F82D301" w14:textId="77777777" w:rsidR="00A64711" w:rsidRDefault="00A64711"/>
    <w:p w14:paraId="38E5A4BB" w14:textId="77777777" w:rsidR="00A64711" w:rsidRDefault="00A64711"/>
    <w:p w14:paraId="5CED6BD4" w14:textId="77777777" w:rsidR="00A64711" w:rsidRDefault="00A64711"/>
    <w:sectPr w:rsidR="00A64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EF6F6"/>
    <w:multiLevelType w:val="singleLevel"/>
    <w:tmpl w:val="967EF6F6"/>
    <w:lvl w:ilvl="0">
      <w:start w:val="4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 w16cid:durableId="151029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llNDVjZTIxYzU5ZmNhMmE1NjdhOWMyNjI0NDZiZjEifQ=="/>
  </w:docVars>
  <w:rsids>
    <w:rsidRoot w:val="00A64711"/>
    <w:rsid w:val="00A64711"/>
    <w:rsid w:val="00B847B1"/>
    <w:rsid w:val="086C79A7"/>
    <w:rsid w:val="1E0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A398A"/>
  <w15:docId w15:val="{92E0C49D-57E4-4151-A618-98CFB418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29381</dc:creator>
  <cp:lastModifiedBy>水</cp:lastModifiedBy>
  <cp:revision>2</cp:revision>
  <dcterms:created xsi:type="dcterms:W3CDTF">2024-03-11T07:30:00Z</dcterms:created>
  <dcterms:modified xsi:type="dcterms:W3CDTF">2024-03-16T05:01:00Z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68C26C20F71045469A965751B4322880_12</vt:lpwstr>
  </property>
</Properties>
</file>