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3F" w:rsidRDefault="00F0193F">
      <w:pPr>
        <w:pStyle w:val="BodyText"/>
        <w:spacing w:before="6"/>
        <w:rPr>
          <w:sz w:val="6"/>
        </w:rPr>
      </w:pPr>
    </w:p>
    <w:p w:rsidR="00F0193F" w:rsidRDefault="00CC2A91">
      <w:pPr>
        <w:pStyle w:val="BodyText"/>
        <w:ind w:left="-2" w:right="-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64.95pt;height:58.2pt;mso-position-horizontal-relative:char;mso-position-vertical-relative:line" coordorigin="5" coordsize="9299,1164">
            <v:line id="_x0000_s1039" style="position:absolute" from="10,5" to="9299,5" strokeweight=".48pt"/>
            <v:line id="_x0000_s1038" style="position:absolute" from="10,1160" to="9299,1160" strokeweight=".48pt"/>
            <v:line id="_x0000_s1037" style="position:absolute" from="5,0" to="5,1164" strokeweight=".48pt"/>
            <v:line id="_x0000_s1036" style="position:absolute" from="9304,0" to="9304,1164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7296;top:38;width:1911;height:266" filled="f" stroked="f">
              <v:textbox style="mso-next-textbox:#_x0000_s1035" inset="0,0,0,0">
                <w:txbxContent>
                  <w:p w:rsidR="00F0193F" w:rsidRDefault="00735FE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11th May</w:t>
                    </w:r>
                    <w:r w:rsidR="00206D84">
                      <w:rPr>
                        <w:sz w:val="24"/>
                      </w:rPr>
                      <w:t xml:space="preserve"> 2019</w:t>
                    </w:r>
                  </w:p>
                </w:txbxContent>
              </v:textbox>
            </v:shape>
            <v:shape id="_x0000_s1034" type="#_x0000_t202" style="position:absolute;left:3554;top:38;width:2448;height:266" filled="f" stroked="f">
              <v:textbox style="mso-next-textbox:#_x0000_s1034" inset="0,0,0,0">
                <w:txbxContent>
                  <w:p w:rsidR="00F0193F" w:rsidRDefault="005079D8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3. assignment/10</w:t>
                    </w:r>
                    <w:r w:rsidR="00206D84">
                      <w:rPr>
                        <w:b/>
                        <w:sz w:val="24"/>
                      </w:rPr>
                      <w:t>. Task</w:t>
                    </w:r>
                  </w:p>
                </w:txbxContent>
              </v:textbox>
            </v:shape>
            <v:shape id="_x0000_s1033" type="#_x0000_t202" style="position:absolute;left:117;top:38;width:3024;height:1097" filled="f" stroked="f">
              <v:textbox style="mso-next-textbox:#_x0000_s1033" inset="0,0,0,0">
                <w:txbxContent>
                  <w:p w:rsidR="00F0193F" w:rsidRDefault="005079D8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Sadi Mamedov</w:t>
                    </w:r>
                  </w:p>
                  <w:p w:rsidR="00F0193F" w:rsidRDefault="005079D8">
                    <w:pPr>
                      <w:spacing w:before="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LHXOTB</w:t>
                    </w:r>
                  </w:p>
                  <w:p w:rsidR="005079D8" w:rsidRDefault="005079D8">
                    <w:pPr>
                      <w:ind w:right="304"/>
                    </w:pPr>
                    <w:r>
                      <w:t>sadimamedov7@gmail.com</w:t>
                    </w:r>
                  </w:p>
                  <w:p w:rsidR="00F0193F" w:rsidRDefault="005079D8">
                    <w:pPr>
                      <w:ind w:right="30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Group 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0193F" w:rsidRDefault="00F0193F">
      <w:pPr>
        <w:pStyle w:val="BodyText"/>
        <w:spacing w:before="3"/>
        <w:rPr>
          <w:sz w:val="9"/>
        </w:rPr>
      </w:pPr>
    </w:p>
    <w:p w:rsidR="00F0193F" w:rsidRDefault="00206D84">
      <w:pPr>
        <w:pStyle w:val="Heading1"/>
        <w:spacing w:before="92"/>
      </w:pPr>
      <w:r>
        <w:t>Task</w:t>
      </w:r>
    </w:p>
    <w:p w:rsidR="005079D8" w:rsidRDefault="005079D8" w:rsidP="005079D8">
      <w:pPr>
        <w:ind w:left="116" w:right="395"/>
        <w:rPr>
          <w:i/>
          <w:sz w:val="24"/>
        </w:rPr>
      </w:pPr>
      <w:r w:rsidRPr="005079D8">
        <w:rPr>
          <w:i/>
          <w:sz w:val="24"/>
        </w:rPr>
        <w:t>Hobby animals need several things to preserve their exhilaration. Steve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has some hobby animals: tarantulas, hamsters, and cats. Every animal has a name and their exhilaration level is between 0 and 70 (0 means that the animals dies).</w:t>
      </w:r>
      <w:bookmarkStart w:id="0" w:name="_GoBack"/>
      <w:bookmarkEnd w:id="0"/>
    </w:p>
    <w:p w:rsidR="005079D8" w:rsidRPr="005079D8" w:rsidRDefault="005079D8" w:rsidP="005079D8">
      <w:pPr>
        <w:ind w:left="116" w:right="395"/>
        <w:rPr>
          <w:i/>
          <w:sz w:val="24"/>
        </w:rPr>
      </w:pPr>
      <w:r w:rsidRPr="005079D8">
        <w:rPr>
          <w:i/>
          <w:sz w:val="24"/>
        </w:rPr>
        <w:t xml:space="preserve"> If their keeper is </w:t>
      </w:r>
      <w:r w:rsidRPr="005079D8">
        <w:rPr>
          <w:b/>
          <w:i/>
          <w:sz w:val="24"/>
        </w:rPr>
        <w:t>joyful</w:t>
      </w:r>
      <w:r w:rsidRPr="005079D8">
        <w:rPr>
          <w:i/>
          <w:sz w:val="24"/>
        </w:rPr>
        <w:t>, he takes care of everything to cheer up his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animals,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and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their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exhilaration level increases: of the tarantulas by 1, of the hamster</w:t>
      </w:r>
      <w:r>
        <w:rPr>
          <w:i/>
          <w:sz w:val="24"/>
        </w:rPr>
        <w:t xml:space="preserve">s 2, and of the cats by </w:t>
      </w:r>
      <w:r w:rsidRPr="005079D8">
        <w:rPr>
          <w:i/>
          <w:sz w:val="24"/>
        </w:rPr>
        <w:t>3.</w:t>
      </w:r>
    </w:p>
    <w:p w:rsidR="005079D8" w:rsidRDefault="005079D8" w:rsidP="005079D8">
      <w:pPr>
        <w:ind w:left="116" w:right="395"/>
        <w:rPr>
          <w:i/>
          <w:sz w:val="24"/>
        </w:rPr>
      </w:pPr>
      <w:r w:rsidRPr="005079D8">
        <w:rPr>
          <w:i/>
          <w:sz w:val="24"/>
        </w:rPr>
        <w:t xml:space="preserve">On a </w:t>
      </w:r>
      <w:r w:rsidRPr="005079D8">
        <w:rPr>
          <w:b/>
          <w:i/>
          <w:sz w:val="24"/>
        </w:rPr>
        <w:t>usual day</w:t>
      </w:r>
      <w:r w:rsidRPr="005079D8">
        <w:rPr>
          <w:i/>
          <w:sz w:val="24"/>
        </w:rPr>
        <w:t>, Steve takes care of only the cats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(their exhilaration level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increases by 3), so the exhilaration level of the rest decreases: of the tarantulas by 2, and of the hamsters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 xml:space="preserve">by 3. On a </w:t>
      </w:r>
      <w:r w:rsidRPr="005079D8">
        <w:rPr>
          <w:b/>
          <w:i/>
          <w:sz w:val="24"/>
        </w:rPr>
        <w:t>blue day</w:t>
      </w:r>
      <w:r w:rsidRPr="005079D8">
        <w:rPr>
          <w:i/>
          <w:sz w:val="24"/>
        </w:rPr>
        <w:t>, every animal becomes a bit sadder and their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exhilaration level decreases: of the tarantulas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by 3, of the hamsters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by 5, of the cats by 7.</w:t>
      </w:r>
      <w:r>
        <w:rPr>
          <w:i/>
          <w:sz w:val="24"/>
        </w:rPr>
        <w:t xml:space="preserve"> </w:t>
      </w:r>
    </w:p>
    <w:p w:rsidR="005079D8" w:rsidRPr="005079D8" w:rsidRDefault="005079D8" w:rsidP="005079D8">
      <w:pPr>
        <w:ind w:left="116" w:right="395"/>
        <w:rPr>
          <w:i/>
          <w:sz w:val="24"/>
        </w:rPr>
      </w:pPr>
    </w:p>
    <w:p w:rsidR="005079D8" w:rsidRDefault="005079D8" w:rsidP="005079D8">
      <w:pPr>
        <w:ind w:left="116" w:right="395"/>
        <w:rPr>
          <w:b/>
          <w:i/>
          <w:sz w:val="24"/>
        </w:rPr>
      </w:pPr>
      <w:r w:rsidRPr="005079D8">
        <w:rPr>
          <w:b/>
          <w:i/>
          <w:sz w:val="24"/>
        </w:rPr>
        <w:t>Steve’s mood improves by one if the exhilaration level of every animal is at least 5.</w:t>
      </w:r>
    </w:p>
    <w:p w:rsidR="005079D8" w:rsidRPr="005079D8" w:rsidRDefault="005079D8" w:rsidP="005079D8">
      <w:pPr>
        <w:ind w:left="116" w:right="395"/>
        <w:rPr>
          <w:b/>
          <w:i/>
          <w:sz w:val="24"/>
        </w:rPr>
      </w:pPr>
    </w:p>
    <w:p w:rsidR="005079D8" w:rsidRPr="005079D8" w:rsidRDefault="005079D8" w:rsidP="005079D8">
      <w:pPr>
        <w:ind w:left="116" w:right="395"/>
        <w:rPr>
          <w:i/>
          <w:sz w:val="24"/>
        </w:rPr>
      </w:pPr>
      <w:r w:rsidRPr="005079D8">
        <w:rPr>
          <w:i/>
          <w:sz w:val="24"/>
        </w:rPr>
        <w:t>Every data is stored in a text file.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The first line contains the number of animals. Each of the following lines contain the data of one animal: one character for the type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(T–Tarantula, H–Hamster, C–Cat), name of the animal (one word),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and the</w:t>
      </w:r>
      <w:r>
        <w:rPr>
          <w:i/>
          <w:sz w:val="24"/>
        </w:rPr>
        <w:t xml:space="preserve"> </w:t>
      </w:r>
      <w:r w:rsidRPr="005079D8">
        <w:rPr>
          <w:i/>
          <w:sz w:val="24"/>
        </w:rPr>
        <w:t>initial level of exhilaration.</w:t>
      </w:r>
    </w:p>
    <w:p w:rsidR="005079D8" w:rsidRPr="005079D8" w:rsidRDefault="005079D8" w:rsidP="005079D8">
      <w:pPr>
        <w:ind w:left="116" w:right="395"/>
        <w:rPr>
          <w:i/>
          <w:sz w:val="24"/>
        </w:rPr>
      </w:pPr>
      <w:r w:rsidRPr="005079D8">
        <w:rPr>
          <w:i/>
          <w:sz w:val="24"/>
        </w:rPr>
        <w:t>In the last line, the daily moods of Steve are enumerated by a list of characters (j–joyful, u–usual, b –blue). The file is assumed to be correct.</w:t>
      </w:r>
    </w:p>
    <w:p w:rsidR="00F0193F" w:rsidRDefault="005079D8" w:rsidP="005079D8">
      <w:pPr>
        <w:ind w:left="116" w:right="395"/>
        <w:rPr>
          <w:i/>
          <w:sz w:val="24"/>
        </w:rPr>
      </w:pPr>
      <w:r w:rsidRPr="005079D8">
        <w:rPr>
          <w:b/>
          <w:bCs/>
          <w:i/>
          <w:iCs/>
          <w:sz w:val="24"/>
        </w:rPr>
        <w:t>List the animals of the highest exhilarati</w:t>
      </w:r>
      <w:r>
        <w:rPr>
          <w:b/>
          <w:bCs/>
          <w:i/>
          <w:iCs/>
          <w:sz w:val="24"/>
        </w:rPr>
        <w:t>on level at the end of each day</w:t>
      </w:r>
      <w:r w:rsidR="00206D84">
        <w:rPr>
          <w:i/>
          <w:sz w:val="24"/>
        </w:rPr>
        <w:t>.</w:t>
      </w:r>
    </w:p>
    <w:p w:rsidR="00F0193F" w:rsidRDefault="00F0193F">
      <w:pPr>
        <w:pStyle w:val="BodyText"/>
        <w:spacing w:before="4"/>
        <w:rPr>
          <w:i/>
          <w:sz w:val="20"/>
        </w:rPr>
      </w:pPr>
    </w:p>
    <w:p w:rsidR="00F0193F" w:rsidRDefault="00206D84">
      <w:pPr>
        <w:pStyle w:val="Heading1"/>
        <w:rPr>
          <w:sz w:val="18"/>
        </w:rPr>
      </w:pPr>
      <w:r>
        <w:t>Analysis</w:t>
      </w:r>
      <w:r>
        <w:rPr>
          <w:position w:val="10"/>
          <w:sz w:val="18"/>
        </w:rPr>
        <w:t>1</w:t>
      </w:r>
    </w:p>
    <w:p w:rsidR="00F0193F" w:rsidRDefault="00206D84">
      <w:pPr>
        <w:pStyle w:val="BodyText"/>
        <w:spacing w:before="240"/>
        <w:ind w:left="116" w:right="134"/>
        <w:jc w:val="both"/>
      </w:pPr>
      <w:r>
        <w:t xml:space="preserve">Independent objects in the task are the </w:t>
      </w:r>
      <w:r w:rsidR="00162504">
        <w:t>animals</w:t>
      </w:r>
      <w:r>
        <w:t xml:space="preserve">. They can be divided into 3 different groups: </w:t>
      </w:r>
      <w:r w:rsidR="00162504">
        <w:t xml:space="preserve">Tarantulas, Hamsters and </w:t>
      </w:r>
      <w:r w:rsidR="001D601E">
        <w:t>Cats</w:t>
      </w:r>
      <w:r>
        <w:t>.</w:t>
      </w:r>
    </w:p>
    <w:p w:rsidR="00F0193F" w:rsidRDefault="00206D84">
      <w:pPr>
        <w:pStyle w:val="BodyText"/>
        <w:spacing w:before="60"/>
        <w:ind w:left="116" w:right="135"/>
        <w:jc w:val="both"/>
      </w:pPr>
      <w:r>
        <w:t>All of them have a name and a power that can be got. It can be examined what happens when they</w:t>
      </w:r>
      <w:r w:rsidR="001D601E">
        <w:t xml:space="preserve"> pass period of days</w:t>
      </w:r>
      <w:r>
        <w:t xml:space="preserve">. </w:t>
      </w:r>
      <w:r w:rsidR="001D601E">
        <w:t>Passing day</w:t>
      </w:r>
      <w:r>
        <w:t xml:space="preserve"> </w:t>
      </w:r>
      <w:r w:rsidR="0044600A">
        <w:t>a</w:t>
      </w:r>
      <w:r>
        <w:t>ffects the creature and the ground in the following way:</w:t>
      </w:r>
    </w:p>
    <w:p w:rsidR="00F0193F" w:rsidRDefault="00F0193F">
      <w:pPr>
        <w:pStyle w:val="BodyText"/>
        <w:spacing w:before="5"/>
        <w:rPr>
          <w:sz w:val="34"/>
        </w:rPr>
      </w:pPr>
    </w:p>
    <w:p w:rsidR="00F0193F" w:rsidRDefault="0044600A">
      <w:pPr>
        <w:pStyle w:val="BodyText"/>
        <w:ind w:left="116"/>
      </w:pPr>
      <w:r>
        <w:t>Tarantula</w:t>
      </w:r>
      <w:r w:rsidR="00206D84">
        <w:t>:</w:t>
      </w:r>
    </w:p>
    <w:p w:rsidR="00F0193F" w:rsidRDefault="00F0193F">
      <w:pPr>
        <w:pStyle w:val="BodyText"/>
        <w:spacing w:before="3"/>
        <w:rPr>
          <w:sz w:val="5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986"/>
        <w:gridCol w:w="1844"/>
      </w:tblGrid>
      <w:tr w:rsidR="00F0193F">
        <w:trPr>
          <w:trHeight w:val="395"/>
        </w:trPr>
        <w:tc>
          <w:tcPr>
            <w:tcW w:w="994" w:type="dxa"/>
            <w:tcBorders>
              <w:bottom w:val="double" w:sz="1" w:space="0" w:color="000000"/>
            </w:tcBorders>
          </w:tcPr>
          <w:p w:rsidR="00F0193F" w:rsidRDefault="0044600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mood</w:t>
            </w:r>
          </w:p>
        </w:tc>
        <w:tc>
          <w:tcPr>
            <w:tcW w:w="1986" w:type="dxa"/>
            <w:tcBorders>
              <w:bottom w:val="double" w:sz="1" w:space="0" w:color="000000"/>
            </w:tcBorders>
          </w:tcPr>
          <w:p w:rsidR="00F0193F" w:rsidRDefault="00206D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power change</w:t>
            </w:r>
          </w:p>
        </w:tc>
        <w:tc>
          <w:tcPr>
            <w:tcW w:w="1844" w:type="dxa"/>
            <w:tcBorders>
              <w:bottom w:val="double" w:sz="1" w:space="0" w:color="000000"/>
            </w:tcBorders>
          </w:tcPr>
          <w:p w:rsidR="00F0193F" w:rsidRDefault="0044600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mood change</w:t>
            </w:r>
          </w:p>
        </w:tc>
      </w:tr>
      <w:tr w:rsidR="00F0193F">
        <w:trPr>
          <w:trHeight w:val="395"/>
        </w:trPr>
        <w:tc>
          <w:tcPr>
            <w:tcW w:w="994" w:type="dxa"/>
            <w:tcBorders>
              <w:top w:val="double" w:sz="1" w:space="0" w:color="000000"/>
            </w:tcBorders>
          </w:tcPr>
          <w:p w:rsidR="00F0193F" w:rsidRDefault="0044600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1986" w:type="dxa"/>
            <w:tcBorders>
              <w:top w:val="double" w:sz="1" w:space="0" w:color="000000"/>
            </w:tcBorders>
          </w:tcPr>
          <w:p w:rsidR="00F0193F" w:rsidRDefault="0044600A">
            <w:pPr>
              <w:pStyle w:val="TableParagraph"/>
              <w:ind w:left="842" w:right="834"/>
              <w:jc w:val="center"/>
              <w:rPr>
                <w:sz w:val="24"/>
              </w:rPr>
            </w:pPr>
            <w:r>
              <w:rPr>
                <w:sz w:val="24"/>
              </w:rPr>
              <w:t>+1</w:t>
            </w:r>
          </w:p>
        </w:tc>
        <w:tc>
          <w:tcPr>
            <w:tcW w:w="1844" w:type="dxa"/>
            <w:tcBorders>
              <w:top w:val="double" w:sz="1" w:space="0" w:color="000000"/>
            </w:tcBorders>
          </w:tcPr>
          <w:p w:rsidR="00F0193F" w:rsidRDefault="0044600A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usual</w:t>
            </w:r>
          </w:p>
        </w:tc>
      </w:tr>
      <w:tr w:rsidR="00F0193F">
        <w:trPr>
          <w:trHeight w:val="397"/>
        </w:trPr>
        <w:tc>
          <w:tcPr>
            <w:tcW w:w="994" w:type="dxa"/>
          </w:tcPr>
          <w:p w:rsidR="00F0193F" w:rsidRDefault="0044600A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usual</w:t>
            </w:r>
          </w:p>
        </w:tc>
        <w:tc>
          <w:tcPr>
            <w:tcW w:w="1986" w:type="dxa"/>
          </w:tcPr>
          <w:p w:rsidR="00F0193F" w:rsidRDefault="0044600A">
            <w:pPr>
              <w:pStyle w:val="TableParagraph"/>
              <w:spacing w:before="61"/>
              <w:ind w:left="842" w:right="837"/>
              <w:jc w:val="center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844" w:type="dxa"/>
          </w:tcPr>
          <w:p w:rsidR="00F0193F" w:rsidRDefault="0044600A">
            <w:pPr>
              <w:pStyle w:val="TableParagraph"/>
              <w:spacing w:before="61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joyful</w:t>
            </w:r>
          </w:p>
        </w:tc>
      </w:tr>
      <w:tr w:rsidR="00F0193F">
        <w:trPr>
          <w:trHeight w:val="395"/>
        </w:trPr>
        <w:tc>
          <w:tcPr>
            <w:tcW w:w="994" w:type="dxa"/>
          </w:tcPr>
          <w:p w:rsidR="00F0193F" w:rsidRDefault="0044600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joyful</w:t>
            </w:r>
          </w:p>
        </w:tc>
        <w:tc>
          <w:tcPr>
            <w:tcW w:w="1986" w:type="dxa"/>
          </w:tcPr>
          <w:p w:rsidR="00F0193F" w:rsidRDefault="0044600A">
            <w:pPr>
              <w:pStyle w:val="TableParagraph"/>
              <w:ind w:left="842" w:right="834"/>
              <w:jc w:val="center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1844" w:type="dxa"/>
          </w:tcPr>
          <w:p w:rsidR="00F0193F" w:rsidRDefault="0044600A">
            <w:pPr>
              <w:pStyle w:val="TableParagraph"/>
              <w:ind w:left="651" w:right="648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F0193F" w:rsidRDefault="00F0193F">
      <w:pPr>
        <w:pStyle w:val="BodyText"/>
        <w:rPr>
          <w:sz w:val="20"/>
        </w:rPr>
      </w:pPr>
    </w:p>
    <w:p w:rsidR="00F0193F" w:rsidRDefault="00F0193F">
      <w:pPr>
        <w:pStyle w:val="BodyText"/>
        <w:rPr>
          <w:sz w:val="20"/>
        </w:rPr>
      </w:pPr>
    </w:p>
    <w:p w:rsidR="00F0193F" w:rsidRDefault="00F0193F">
      <w:pPr>
        <w:pStyle w:val="BodyText"/>
        <w:rPr>
          <w:sz w:val="20"/>
        </w:rPr>
      </w:pPr>
    </w:p>
    <w:p w:rsidR="00F0193F" w:rsidRDefault="00CC2A91">
      <w:pPr>
        <w:pStyle w:val="BodyText"/>
        <w:spacing w:before="8"/>
        <w:rPr>
          <w:sz w:val="20"/>
        </w:rPr>
      </w:pPr>
      <w:r>
        <w:pict>
          <v:line id="_x0000_s1031" style="position:absolute;z-index:-251654144;mso-wrap-distance-left:0;mso-wrap-distance-right:0;mso-position-horizontal-relative:page" from="70.8pt,14.2pt" to="214.85pt,14.2pt" strokeweight=".21169mm">
            <w10:wrap type="topAndBottom" anchorx="page"/>
          </v:line>
        </w:pict>
      </w:r>
    </w:p>
    <w:p w:rsidR="00F0193F" w:rsidRDefault="00206D84">
      <w:pPr>
        <w:spacing w:before="58"/>
        <w:ind w:left="116"/>
        <w:rPr>
          <w:sz w:val="20"/>
        </w:rPr>
      </w:pPr>
      <w:r>
        <w:rPr>
          <w:position w:val="9"/>
          <w:sz w:val="16"/>
        </w:rPr>
        <w:t xml:space="preserve">1 </w:t>
      </w:r>
      <w:r>
        <w:rPr>
          <w:sz w:val="20"/>
        </w:rPr>
        <w:t>This part may be skipped. It is enough</w:t>
      </w:r>
      <w:r w:rsidR="003516F4">
        <w:rPr>
          <w:sz w:val="20"/>
        </w:rPr>
        <w:t xml:space="preserve"> to show the tables of swing</w:t>
      </w:r>
      <w:r>
        <w:rPr>
          <w:sz w:val="20"/>
        </w:rPr>
        <w:t xml:space="preserve"> in the Planning section.</w:t>
      </w:r>
    </w:p>
    <w:p w:rsidR="00F0193F" w:rsidRDefault="00F0193F">
      <w:pPr>
        <w:rPr>
          <w:sz w:val="20"/>
        </w:rPr>
        <w:sectPr w:rsidR="00F0193F">
          <w:headerReference w:type="default" r:id="rId7"/>
          <w:type w:val="continuous"/>
          <w:pgSz w:w="11910" w:h="16840"/>
          <w:pgMar w:top="1320" w:right="1280" w:bottom="280" w:left="1300" w:header="636" w:footer="720" w:gutter="0"/>
          <w:pgNumType w:start="1"/>
          <w:cols w:space="720"/>
        </w:sectPr>
      </w:pPr>
    </w:p>
    <w:p w:rsidR="00F0193F" w:rsidRDefault="0044600A">
      <w:pPr>
        <w:pStyle w:val="BodyText"/>
        <w:spacing w:before="80"/>
        <w:ind w:left="116"/>
      </w:pPr>
      <w:r>
        <w:lastRenderedPageBreak/>
        <w:t>Hamster</w:t>
      </w:r>
      <w:r w:rsidR="00206D84">
        <w:t>:</w:t>
      </w:r>
    </w:p>
    <w:p w:rsidR="00F0193F" w:rsidRDefault="00F0193F">
      <w:pPr>
        <w:pStyle w:val="BodyText"/>
        <w:spacing w:before="3"/>
        <w:rPr>
          <w:sz w:val="5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986"/>
        <w:gridCol w:w="1917"/>
      </w:tblGrid>
      <w:tr w:rsidR="00F0193F" w:rsidTr="0044600A">
        <w:trPr>
          <w:trHeight w:val="397"/>
        </w:trPr>
        <w:tc>
          <w:tcPr>
            <w:tcW w:w="994" w:type="dxa"/>
            <w:tcBorders>
              <w:bottom w:val="double" w:sz="1" w:space="0" w:color="000000"/>
            </w:tcBorders>
          </w:tcPr>
          <w:p w:rsidR="00F0193F" w:rsidRDefault="0044600A">
            <w:pPr>
              <w:pStyle w:val="TableParagraph"/>
              <w:spacing w:before="61"/>
              <w:ind w:left="110"/>
              <w:rPr>
                <w:sz w:val="24"/>
              </w:rPr>
            </w:pPr>
            <w:r>
              <w:rPr>
                <w:sz w:val="24"/>
              </w:rPr>
              <w:t>mood</w:t>
            </w:r>
          </w:p>
        </w:tc>
        <w:tc>
          <w:tcPr>
            <w:tcW w:w="1986" w:type="dxa"/>
            <w:tcBorders>
              <w:bottom w:val="double" w:sz="1" w:space="0" w:color="000000"/>
            </w:tcBorders>
          </w:tcPr>
          <w:p w:rsidR="00F0193F" w:rsidRDefault="00206D84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power change</w:t>
            </w:r>
          </w:p>
        </w:tc>
        <w:tc>
          <w:tcPr>
            <w:tcW w:w="1917" w:type="dxa"/>
            <w:tcBorders>
              <w:bottom w:val="double" w:sz="1" w:space="0" w:color="000000"/>
            </w:tcBorders>
          </w:tcPr>
          <w:p w:rsidR="00F0193F" w:rsidRDefault="0044600A"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 xml:space="preserve">mood </w:t>
            </w:r>
            <w:r w:rsidR="00206D84">
              <w:rPr>
                <w:sz w:val="24"/>
              </w:rPr>
              <w:t>change</w:t>
            </w:r>
          </w:p>
        </w:tc>
      </w:tr>
      <w:tr w:rsidR="00F0193F" w:rsidTr="0044600A">
        <w:trPr>
          <w:trHeight w:val="395"/>
        </w:trPr>
        <w:tc>
          <w:tcPr>
            <w:tcW w:w="994" w:type="dxa"/>
            <w:tcBorders>
              <w:top w:val="double" w:sz="1" w:space="0" w:color="000000"/>
            </w:tcBorders>
          </w:tcPr>
          <w:p w:rsidR="00F0193F" w:rsidRDefault="0044600A">
            <w:pPr>
              <w:pStyle w:val="TableParagraph"/>
              <w:spacing w:before="58"/>
              <w:ind w:left="110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1986" w:type="dxa"/>
            <w:tcBorders>
              <w:top w:val="double" w:sz="1" w:space="0" w:color="000000"/>
            </w:tcBorders>
          </w:tcPr>
          <w:p w:rsidR="00F0193F" w:rsidRDefault="0044600A">
            <w:pPr>
              <w:pStyle w:val="TableParagraph"/>
              <w:spacing w:before="58"/>
              <w:ind w:left="842" w:right="837"/>
              <w:jc w:val="center"/>
              <w:rPr>
                <w:sz w:val="24"/>
              </w:rPr>
            </w:pPr>
            <w:r>
              <w:rPr>
                <w:sz w:val="24"/>
              </w:rPr>
              <w:t>+2</w:t>
            </w:r>
          </w:p>
        </w:tc>
        <w:tc>
          <w:tcPr>
            <w:tcW w:w="1917" w:type="dxa"/>
            <w:tcBorders>
              <w:top w:val="double" w:sz="1" w:space="0" w:color="000000"/>
            </w:tcBorders>
          </w:tcPr>
          <w:p w:rsidR="00F0193F" w:rsidRDefault="0044600A" w:rsidP="0044600A">
            <w:pPr>
              <w:pStyle w:val="TableParagraph"/>
              <w:spacing w:before="58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 xml:space="preserve">          usual</w:t>
            </w:r>
          </w:p>
        </w:tc>
      </w:tr>
      <w:tr w:rsidR="00F0193F" w:rsidTr="0044600A">
        <w:trPr>
          <w:trHeight w:val="395"/>
        </w:trPr>
        <w:tc>
          <w:tcPr>
            <w:tcW w:w="994" w:type="dxa"/>
          </w:tcPr>
          <w:p w:rsidR="00F0193F" w:rsidRDefault="0044600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usual</w:t>
            </w:r>
          </w:p>
        </w:tc>
        <w:tc>
          <w:tcPr>
            <w:tcW w:w="1986" w:type="dxa"/>
          </w:tcPr>
          <w:p w:rsidR="00F0193F" w:rsidRDefault="0044600A">
            <w:pPr>
              <w:pStyle w:val="TableParagraph"/>
              <w:ind w:left="842" w:right="834"/>
              <w:jc w:val="center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1917" w:type="dxa"/>
          </w:tcPr>
          <w:p w:rsidR="00F0193F" w:rsidRDefault="0044600A" w:rsidP="0044600A">
            <w:pPr>
              <w:pStyle w:val="TableParagraph"/>
              <w:ind w:right="647"/>
              <w:rPr>
                <w:sz w:val="24"/>
              </w:rPr>
            </w:pPr>
            <w:r>
              <w:rPr>
                <w:sz w:val="24"/>
              </w:rPr>
              <w:t xml:space="preserve">        joyful</w:t>
            </w:r>
          </w:p>
        </w:tc>
      </w:tr>
      <w:tr w:rsidR="00F0193F" w:rsidTr="0044600A">
        <w:trPr>
          <w:trHeight w:val="397"/>
        </w:trPr>
        <w:tc>
          <w:tcPr>
            <w:tcW w:w="994" w:type="dxa"/>
          </w:tcPr>
          <w:p w:rsidR="00F0193F" w:rsidRDefault="0044600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joyful</w:t>
            </w:r>
          </w:p>
        </w:tc>
        <w:tc>
          <w:tcPr>
            <w:tcW w:w="1986" w:type="dxa"/>
          </w:tcPr>
          <w:p w:rsidR="00F0193F" w:rsidRDefault="0044600A">
            <w:pPr>
              <w:pStyle w:val="TableParagraph"/>
              <w:ind w:left="842" w:right="834"/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917" w:type="dxa"/>
          </w:tcPr>
          <w:p w:rsidR="00F0193F" w:rsidRDefault="0044600A">
            <w:pPr>
              <w:pStyle w:val="TableParagraph"/>
              <w:ind w:left="651" w:right="648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F0193F" w:rsidRDefault="00F0193F">
      <w:pPr>
        <w:pStyle w:val="BodyText"/>
        <w:spacing w:before="4"/>
        <w:rPr>
          <w:sz w:val="34"/>
        </w:rPr>
      </w:pPr>
    </w:p>
    <w:p w:rsidR="00F0193F" w:rsidRDefault="0044600A">
      <w:pPr>
        <w:pStyle w:val="BodyText"/>
        <w:ind w:left="116"/>
      </w:pPr>
      <w:r>
        <w:t>Cat</w:t>
      </w:r>
      <w:r w:rsidR="00206D84">
        <w:t>:</w:t>
      </w:r>
    </w:p>
    <w:p w:rsidR="00F0193F" w:rsidRDefault="00F0193F">
      <w:pPr>
        <w:pStyle w:val="BodyText"/>
        <w:spacing w:before="4"/>
        <w:rPr>
          <w:sz w:val="5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986"/>
        <w:gridCol w:w="1983"/>
      </w:tblGrid>
      <w:tr w:rsidR="00F0193F">
        <w:trPr>
          <w:trHeight w:val="395"/>
        </w:trPr>
        <w:tc>
          <w:tcPr>
            <w:tcW w:w="994" w:type="dxa"/>
            <w:tcBorders>
              <w:bottom w:val="double" w:sz="1" w:space="0" w:color="000000"/>
            </w:tcBorders>
          </w:tcPr>
          <w:p w:rsidR="00F0193F" w:rsidRDefault="0044600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mood</w:t>
            </w:r>
          </w:p>
        </w:tc>
        <w:tc>
          <w:tcPr>
            <w:tcW w:w="1986" w:type="dxa"/>
            <w:tcBorders>
              <w:bottom w:val="double" w:sz="1" w:space="0" w:color="000000"/>
            </w:tcBorders>
          </w:tcPr>
          <w:p w:rsidR="00F0193F" w:rsidRDefault="00206D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power change</w:t>
            </w:r>
          </w:p>
        </w:tc>
        <w:tc>
          <w:tcPr>
            <w:tcW w:w="1983" w:type="dxa"/>
            <w:tcBorders>
              <w:bottom w:val="double" w:sz="1" w:space="0" w:color="000000"/>
            </w:tcBorders>
          </w:tcPr>
          <w:p w:rsidR="00F0193F" w:rsidRDefault="0044600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mood </w:t>
            </w:r>
            <w:r w:rsidR="00206D84">
              <w:rPr>
                <w:sz w:val="24"/>
              </w:rPr>
              <w:t>change</w:t>
            </w:r>
          </w:p>
        </w:tc>
      </w:tr>
      <w:tr w:rsidR="00F0193F">
        <w:trPr>
          <w:trHeight w:val="395"/>
        </w:trPr>
        <w:tc>
          <w:tcPr>
            <w:tcW w:w="994" w:type="dxa"/>
            <w:tcBorders>
              <w:top w:val="double" w:sz="1" w:space="0" w:color="000000"/>
            </w:tcBorders>
          </w:tcPr>
          <w:p w:rsidR="00F0193F" w:rsidRDefault="0044600A">
            <w:pPr>
              <w:pStyle w:val="TableParagraph"/>
              <w:spacing w:before="58"/>
              <w:ind w:left="110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1986" w:type="dxa"/>
            <w:tcBorders>
              <w:top w:val="double" w:sz="1" w:space="0" w:color="000000"/>
            </w:tcBorders>
          </w:tcPr>
          <w:p w:rsidR="00F0193F" w:rsidRDefault="00206D84">
            <w:pPr>
              <w:pStyle w:val="TableParagraph"/>
              <w:spacing w:before="58"/>
              <w:ind w:left="842" w:right="834"/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983" w:type="dxa"/>
            <w:tcBorders>
              <w:top w:val="double" w:sz="1" w:space="0" w:color="000000"/>
            </w:tcBorders>
          </w:tcPr>
          <w:p w:rsidR="00F0193F" w:rsidRDefault="0044600A">
            <w:pPr>
              <w:pStyle w:val="TableParagraph"/>
              <w:spacing w:before="58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usual</w:t>
            </w:r>
          </w:p>
        </w:tc>
      </w:tr>
      <w:tr w:rsidR="00F0193F">
        <w:trPr>
          <w:trHeight w:val="396"/>
        </w:trPr>
        <w:tc>
          <w:tcPr>
            <w:tcW w:w="994" w:type="dxa"/>
          </w:tcPr>
          <w:p w:rsidR="00F0193F" w:rsidRDefault="0044600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usual</w:t>
            </w:r>
          </w:p>
        </w:tc>
        <w:tc>
          <w:tcPr>
            <w:tcW w:w="1986" w:type="dxa"/>
          </w:tcPr>
          <w:p w:rsidR="00F0193F" w:rsidRDefault="00206D84">
            <w:pPr>
              <w:pStyle w:val="TableParagraph"/>
              <w:ind w:left="842" w:right="834"/>
              <w:jc w:val="center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983" w:type="dxa"/>
          </w:tcPr>
          <w:p w:rsidR="00F0193F" w:rsidRDefault="0044600A">
            <w:pPr>
              <w:pStyle w:val="TableParagraph"/>
              <w:ind w:left="676" w:right="670"/>
              <w:jc w:val="center"/>
              <w:rPr>
                <w:sz w:val="24"/>
              </w:rPr>
            </w:pPr>
            <w:r>
              <w:rPr>
                <w:sz w:val="24"/>
              </w:rPr>
              <w:t>joyful</w:t>
            </w:r>
          </w:p>
        </w:tc>
      </w:tr>
      <w:tr w:rsidR="00F0193F">
        <w:trPr>
          <w:trHeight w:val="398"/>
        </w:trPr>
        <w:tc>
          <w:tcPr>
            <w:tcW w:w="994" w:type="dxa"/>
          </w:tcPr>
          <w:p w:rsidR="00F0193F" w:rsidRDefault="0044600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joyful</w:t>
            </w:r>
          </w:p>
        </w:tc>
        <w:tc>
          <w:tcPr>
            <w:tcW w:w="1986" w:type="dxa"/>
          </w:tcPr>
          <w:p w:rsidR="00F0193F" w:rsidRDefault="00206D84">
            <w:pPr>
              <w:pStyle w:val="TableParagraph"/>
              <w:ind w:left="842" w:right="837"/>
              <w:jc w:val="center"/>
              <w:rPr>
                <w:sz w:val="24"/>
              </w:rPr>
            </w:pPr>
            <w:r>
              <w:rPr>
                <w:sz w:val="24"/>
              </w:rPr>
              <w:t>+6</w:t>
            </w:r>
          </w:p>
        </w:tc>
        <w:tc>
          <w:tcPr>
            <w:tcW w:w="1983" w:type="dxa"/>
          </w:tcPr>
          <w:p w:rsidR="00F0193F" w:rsidRDefault="00206D84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F0193F" w:rsidRDefault="00F0193F">
      <w:pPr>
        <w:pStyle w:val="BodyText"/>
        <w:rPr>
          <w:sz w:val="26"/>
        </w:rPr>
      </w:pPr>
    </w:p>
    <w:p w:rsidR="00F0193F" w:rsidRDefault="00206D84">
      <w:pPr>
        <w:pStyle w:val="Heading1"/>
        <w:spacing w:before="210"/>
        <w:rPr>
          <w:sz w:val="18"/>
        </w:rPr>
      </w:pPr>
      <w:r>
        <w:t>Plan</w:t>
      </w:r>
      <w:r>
        <w:rPr>
          <w:position w:val="10"/>
          <w:sz w:val="18"/>
        </w:rPr>
        <w:t>2</w:t>
      </w:r>
    </w:p>
    <w:p w:rsidR="00F0193F" w:rsidRDefault="003516F4">
      <w:pPr>
        <w:pStyle w:val="BodyText"/>
        <w:spacing w:before="239"/>
        <w:ind w:left="116" w:right="135"/>
        <w:jc w:val="both"/>
      </w:pPr>
      <w:r>
        <w:t>To describe the animals</w:t>
      </w:r>
      <w:r w:rsidR="00206D84">
        <w:t xml:space="preserve">, 4 classes are introduced: base class </w:t>
      </w:r>
      <w:r>
        <w:rPr>
          <w:i/>
        </w:rPr>
        <w:t>Animal</w:t>
      </w:r>
      <w:r w:rsidR="00206D84">
        <w:rPr>
          <w:i/>
        </w:rPr>
        <w:t xml:space="preserve"> </w:t>
      </w:r>
      <w:r w:rsidR="00206D84">
        <w:t>to describe the general properties and 3 c</w:t>
      </w:r>
      <w:r>
        <w:t>hildren for the concrete kinds</w:t>
      </w:r>
      <w:r w:rsidR="00206D84">
        <w:t xml:space="preserve">: </w:t>
      </w:r>
      <w:r>
        <w:rPr>
          <w:i/>
        </w:rPr>
        <w:t>Tarantula</w:t>
      </w:r>
      <w:r w:rsidR="00206D84">
        <w:t xml:space="preserve">, </w:t>
      </w:r>
      <w:r>
        <w:rPr>
          <w:i/>
        </w:rPr>
        <w:t>Hamster</w:t>
      </w:r>
      <w:r w:rsidR="00206D84">
        <w:t xml:space="preserve">, and </w:t>
      </w:r>
      <w:r>
        <w:rPr>
          <w:i/>
        </w:rPr>
        <w:t>Cat</w:t>
      </w:r>
      <w:r w:rsidR="00206D84">
        <w:t xml:space="preserve">. Regardless the type of the </w:t>
      </w:r>
      <w:r>
        <w:t>animals</w:t>
      </w:r>
      <w:r w:rsidR="00206D84">
        <w:t>, they have several common properties, like the name (</w:t>
      </w:r>
      <w:r w:rsidR="00206D84">
        <w:rPr>
          <w:i/>
        </w:rPr>
        <w:t>_name</w:t>
      </w:r>
      <w:r w:rsidR="00206D84">
        <w:t>) and the power (</w:t>
      </w:r>
      <w:r w:rsidR="00206D84">
        <w:rPr>
          <w:i/>
        </w:rPr>
        <w:t>_power</w:t>
      </w:r>
      <w:r w:rsidR="00206D84">
        <w:t>), the getter of its name (</w:t>
      </w:r>
      <w:r w:rsidRPr="003516F4">
        <w:rPr>
          <w:i/>
        </w:rPr>
        <w:t>get</w:t>
      </w:r>
      <w:r>
        <w:rPr>
          <w:i/>
        </w:rPr>
        <w:t>N</w:t>
      </w:r>
      <w:r w:rsidR="00206D84">
        <w:rPr>
          <w:i/>
        </w:rPr>
        <w:t>ame()</w:t>
      </w:r>
      <w:r w:rsidR="00206D84">
        <w:t>), if it is alive (</w:t>
      </w:r>
      <w:r w:rsidRPr="003516F4">
        <w:rPr>
          <w:i/>
        </w:rPr>
        <w:t>isA</w:t>
      </w:r>
      <w:r w:rsidR="00206D84" w:rsidRPr="003516F4">
        <w:rPr>
          <w:i/>
        </w:rPr>
        <w:t>live</w:t>
      </w:r>
      <w:r w:rsidR="00206D84">
        <w:rPr>
          <w:i/>
        </w:rPr>
        <w:t>()</w:t>
      </w:r>
      <w:r w:rsidR="00206D84">
        <w:t xml:space="preserve">) and it can be examined what happens when it </w:t>
      </w:r>
      <w:r>
        <w:t>passes</w:t>
      </w:r>
      <w:r w:rsidR="00206D84">
        <w:t xml:space="preserve"> a </w:t>
      </w:r>
      <w:r>
        <w:t>day</w:t>
      </w:r>
      <w:r w:rsidR="00206D84">
        <w:t>. This latter operation (</w:t>
      </w:r>
      <w:r>
        <w:rPr>
          <w:i/>
        </w:rPr>
        <w:t>swing</w:t>
      </w:r>
      <w:r w:rsidR="00206D84">
        <w:rPr>
          <w:i/>
        </w:rPr>
        <w:t>()</w:t>
      </w:r>
      <w:r w:rsidR="00162504">
        <w:t>) changes</w:t>
      </w:r>
      <w:r w:rsidR="00206D84">
        <w:t xml:space="preserve"> the </w:t>
      </w:r>
      <w:r>
        <w:t>daily mood</w:t>
      </w:r>
      <w:r w:rsidR="00162504">
        <w:t xml:space="preserve">, while operation </w:t>
      </w:r>
      <w:r w:rsidR="00162504" w:rsidRPr="00162504">
        <w:rPr>
          <w:i/>
        </w:rPr>
        <w:t>updatePower</w:t>
      </w:r>
      <w:r w:rsidR="00162504">
        <w:t>() modifies the power of animal object</w:t>
      </w:r>
      <w:r w:rsidR="00206D84">
        <w:t xml:space="preserve">. Operations </w:t>
      </w:r>
      <w:r w:rsidR="00162504">
        <w:t>is</w:t>
      </w:r>
      <w:r w:rsidR="00162504">
        <w:rPr>
          <w:i/>
        </w:rPr>
        <w:t>A</w:t>
      </w:r>
      <w:r w:rsidR="00206D84">
        <w:rPr>
          <w:i/>
        </w:rPr>
        <w:t xml:space="preserve">live() </w:t>
      </w:r>
      <w:r w:rsidR="00206D84">
        <w:t xml:space="preserve">and </w:t>
      </w:r>
      <w:r w:rsidR="00162504">
        <w:t>get</w:t>
      </w:r>
      <w:r w:rsidR="00162504">
        <w:rPr>
          <w:i/>
        </w:rPr>
        <w:t>N</w:t>
      </w:r>
      <w:r w:rsidR="00206D84">
        <w:rPr>
          <w:i/>
        </w:rPr>
        <w:t xml:space="preserve">ame() </w:t>
      </w:r>
      <w:r w:rsidR="00206D84">
        <w:t xml:space="preserve">may be implemented in the base class already, but </w:t>
      </w:r>
      <w:r w:rsidR="00162504">
        <w:rPr>
          <w:i/>
        </w:rPr>
        <w:t>updatePower</w:t>
      </w:r>
      <w:r w:rsidR="00206D84">
        <w:rPr>
          <w:i/>
        </w:rPr>
        <w:t xml:space="preserve">() </w:t>
      </w:r>
      <w:r w:rsidR="00206D84">
        <w:t xml:space="preserve">just on the level of the concrete classes as its effect depends on the species of the creature. Therefore, the general class </w:t>
      </w:r>
      <w:r w:rsidR="00162504">
        <w:rPr>
          <w:i/>
        </w:rPr>
        <w:t>Animal</w:t>
      </w:r>
      <w:r w:rsidR="00206D84">
        <w:rPr>
          <w:i/>
        </w:rPr>
        <w:t xml:space="preserve"> </w:t>
      </w:r>
      <w:r w:rsidR="00206D84">
        <w:t>is going to be abstract, as method</w:t>
      </w:r>
      <w:r w:rsidR="00162504">
        <w:t>s</w:t>
      </w:r>
      <w:r w:rsidR="00206D84">
        <w:t xml:space="preserve"> </w:t>
      </w:r>
      <w:r w:rsidR="00162504">
        <w:rPr>
          <w:i/>
        </w:rPr>
        <w:t>updatePower</w:t>
      </w:r>
      <w:r w:rsidR="00206D84">
        <w:rPr>
          <w:i/>
        </w:rPr>
        <w:t>()</w:t>
      </w:r>
      <w:r w:rsidR="00162504">
        <w:rPr>
          <w:i/>
        </w:rPr>
        <w:t xml:space="preserve"> and swing()</w:t>
      </w:r>
      <w:r w:rsidR="00206D84">
        <w:rPr>
          <w:i/>
        </w:rPr>
        <w:t xml:space="preserve"> </w:t>
      </w:r>
      <w:r w:rsidR="00162504">
        <w:t>are</w:t>
      </w:r>
      <w:r w:rsidR="00206D84">
        <w:t xml:space="preserve"> abstract and we do not wish to instantiate such class</w:t>
      </w:r>
      <w:r w:rsidR="00162504">
        <w:t>es</w:t>
      </w:r>
      <w:r w:rsidR="00206D84">
        <w:t>.</w:t>
      </w:r>
    </w:p>
    <w:p w:rsidR="00F0193F" w:rsidRDefault="00206D84">
      <w:pPr>
        <w:pStyle w:val="BodyText"/>
        <w:spacing w:before="61"/>
        <w:ind w:left="116" w:right="136"/>
        <w:jc w:val="both"/>
      </w:pPr>
      <w:r>
        <w:t xml:space="preserve">General description of the </w:t>
      </w:r>
      <w:r w:rsidR="00162504">
        <w:t>days</w:t>
      </w:r>
      <w:r>
        <w:t xml:space="preserve"> is done the base class </w:t>
      </w:r>
      <w:r w:rsidR="00162504">
        <w:rPr>
          <w:i/>
        </w:rPr>
        <w:t>Day</w:t>
      </w:r>
      <w:r>
        <w:rPr>
          <w:i/>
        </w:rPr>
        <w:t xml:space="preserve"> </w:t>
      </w:r>
      <w:r w:rsidR="00162504">
        <w:t>from which concrete days</w:t>
      </w:r>
      <w:r>
        <w:t xml:space="preserve"> are inherited: </w:t>
      </w:r>
      <w:r w:rsidR="00162504">
        <w:rPr>
          <w:i/>
        </w:rPr>
        <w:t>Blue</w:t>
      </w:r>
      <w:r w:rsidR="00162504">
        <w:t xml:space="preserve">, </w:t>
      </w:r>
      <w:r w:rsidR="00162504" w:rsidRPr="00162504">
        <w:rPr>
          <w:i/>
        </w:rPr>
        <w:t>Usual</w:t>
      </w:r>
      <w:r>
        <w:t xml:space="preserve">, and </w:t>
      </w:r>
      <w:r w:rsidR="00162504">
        <w:rPr>
          <w:i/>
        </w:rPr>
        <w:t>Joyful</w:t>
      </w:r>
      <w:r>
        <w:t xml:space="preserve">. Every concrete </w:t>
      </w:r>
      <w:r w:rsidR="00162504">
        <w:t>day</w:t>
      </w:r>
      <w:r>
        <w:t xml:space="preserve"> has </w:t>
      </w:r>
      <w:r w:rsidR="00162504">
        <w:t>four</w:t>
      </w:r>
      <w:r>
        <w:t xml:space="preserve"> methods that show how a </w:t>
      </w:r>
      <w:r w:rsidR="00162504">
        <w:t>Tarantula, a Hamster, or a Cat</w:t>
      </w:r>
      <w:r>
        <w:t xml:space="preserve"> changes during crossing it and how the ground changes, too. Objects are referred by pointers.</w:t>
      </w:r>
    </w:p>
    <w:p w:rsidR="00F0193F" w:rsidRDefault="00162504">
      <w:pPr>
        <w:pStyle w:val="BodyText"/>
        <w:spacing w:before="60"/>
        <w:ind w:left="116" w:right="136"/>
        <w:jc w:val="both"/>
      </w:pPr>
      <w:r>
        <w:t>The special animal</w:t>
      </w:r>
      <w:r w:rsidR="00206D84">
        <w:t xml:space="preserve"> classes initialize the name and the power through the constructor of the base class and override the operation </w:t>
      </w:r>
      <w:r>
        <w:rPr>
          <w:i/>
        </w:rPr>
        <w:t>updatePower</w:t>
      </w:r>
      <w:r w:rsidR="00206D84">
        <w:rPr>
          <w:i/>
        </w:rPr>
        <w:t xml:space="preserve">() </w:t>
      </w:r>
      <w:r w:rsidR="00206D84">
        <w:t xml:space="preserve">in a unique way. Initialization and the override are explained in Section Analysis. According to the tables, in method </w:t>
      </w:r>
      <w:r>
        <w:rPr>
          <w:i/>
        </w:rPr>
        <w:t>swing</w:t>
      </w:r>
      <w:r w:rsidR="00206D84">
        <w:rPr>
          <w:i/>
        </w:rPr>
        <w:t>()</w:t>
      </w:r>
      <w:r w:rsidR="00206D84">
        <w:t>, conditionals have to be used</w:t>
      </w:r>
      <w:r>
        <w:t xml:space="preserve"> in which the type of the day</w:t>
      </w:r>
      <w:r w:rsidR="00206D84">
        <w:t xml:space="preserve"> is examined. Though, the conditionals are not effective if the program</w:t>
      </w:r>
      <w:r>
        <w:t xml:space="preserve"> might be extended by new day</w:t>
      </w:r>
      <w:r w:rsidR="00206D84">
        <w:t xml:space="preserve"> types, as all of the methods </w:t>
      </w:r>
      <w:r>
        <w:rPr>
          <w:i/>
        </w:rPr>
        <w:t>updatePower</w:t>
      </w:r>
      <w:r w:rsidR="00206D84">
        <w:rPr>
          <w:i/>
        </w:rPr>
        <w:t>()</w:t>
      </w:r>
      <w:r>
        <w:rPr>
          <w:i/>
        </w:rPr>
        <w:t xml:space="preserve"> </w:t>
      </w:r>
      <w:r w:rsidRPr="00162504">
        <w:t>and</w:t>
      </w:r>
      <w:r>
        <w:rPr>
          <w:i/>
        </w:rPr>
        <w:t xml:space="preserve"> swing()</w:t>
      </w:r>
      <w:r w:rsidR="00206D84">
        <w:rPr>
          <w:i/>
        </w:rPr>
        <w:t xml:space="preserve"> </w:t>
      </w:r>
      <w:r w:rsidR="00206D84">
        <w:t xml:space="preserve">in all of the concrete </w:t>
      </w:r>
      <w:r>
        <w:t>animal</w:t>
      </w:r>
      <w:r w:rsidR="00206D84">
        <w:t xml:space="preserve"> classes have to be modified. To avoid it, design pattern Visitor is applied where the </w:t>
      </w:r>
      <w:r>
        <w:t>day</w:t>
      </w:r>
      <w:r w:rsidR="00206D84">
        <w:t xml:space="preserve"> classes are going to have the role of the visitor.</w:t>
      </w:r>
    </w:p>
    <w:p w:rsidR="00F0193F" w:rsidRDefault="00F0193F">
      <w:pPr>
        <w:pStyle w:val="BodyText"/>
        <w:rPr>
          <w:sz w:val="20"/>
        </w:rPr>
      </w:pPr>
    </w:p>
    <w:p w:rsidR="00F0193F" w:rsidRDefault="00F0193F">
      <w:pPr>
        <w:pStyle w:val="BodyText"/>
        <w:rPr>
          <w:sz w:val="20"/>
        </w:rPr>
      </w:pPr>
    </w:p>
    <w:p w:rsidR="00F0193F" w:rsidRDefault="00F0193F">
      <w:pPr>
        <w:pStyle w:val="BodyText"/>
        <w:rPr>
          <w:sz w:val="20"/>
        </w:rPr>
      </w:pPr>
    </w:p>
    <w:p w:rsidR="00F0193F" w:rsidRDefault="00F0193F">
      <w:pPr>
        <w:pStyle w:val="BodyText"/>
        <w:rPr>
          <w:sz w:val="20"/>
        </w:rPr>
      </w:pPr>
    </w:p>
    <w:p w:rsidR="00F0193F" w:rsidRDefault="00F0193F">
      <w:pPr>
        <w:pStyle w:val="BodyText"/>
        <w:rPr>
          <w:sz w:val="20"/>
        </w:rPr>
      </w:pPr>
    </w:p>
    <w:p w:rsidR="00F0193F" w:rsidRDefault="00F0193F">
      <w:pPr>
        <w:pStyle w:val="BodyText"/>
        <w:rPr>
          <w:sz w:val="20"/>
        </w:rPr>
      </w:pPr>
    </w:p>
    <w:p w:rsidR="00F0193F" w:rsidRDefault="00F0193F">
      <w:pPr>
        <w:pStyle w:val="BodyText"/>
        <w:rPr>
          <w:sz w:val="20"/>
        </w:rPr>
      </w:pPr>
    </w:p>
    <w:p w:rsidR="00F0193F" w:rsidRDefault="00F0193F">
      <w:pPr>
        <w:pStyle w:val="BodyText"/>
        <w:rPr>
          <w:sz w:val="20"/>
        </w:rPr>
      </w:pPr>
    </w:p>
    <w:p w:rsidR="00F0193F" w:rsidRDefault="00CC2A91">
      <w:pPr>
        <w:pStyle w:val="BodyText"/>
        <w:spacing w:before="10"/>
        <w:rPr>
          <w:sz w:val="11"/>
        </w:rPr>
      </w:pPr>
      <w:r>
        <w:pict>
          <v:line id="_x0000_s1030" style="position:absolute;z-index:-251653120;mso-wrap-distance-left:0;mso-wrap-distance-right:0;mso-position-horizontal-relative:page" from="70.8pt,9.1pt" to="214.85pt,9.1pt" strokeweight=".6pt">
            <w10:wrap type="topAndBottom" anchorx="page"/>
          </v:line>
        </w:pict>
      </w:r>
    </w:p>
    <w:p w:rsidR="00F0193F" w:rsidRDefault="00206D84">
      <w:pPr>
        <w:spacing w:before="67"/>
        <w:ind w:left="116"/>
        <w:rPr>
          <w:sz w:val="20"/>
        </w:rPr>
      </w:pPr>
      <w:r>
        <w:rPr>
          <w:position w:val="7"/>
          <w:sz w:val="13"/>
        </w:rPr>
        <w:t xml:space="preserve">2 </w:t>
      </w:r>
      <w:r>
        <w:rPr>
          <w:sz w:val="20"/>
        </w:rPr>
        <w:t>Plain text explanation is not necessary for the student documentations</w:t>
      </w:r>
    </w:p>
    <w:p w:rsidR="00F0193F" w:rsidRDefault="00F0193F">
      <w:pPr>
        <w:rPr>
          <w:sz w:val="20"/>
        </w:rPr>
        <w:sectPr w:rsidR="00F0193F">
          <w:pgSz w:w="11910" w:h="16840"/>
          <w:pgMar w:top="1320" w:right="1280" w:bottom="280" w:left="1300" w:header="636" w:footer="0" w:gutter="0"/>
          <w:cols w:space="720"/>
        </w:sectPr>
      </w:pPr>
    </w:p>
    <w:p w:rsidR="00F0193F" w:rsidRDefault="00F0193F">
      <w:pPr>
        <w:pStyle w:val="BodyText"/>
        <w:spacing w:before="1"/>
        <w:rPr>
          <w:sz w:val="7"/>
        </w:rPr>
      </w:pPr>
    </w:p>
    <w:p w:rsidR="00F0193F" w:rsidRDefault="00BE42E6">
      <w:pPr>
        <w:pStyle w:val="BodyText"/>
        <w:ind w:left="117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8674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3F" w:rsidRDefault="00F0193F">
      <w:pPr>
        <w:pStyle w:val="BodyText"/>
        <w:spacing w:before="4"/>
        <w:rPr>
          <w:sz w:val="23"/>
        </w:rPr>
      </w:pPr>
    </w:p>
    <w:p w:rsidR="00F0193F" w:rsidRDefault="00206D84">
      <w:pPr>
        <w:pStyle w:val="BodyText"/>
        <w:spacing w:before="90"/>
        <w:ind w:left="116" w:right="77"/>
      </w:pPr>
      <w:r>
        <w:t xml:space="preserve">Methods </w:t>
      </w:r>
      <w:r w:rsidR="00A26D6E">
        <w:rPr>
          <w:i/>
        </w:rPr>
        <w:t>updatePower</w:t>
      </w:r>
      <w:r>
        <w:rPr>
          <w:i/>
        </w:rPr>
        <w:t xml:space="preserve">() </w:t>
      </w:r>
      <w:r w:rsidR="00162504">
        <w:t>of the concrete animals expect a day</w:t>
      </w:r>
      <w:r>
        <w:t xml:space="preserve"> object as an input parameter as a visitor and calls the methods which correspond</w:t>
      </w:r>
      <w:r w:rsidR="00162504">
        <w:t>s to the species of the animal</w:t>
      </w:r>
      <w:r>
        <w:t>.</w:t>
      </w:r>
    </w:p>
    <w:p w:rsidR="00F0193F" w:rsidRDefault="00F0193F">
      <w:pPr>
        <w:pStyle w:val="BodyText"/>
        <w:rPr>
          <w:sz w:val="20"/>
        </w:rPr>
      </w:pPr>
    </w:p>
    <w:p w:rsidR="00F0193F" w:rsidRDefault="004557FB">
      <w:pPr>
        <w:pStyle w:val="BodyText"/>
        <w:spacing w:before="1"/>
        <w:rPr>
          <w:sz w:val="11"/>
        </w:rPr>
      </w:pPr>
      <w:r>
        <w:rPr>
          <w:noProof/>
          <w:sz w:val="11"/>
          <w:lang w:bidi="ar-SA"/>
        </w:rPr>
        <w:drawing>
          <wp:inline distT="0" distB="0" distL="0" distR="0">
            <wp:extent cx="5924550" cy="503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3F" w:rsidRDefault="00F0193F" w:rsidP="004557FB">
      <w:pPr>
        <w:pStyle w:val="BodyText"/>
        <w:ind w:right="169"/>
        <w:sectPr w:rsidR="00F0193F">
          <w:pgSz w:w="11910" w:h="16840"/>
          <w:pgMar w:top="1320" w:right="1280" w:bottom="280" w:left="1300" w:header="636" w:footer="0" w:gutter="0"/>
          <w:cols w:space="720"/>
        </w:sectPr>
      </w:pPr>
    </w:p>
    <w:p w:rsidR="004557FB" w:rsidRDefault="004557FB" w:rsidP="004557FB">
      <w:pPr>
        <w:pStyle w:val="BodyText"/>
        <w:spacing w:before="14" w:line="223" w:lineRule="auto"/>
        <w:ind w:left="116" w:right="133"/>
        <w:jc w:val="both"/>
        <w:rPr>
          <w:sz w:val="32"/>
        </w:rPr>
      </w:pPr>
    </w:p>
    <w:p w:rsidR="00C06803" w:rsidRDefault="00A26D6E" w:rsidP="00A26D6E">
      <w:pPr>
        <w:pStyle w:val="BodyText"/>
        <w:spacing w:before="14" w:line="223" w:lineRule="auto"/>
        <w:ind w:right="133"/>
        <w:jc w:val="both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</w:t>
      </w:r>
      <w:r w:rsidR="00C06803" w:rsidRPr="00C06803">
        <w:rPr>
          <w:rFonts w:asciiTheme="minorHAnsi" w:hAnsiTheme="minorHAnsi" w:cstheme="minorHAnsi"/>
          <w:sz w:val="32"/>
        </w:rPr>
        <w:t>Program</w:t>
      </w:r>
      <w:r w:rsidR="00431436">
        <w:rPr>
          <w:rFonts w:asciiTheme="minorHAnsi" w:hAnsiTheme="minorHAnsi" w:cstheme="minorHAnsi"/>
          <w:sz w:val="32"/>
        </w:rPr>
        <w:t xml:space="preserve"> allOver</w:t>
      </w:r>
      <w:r w:rsidR="00C06803">
        <w:rPr>
          <w:rFonts w:asciiTheme="minorHAnsi" w:hAnsiTheme="minorHAnsi" w:cstheme="minorHAnsi"/>
          <w:sz w:val="32"/>
        </w:rPr>
        <w:t>5()</w:t>
      </w:r>
    </w:p>
    <w:p w:rsidR="00C06803" w:rsidRDefault="00C06803" w:rsidP="004557FB">
      <w:pPr>
        <w:pStyle w:val="BodyText"/>
        <w:spacing w:before="14" w:line="223" w:lineRule="auto"/>
        <w:ind w:left="116" w:right="133"/>
        <w:jc w:val="both"/>
        <w:rPr>
          <w:rFonts w:asciiTheme="minorHAnsi" w:hAnsiTheme="minorHAnsi" w:cstheme="minorHAnsi"/>
          <w:sz w:val="32"/>
        </w:rPr>
      </w:pPr>
    </w:p>
    <w:p w:rsidR="00C06803" w:rsidRDefault="00C06803" w:rsidP="00C06803">
      <w:pPr>
        <w:tabs>
          <w:tab w:val="left" w:pos="1534"/>
        </w:tabs>
        <w:spacing w:before="1" w:line="290" w:lineRule="auto"/>
        <w:ind w:left="116" w:right="2643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z w:val="24"/>
        </w:rPr>
        <w:tab/>
      </w:r>
      <w:r>
        <w:rPr>
          <w:i/>
          <w:sz w:val="24"/>
        </w:rPr>
        <w:t>animals</w:t>
      </w:r>
      <w:r>
        <w:rPr>
          <w:sz w:val="24"/>
        </w:rPr>
        <w:t xml:space="preserve">: </w:t>
      </w:r>
      <w:r w:rsidR="003F5C4F" w:rsidRPr="003F5C4F">
        <w:rPr>
          <w:sz w:val="24"/>
        </w:rPr>
        <w:t>vector&lt;Animal*</w:t>
      </w:r>
      <w:r w:rsidR="003F5C4F" w:rsidRPr="003F5C4F">
        <w:rPr>
          <w:i/>
          <w:sz w:val="24"/>
          <w:vertAlign w:val="superscript"/>
        </w:rPr>
        <w:t xml:space="preserve"> </w:t>
      </w:r>
      <w:r w:rsidR="003F5C4F">
        <w:rPr>
          <w:i/>
          <w:sz w:val="24"/>
          <w:vertAlign w:val="superscript"/>
        </w:rPr>
        <w:t>n</w:t>
      </w:r>
      <w:r w:rsidR="003F5C4F">
        <w:rPr>
          <w:sz w:val="24"/>
        </w:rPr>
        <w:t xml:space="preserve"> </w:t>
      </w:r>
      <w:r w:rsidR="003F5C4F" w:rsidRPr="003F5C4F">
        <w:rPr>
          <w:sz w:val="24"/>
        </w:rPr>
        <w:t>&gt;</w:t>
      </w:r>
    </w:p>
    <w:p w:rsidR="00C06803" w:rsidRDefault="00C06803" w:rsidP="00C06803">
      <w:pPr>
        <w:tabs>
          <w:tab w:val="left" w:pos="1534"/>
        </w:tabs>
        <w:spacing w:before="1" w:line="290" w:lineRule="auto"/>
        <w:ind w:right="2643"/>
        <w:rPr>
          <w:i/>
          <w:sz w:val="16"/>
        </w:rPr>
      </w:pPr>
      <w:r>
        <w:rPr>
          <w:sz w:val="24"/>
        </w:rPr>
        <w:t xml:space="preserve">  </w:t>
      </w:r>
      <w:r>
        <w:rPr>
          <w:position w:val="2"/>
          <w:sz w:val="24"/>
        </w:rPr>
        <w:t>Pre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position w:val="2"/>
          <w:sz w:val="24"/>
        </w:rPr>
        <w:tab/>
      </w:r>
      <w:r>
        <w:rPr>
          <w:i/>
          <w:position w:val="2"/>
          <w:sz w:val="24"/>
        </w:rPr>
        <w:t>animals = animals</w:t>
      </w:r>
      <w:r>
        <w:rPr>
          <w:i/>
          <w:sz w:val="16"/>
        </w:rPr>
        <w:t xml:space="preserve">0  </w:t>
      </w:r>
    </w:p>
    <w:p w:rsidR="007A08FC" w:rsidRDefault="00C06803" w:rsidP="007A08FC">
      <w:pPr>
        <w:tabs>
          <w:tab w:val="left" w:pos="1534"/>
        </w:tabs>
        <w:spacing w:line="289" w:lineRule="exact"/>
        <w:ind w:left="116"/>
        <w:rPr>
          <w:position w:val="2"/>
          <w:sz w:val="24"/>
        </w:rPr>
      </w:pPr>
      <w:r>
        <w:rPr>
          <w:position w:val="2"/>
          <w:sz w:val="24"/>
        </w:rPr>
        <w:t>Post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position w:val="2"/>
          <w:sz w:val="24"/>
        </w:rPr>
        <w:tab/>
      </w:r>
      <w:r w:rsidR="007A08FC">
        <w:rPr>
          <w:position w:val="2"/>
          <w:sz w:val="24"/>
        </w:rPr>
        <w:t xml:space="preserve">Post = (Pre </w:t>
      </w:r>
      <w:r w:rsidR="007A08FC">
        <w:rPr>
          <w:rFonts w:ascii="Symbol" w:hAnsi="Symbol"/>
          <w:i/>
          <w:position w:val="2"/>
          <w:sz w:val="25"/>
        </w:rPr>
        <w:t></w:t>
      </w:r>
      <w:r w:rsidR="007A08FC">
        <w:rPr>
          <w:rFonts w:ascii="Symbol" w:hAnsi="Symbol"/>
          <w:i/>
          <w:position w:val="2"/>
          <w:sz w:val="25"/>
        </w:rPr>
        <w:t></w:t>
      </w:r>
      <w:r w:rsidR="007A08FC">
        <w:rPr>
          <w:position w:val="2"/>
          <w:sz w:val="24"/>
        </w:rPr>
        <w:t xml:space="preserve"> </w:t>
      </w:r>
      <w:r w:rsidR="007A08FC">
        <w:rPr>
          <w:sz w:val="23"/>
          <w:szCs w:val="23"/>
        </w:rPr>
        <w:t xml:space="preserve">l = </w:t>
      </w:r>
      <w:r w:rsidR="007A08FC">
        <w:rPr>
          <w:rFonts w:ascii="Cambria Math" w:hAnsi="Cambria Math" w:cs="Cambria Math"/>
          <w:sz w:val="23"/>
          <w:szCs w:val="23"/>
        </w:rPr>
        <w:t>∀𝑆𝐸𝐴𝑅𝐶𝐻</w:t>
      </w:r>
      <w:r w:rsidR="007A08FC">
        <w:rPr>
          <w:rFonts w:ascii="Cambria Math" w:hAnsi="Cambria Math" w:cs="Cambria Math"/>
          <w:sz w:val="17"/>
          <w:szCs w:val="17"/>
        </w:rPr>
        <w:t>𝑖=1..𝑛</w:t>
      </w:r>
      <w:r w:rsidR="003F5C4F">
        <w:rPr>
          <w:rFonts w:ascii="Cambria Math" w:hAnsi="Cambria Math" w:cs="Cambria Math"/>
          <w:sz w:val="17"/>
          <w:szCs w:val="17"/>
        </w:rPr>
        <w:t xml:space="preserve"> </w:t>
      </w:r>
      <w:r w:rsidR="003F5C4F">
        <w:rPr>
          <w:rFonts w:ascii="Cambria Math" w:hAnsi="Cambria Math" w:cs="Cambria Math"/>
          <w:sz w:val="23"/>
          <w:szCs w:val="23"/>
        </w:rPr>
        <w:t>animals(i)--&gt;getPower()&gt;5</w:t>
      </w:r>
      <w:r w:rsidR="007A08FC">
        <w:rPr>
          <w:sz w:val="23"/>
          <w:szCs w:val="23"/>
        </w:rPr>
        <w:t>)</w:t>
      </w:r>
    </w:p>
    <w:p w:rsidR="007A08FC" w:rsidRPr="00C06803" w:rsidRDefault="007A08FC" w:rsidP="00C06803">
      <w:pPr>
        <w:tabs>
          <w:tab w:val="left" w:pos="1534"/>
        </w:tabs>
        <w:spacing w:line="289" w:lineRule="exact"/>
        <w:ind w:left="116"/>
        <w:rPr>
          <w:position w:val="2"/>
          <w:sz w:val="24"/>
        </w:rPr>
      </w:pPr>
    </w:p>
    <w:p w:rsidR="00C06803" w:rsidRDefault="00A20C87" w:rsidP="004557FB">
      <w:pPr>
        <w:pStyle w:val="BodyText"/>
        <w:spacing w:before="14" w:line="223" w:lineRule="auto"/>
        <w:ind w:left="116" w:right="133"/>
        <w:jc w:val="both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noProof/>
          <w:sz w:val="32"/>
          <w:lang w:bidi="ar-SA"/>
        </w:rPr>
        <w:drawing>
          <wp:inline distT="0" distB="0" distL="0" distR="0">
            <wp:extent cx="2466975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03" w:rsidRDefault="00C06803" w:rsidP="004557FB">
      <w:pPr>
        <w:pStyle w:val="BodyText"/>
        <w:spacing w:before="14" w:line="223" w:lineRule="auto"/>
        <w:ind w:left="116" w:right="133"/>
        <w:jc w:val="both"/>
        <w:rPr>
          <w:rFonts w:asciiTheme="minorHAnsi" w:hAnsiTheme="minorHAnsi" w:cstheme="minorHAnsi"/>
          <w:sz w:val="32"/>
        </w:rPr>
      </w:pPr>
    </w:p>
    <w:p w:rsidR="00431436" w:rsidRDefault="00431436" w:rsidP="00431436">
      <w:pPr>
        <w:pStyle w:val="BodyText"/>
        <w:spacing w:before="14" w:line="223" w:lineRule="auto"/>
        <w:ind w:left="116" w:right="133"/>
        <w:jc w:val="both"/>
        <w:rPr>
          <w:rFonts w:asciiTheme="minorHAnsi" w:hAnsiTheme="minorHAnsi" w:cstheme="minorHAnsi"/>
          <w:sz w:val="32"/>
        </w:rPr>
      </w:pPr>
      <w:r w:rsidRPr="00C06803">
        <w:rPr>
          <w:rFonts w:asciiTheme="minorHAnsi" w:hAnsiTheme="minorHAnsi" w:cstheme="minorHAnsi"/>
          <w:sz w:val="32"/>
        </w:rPr>
        <w:t>Program</w:t>
      </w:r>
      <w:r>
        <w:rPr>
          <w:rFonts w:asciiTheme="minorHAnsi" w:hAnsiTheme="minorHAnsi" w:cstheme="minorHAnsi"/>
          <w:sz w:val="32"/>
        </w:rPr>
        <w:t xml:space="preserve"> ExistAlive()</w:t>
      </w:r>
    </w:p>
    <w:p w:rsidR="00431436" w:rsidRDefault="00431436" w:rsidP="00431436">
      <w:pPr>
        <w:pStyle w:val="BodyText"/>
        <w:spacing w:before="14" w:line="223" w:lineRule="auto"/>
        <w:ind w:left="116" w:right="133"/>
        <w:jc w:val="both"/>
        <w:rPr>
          <w:rFonts w:asciiTheme="minorHAnsi" w:hAnsiTheme="minorHAnsi" w:cstheme="minorHAnsi"/>
          <w:sz w:val="32"/>
        </w:rPr>
      </w:pPr>
    </w:p>
    <w:p w:rsidR="00431436" w:rsidRDefault="00431436" w:rsidP="00431436">
      <w:pPr>
        <w:tabs>
          <w:tab w:val="left" w:pos="1534"/>
        </w:tabs>
        <w:spacing w:before="1" w:line="290" w:lineRule="auto"/>
        <w:ind w:left="116" w:right="2643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z w:val="24"/>
        </w:rPr>
        <w:tab/>
      </w:r>
      <w:r w:rsidR="003F5C4F">
        <w:rPr>
          <w:i/>
          <w:sz w:val="24"/>
        </w:rPr>
        <w:t>animals</w:t>
      </w:r>
      <w:r w:rsidR="003F5C4F">
        <w:rPr>
          <w:sz w:val="24"/>
        </w:rPr>
        <w:t xml:space="preserve">: </w:t>
      </w:r>
      <w:r w:rsidR="003F5C4F" w:rsidRPr="003F5C4F">
        <w:rPr>
          <w:sz w:val="24"/>
        </w:rPr>
        <w:t>vector&lt;Animal*</w:t>
      </w:r>
      <w:r w:rsidR="003F5C4F" w:rsidRPr="003F5C4F">
        <w:rPr>
          <w:i/>
          <w:sz w:val="24"/>
          <w:vertAlign w:val="superscript"/>
        </w:rPr>
        <w:t xml:space="preserve"> </w:t>
      </w:r>
      <w:r w:rsidR="003F5C4F">
        <w:rPr>
          <w:i/>
          <w:sz w:val="24"/>
          <w:vertAlign w:val="superscript"/>
        </w:rPr>
        <w:t>n</w:t>
      </w:r>
      <w:r w:rsidR="003F5C4F">
        <w:rPr>
          <w:sz w:val="24"/>
        </w:rPr>
        <w:t xml:space="preserve"> </w:t>
      </w:r>
      <w:r w:rsidR="003F5C4F" w:rsidRPr="003F5C4F">
        <w:rPr>
          <w:sz w:val="24"/>
        </w:rPr>
        <w:t>&gt;</w:t>
      </w:r>
      <w:r>
        <w:rPr>
          <w:sz w:val="24"/>
        </w:rPr>
        <w:t xml:space="preserve"> </w:t>
      </w:r>
    </w:p>
    <w:p w:rsidR="00431436" w:rsidRDefault="00431436" w:rsidP="00431436">
      <w:pPr>
        <w:tabs>
          <w:tab w:val="left" w:pos="1534"/>
        </w:tabs>
        <w:spacing w:before="1" w:line="290" w:lineRule="auto"/>
        <w:ind w:right="2643"/>
        <w:rPr>
          <w:i/>
          <w:sz w:val="16"/>
        </w:rPr>
      </w:pPr>
      <w:r>
        <w:rPr>
          <w:sz w:val="24"/>
        </w:rPr>
        <w:t xml:space="preserve">  </w:t>
      </w:r>
      <w:r>
        <w:rPr>
          <w:position w:val="2"/>
          <w:sz w:val="24"/>
        </w:rPr>
        <w:t>Pre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position w:val="2"/>
          <w:sz w:val="24"/>
        </w:rPr>
        <w:tab/>
      </w:r>
      <w:r>
        <w:rPr>
          <w:i/>
          <w:position w:val="2"/>
          <w:sz w:val="24"/>
        </w:rPr>
        <w:t>animals = animals</w:t>
      </w:r>
      <w:r>
        <w:rPr>
          <w:i/>
          <w:sz w:val="16"/>
        </w:rPr>
        <w:t xml:space="preserve">0  </w:t>
      </w:r>
    </w:p>
    <w:p w:rsidR="00431436" w:rsidRDefault="00431436" w:rsidP="00431436">
      <w:pPr>
        <w:tabs>
          <w:tab w:val="left" w:pos="1534"/>
        </w:tabs>
        <w:spacing w:line="289" w:lineRule="exact"/>
        <w:ind w:left="116"/>
        <w:rPr>
          <w:position w:val="2"/>
          <w:sz w:val="24"/>
        </w:rPr>
      </w:pPr>
      <w:r>
        <w:rPr>
          <w:position w:val="2"/>
          <w:sz w:val="24"/>
        </w:rPr>
        <w:t>Post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position w:val="2"/>
          <w:sz w:val="24"/>
        </w:rPr>
        <w:tab/>
        <w:t xml:space="preserve">Post = (Pre  </w:t>
      </w:r>
      <w:r>
        <w:rPr>
          <w:rFonts w:ascii="Symbol" w:hAnsi="Symbol"/>
          <w:i/>
          <w:position w:val="2"/>
          <w:sz w:val="25"/>
        </w:rPr>
        <w:t></w:t>
      </w:r>
      <w:r>
        <w:rPr>
          <w:rFonts w:ascii="Symbol" w:hAnsi="Symbol"/>
          <w:i/>
          <w:position w:val="2"/>
          <w:sz w:val="25"/>
        </w:rPr>
        <w:t></w:t>
      </w:r>
      <w:r>
        <w:rPr>
          <w:position w:val="2"/>
          <w:sz w:val="24"/>
        </w:rPr>
        <w:t xml:space="preserve"> </w:t>
      </w:r>
      <w:r>
        <w:rPr>
          <w:sz w:val="23"/>
          <w:szCs w:val="23"/>
        </w:rPr>
        <w:t xml:space="preserve">l = </w:t>
      </w:r>
      <w:r>
        <w:rPr>
          <w:rFonts w:ascii="Cambria Math" w:hAnsi="Cambria Math" w:cs="Cambria Math"/>
          <w:sz w:val="23"/>
          <w:szCs w:val="23"/>
        </w:rPr>
        <w:t>𝑆𝐸𝐴𝑅𝐶𝐻</w:t>
      </w:r>
      <w:r>
        <w:rPr>
          <w:rFonts w:ascii="Cambria Math" w:hAnsi="Cambria Math" w:cs="Cambria Math"/>
          <w:sz w:val="17"/>
          <w:szCs w:val="17"/>
        </w:rPr>
        <w:t>𝑖=1..𝑛</w:t>
      </w:r>
      <w:r w:rsidR="003F5C4F">
        <w:rPr>
          <w:rFonts w:ascii="Cambria Math" w:hAnsi="Cambria Math" w:cs="Cambria Math"/>
          <w:sz w:val="17"/>
          <w:szCs w:val="17"/>
        </w:rPr>
        <w:t xml:space="preserve"> </w:t>
      </w:r>
      <w:r w:rsidR="003F5C4F">
        <w:rPr>
          <w:rFonts w:ascii="Cambria Math" w:hAnsi="Cambria Math" w:cs="Cambria Math"/>
          <w:sz w:val="23"/>
          <w:szCs w:val="23"/>
        </w:rPr>
        <w:t>animals(i)--&gt;i</w:t>
      </w:r>
      <w:r>
        <w:rPr>
          <w:rFonts w:ascii="Cambria Math" w:hAnsi="Cambria Math" w:cs="Cambria Math"/>
          <w:sz w:val="23"/>
          <w:szCs w:val="23"/>
        </w:rPr>
        <w:t>sAlive()</w:t>
      </w:r>
      <w:r>
        <w:rPr>
          <w:sz w:val="23"/>
          <w:szCs w:val="23"/>
        </w:rPr>
        <w:t>)</w:t>
      </w:r>
    </w:p>
    <w:p w:rsidR="00431436" w:rsidRDefault="00431436" w:rsidP="004557FB">
      <w:pPr>
        <w:pStyle w:val="BodyText"/>
        <w:spacing w:before="14" w:line="223" w:lineRule="auto"/>
        <w:ind w:left="116" w:right="133"/>
        <w:jc w:val="both"/>
        <w:rPr>
          <w:rFonts w:asciiTheme="minorHAnsi" w:hAnsiTheme="minorHAnsi" w:cstheme="minorHAnsi"/>
          <w:sz w:val="32"/>
        </w:rPr>
      </w:pPr>
    </w:p>
    <w:p w:rsidR="00A20C87" w:rsidRPr="00C06803" w:rsidRDefault="007F2191" w:rsidP="004557FB">
      <w:pPr>
        <w:pStyle w:val="BodyText"/>
        <w:spacing w:before="14" w:line="223" w:lineRule="auto"/>
        <w:ind w:left="116" w:right="133"/>
        <w:jc w:val="both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noProof/>
          <w:sz w:val="32"/>
          <w:lang w:bidi="ar-SA"/>
        </w:rPr>
        <w:drawing>
          <wp:inline distT="0" distB="0" distL="0" distR="0">
            <wp:extent cx="2447925" cy="1190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03" w:rsidRDefault="00C06803" w:rsidP="004557FB">
      <w:pPr>
        <w:pStyle w:val="BodyText"/>
        <w:spacing w:before="14" w:line="223" w:lineRule="auto"/>
        <w:ind w:left="116" w:right="133"/>
        <w:jc w:val="both"/>
        <w:rPr>
          <w:sz w:val="32"/>
        </w:rPr>
      </w:pPr>
    </w:p>
    <w:p w:rsidR="00C06803" w:rsidRDefault="00C06803" w:rsidP="00A20C87">
      <w:pPr>
        <w:pStyle w:val="BodyText"/>
        <w:spacing w:before="14" w:line="223" w:lineRule="auto"/>
        <w:ind w:right="133"/>
        <w:jc w:val="both"/>
        <w:rPr>
          <w:sz w:val="32"/>
        </w:rPr>
      </w:pPr>
    </w:p>
    <w:p w:rsidR="003F5C4F" w:rsidRDefault="003F5C4F" w:rsidP="00A20C87">
      <w:pPr>
        <w:pStyle w:val="BodyText"/>
        <w:spacing w:before="14" w:line="223" w:lineRule="auto"/>
        <w:ind w:right="133"/>
        <w:jc w:val="both"/>
        <w:rPr>
          <w:sz w:val="32"/>
        </w:rPr>
      </w:pPr>
    </w:p>
    <w:p w:rsidR="003F5C4F" w:rsidRDefault="003F5C4F" w:rsidP="00A20C87">
      <w:pPr>
        <w:pStyle w:val="BodyText"/>
        <w:spacing w:before="14" w:line="223" w:lineRule="auto"/>
        <w:ind w:right="133"/>
        <w:jc w:val="both"/>
        <w:rPr>
          <w:sz w:val="32"/>
        </w:rPr>
      </w:pPr>
    </w:p>
    <w:p w:rsidR="003F5C4F" w:rsidRDefault="003F5C4F" w:rsidP="00A20C87">
      <w:pPr>
        <w:pStyle w:val="BodyText"/>
        <w:spacing w:before="14" w:line="223" w:lineRule="auto"/>
        <w:ind w:right="133"/>
        <w:jc w:val="both"/>
        <w:rPr>
          <w:sz w:val="32"/>
        </w:rPr>
      </w:pPr>
    </w:p>
    <w:p w:rsidR="003F5C4F" w:rsidRDefault="003F5C4F" w:rsidP="00A20C87">
      <w:pPr>
        <w:pStyle w:val="BodyText"/>
        <w:spacing w:before="14" w:line="223" w:lineRule="auto"/>
        <w:ind w:right="133"/>
        <w:jc w:val="both"/>
        <w:rPr>
          <w:sz w:val="32"/>
        </w:rPr>
      </w:pPr>
    </w:p>
    <w:p w:rsidR="003F5C4F" w:rsidRDefault="003F5C4F" w:rsidP="00A20C87">
      <w:pPr>
        <w:pStyle w:val="BodyText"/>
        <w:spacing w:before="14" w:line="223" w:lineRule="auto"/>
        <w:ind w:right="133"/>
        <w:jc w:val="both"/>
        <w:rPr>
          <w:sz w:val="32"/>
        </w:rPr>
      </w:pPr>
    </w:p>
    <w:p w:rsidR="003F5C4F" w:rsidRDefault="003F5C4F" w:rsidP="00A20C87">
      <w:pPr>
        <w:pStyle w:val="BodyText"/>
        <w:spacing w:before="14" w:line="223" w:lineRule="auto"/>
        <w:ind w:right="133"/>
        <w:jc w:val="both"/>
        <w:rPr>
          <w:sz w:val="32"/>
        </w:rPr>
      </w:pPr>
    </w:p>
    <w:p w:rsidR="00A26D6E" w:rsidRDefault="00A26D6E" w:rsidP="00A20C87">
      <w:pPr>
        <w:pStyle w:val="BodyText"/>
        <w:spacing w:before="14" w:line="223" w:lineRule="auto"/>
        <w:ind w:right="133"/>
        <w:jc w:val="both"/>
        <w:rPr>
          <w:sz w:val="32"/>
        </w:rPr>
      </w:pPr>
    </w:p>
    <w:p w:rsidR="003F5C4F" w:rsidRDefault="003F5C4F" w:rsidP="00A20C87">
      <w:pPr>
        <w:pStyle w:val="BodyText"/>
        <w:spacing w:before="14" w:line="223" w:lineRule="auto"/>
        <w:ind w:right="133"/>
        <w:jc w:val="both"/>
        <w:rPr>
          <w:sz w:val="32"/>
        </w:rPr>
      </w:pPr>
    </w:p>
    <w:p w:rsidR="003F5C4F" w:rsidRDefault="003F5C4F" w:rsidP="00A20C87">
      <w:pPr>
        <w:pStyle w:val="BodyText"/>
        <w:spacing w:before="14" w:line="223" w:lineRule="auto"/>
        <w:ind w:right="133"/>
        <w:jc w:val="both"/>
        <w:rPr>
          <w:sz w:val="32"/>
        </w:rPr>
      </w:pPr>
      <w:r>
        <w:rPr>
          <w:sz w:val="32"/>
        </w:rPr>
        <w:t>Main Program</w:t>
      </w:r>
    </w:p>
    <w:p w:rsidR="00F0193F" w:rsidRDefault="00A20C87" w:rsidP="00A20C87">
      <w:pPr>
        <w:tabs>
          <w:tab w:val="left" w:pos="1534"/>
        </w:tabs>
        <w:spacing w:before="1" w:line="290" w:lineRule="auto"/>
        <w:ind w:right="2643"/>
        <w:rPr>
          <w:i/>
          <w:sz w:val="16"/>
        </w:rPr>
      </w:pPr>
      <w:r>
        <w:rPr>
          <w:sz w:val="24"/>
        </w:rPr>
        <w:t xml:space="preserve"> </w:t>
      </w:r>
      <w:r w:rsidR="00206D84">
        <w:rPr>
          <w:sz w:val="24"/>
        </w:rPr>
        <w:t>A</w:t>
      </w:r>
      <w:r w:rsidR="00206D84">
        <w:rPr>
          <w:spacing w:val="-1"/>
          <w:sz w:val="24"/>
        </w:rPr>
        <w:t xml:space="preserve"> </w:t>
      </w:r>
      <w:r w:rsidR="00206D84">
        <w:rPr>
          <w:sz w:val="24"/>
        </w:rPr>
        <w:t>=</w:t>
      </w:r>
      <w:r w:rsidR="00206D84">
        <w:rPr>
          <w:sz w:val="24"/>
        </w:rPr>
        <w:tab/>
      </w:r>
      <w:r w:rsidR="00206D84">
        <w:rPr>
          <w:i/>
          <w:sz w:val="24"/>
        </w:rPr>
        <w:t>track</w:t>
      </w:r>
      <w:r w:rsidR="00206D84">
        <w:rPr>
          <w:sz w:val="24"/>
        </w:rPr>
        <w:t xml:space="preserve">: </w:t>
      </w:r>
      <w:r w:rsidR="003F5C4F">
        <w:rPr>
          <w:i/>
          <w:sz w:val="24"/>
        </w:rPr>
        <w:t>Day</w:t>
      </w:r>
      <w:r w:rsidR="00F97182" w:rsidRPr="00F97182">
        <w:rPr>
          <w:i/>
          <w:sz w:val="24"/>
          <w:vertAlign w:val="superscript"/>
        </w:rPr>
        <w:t xml:space="preserve"> </w:t>
      </w:r>
      <w:r w:rsidR="00F97182">
        <w:rPr>
          <w:i/>
          <w:sz w:val="24"/>
          <w:vertAlign w:val="superscript"/>
        </w:rPr>
        <w:t>m</w:t>
      </w:r>
      <w:r w:rsidR="00206D84">
        <w:rPr>
          <w:sz w:val="24"/>
        </w:rPr>
        <w:t xml:space="preserve">, </w:t>
      </w:r>
      <w:r w:rsidR="003F5C4F">
        <w:rPr>
          <w:i/>
          <w:sz w:val="24"/>
        </w:rPr>
        <w:t>animals</w:t>
      </w:r>
      <w:r w:rsidR="00206D84">
        <w:rPr>
          <w:sz w:val="24"/>
        </w:rPr>
        <w:t xml:space="preserve">: </w:t>
      </w:r>
      <w:r w:rsidR="004E340A">
        <w:rPr>
          <w:i/>
          <w:sz w:val="24"/>
        </w:rPr>
        <w:t>Animal</w:t>
      </w:r>
      <w:r w:rsidR="00206D84">
        <w:rPr>
          <w:i/>
          <w:sz w:val="24"/>
          <w:vertAlign w:val="superscript"/>
        </w:rPr>
        <w:t>n</w:t>
      </w:r>
      <w:r w:rsidR="00206D84">
        <w:rPr>
          <w:sz w:val="24"/>
        </w:rPr>
        <w:t xml:space="preserve">, </w:t>
      </w:r>
      <w:r w:rsidR="003F5C4F">
        <w:rPr>
          <w:i/>
          <w:sz w:val="24"/>
        </w:rPr>
        <w:t>highest</w:t>
      </w:r>
      <w:r w:rsidR="003F5C4F" w:rsidRPr="003F5C4F">
        <w:rPr>
          <w:i/>
          <w:sz w:val="24"/>
          <w:vertAlign w:val="superscript"/>
        </w:rPr>
        <w:t xml:space="preserve"> </w:t>
      </w:r>
      <w:r w:rsidR="00F97182">
        <w:rPr>
          <w:i/>
          <w:sz w:val="24"/>
          <w:vertAlign w:val="superscript"/>
        </w:rPr>
        <w:t>k</w:t>
      </w:r>
      <w:r w:rsidR="003F5C4F">
        <w:rPr>
          <w:sz w:val="24"/>
        </w:rPr>
        <w:t xml:space="preserve"> </w:t>
      </w:r>
      <w:r w:rsidR="00206D84">
        <w:rPr>
          <w:sz w:val="24"/>
        </w:rPr>
        <w:t xml:space="preserve">: </w:t>
      </w:r>
      <w:r w:rsidR="003F5C4F">
        <w:rPr>
          <w:i/>
          <w:sz w:val="24"/>
        </w:rPr>
        <w:t>int</w:t>
      </w:r>
      <w:r w:rsidR="00206D84">
        <w:rPr>
          <w:sz w:val="24"/>
        </w:rPr>
        <w:t xml:space="preserve"> </w:t>
      </w:r>
      <w:r>
        <w:rPr>
          <w:sz w:val="24"/>
        </w:rPr>
        <w:t xml:space="preserve">     </w:t>
      </w:r>
      <w:r w:rsidR="003F5C4F">
        <w:rPr>
          <w:sz w:val="24"/>
        </w:rPr>
        <w:t xml:space="preserve">    </w:t>
      </w:r>
      <w:r w:rsidR="00206D84">
        <w:rPr>
          <w:position w:val="2"/>
          <w:sz w:val="24"/>
        </w:rPr>
        <w:t>Pre</w:t>
      </w:r>
      <w:r w:rsidR="00206D84">
        <w:rPr>
          <w:spacing w:val="-3"/>
          <w:position w:val="2"/>
          <w:sz w:val="24"/>
        </w:rPr>
        <w:t xml:space="preserve"> </w:t>
      </w:r>
      <w:r w:rsidR="00206D84">
        <w:rPr>
          <w:position w:val="2"/>
          <w:sz w:val="24"/>
        </w:rPr>
        <w:t>=</w:t>
      </w:r>
      <w:r w:rsidR="00206D84">
        <w:rPr>
          <w:position w:val="2"/>
          <w:sz w:val="24"/>
        </w:rPr>
        <w:tab/>
      </w:r>
      <w:r w:rsidR="004557FB">
        <w:rPr>
          <w:i/>
          <w:position w:val="2"/>
          <w:sz w:val="24"/>
        </w:rPr>
        <w:t>animals = animals</w:t>
      </w:r>
      <w:r w:rsidR="00206D84">
        <w:rPr>
          <w:i/>
          <w:sz w:val="16"/>
        </w:rPr>
        <w:t xml:space="preserve">0 </w:t>
      </w:r>
      <w:r w:rsidR="004557FB">
        <w:rPr>
          <w:i/>
          <w:sz w:val="16"/>
        </w:rPr>
        <w:t xml:space="preserve"> </w:t>
      </w:r>
      <w:r w:rsidR="00206D84">
        <w:rPr>
          <w:rFonts w:ascii="Symbol" w:hAnsi="Symbol"/>
          <w:i/>
          <w:position w:val="2"/>
          <w:sz w:val="25"/>
        </w:rPr>
        <w:t></w:t>
      </w:r>
      <w:r w:rsidR="004557FB">
        <w:rPr>
          <w:rFonts w:ascii="Symbol" w:hAnsi="Symbol"/>
          <w:i/>
          <w:position w:val="2"/>
          <w:sz w:val="25"/>
        </w:rPr>
        <w:t></w:t>
      </w:r>
      <w:r w:rsidR="00206D84">
        <w:rPr>
          <w:i/>
          <w:position w:val="2"/>
          <w:sz w:val="25"/>
        </w:rPr>
        <w:t xml:space="preserve"> </w:t>
      </w:r>
      <w:r w:rsidR="00206D84">
        <w:rPr>
          <w:i/>
          <w:position w:val="2"/>
          <w:sz w:val="24"/>
        </w:rPr>
        <w:t>track =</w:t>
      </w:r>
      <w:r w:rsidR="00206D84">
        <w:rPr>
          <w:i/>
          <w:spacing w:val="-25"/>
          <w:position w:val="2"/>
          <w:sz w:val="24"/>
        </w:rPr>
        <w:t xml:space="preserve"> </w:t>
      </w:r>
      <w:r w:rsidR="00206D84">
        <w:rPr>
          <w:i/>
          <w:position w:val="2"/>
          <w:sz w:val="24"/>
        </w:rPr>
        <w:t>track</w:t>
      </w:r>
      <w:r w:rsidR="00206D84">
        <w:rPr>
          <w:i/>
          <w:sz w:val="16"/>
        </w:rPr>
        <w:t>0</w:t>
      </w:r>
    </w:p>
    <w:p w:rsidR="004E340A" w:rsidRPr="006C7BE2" w:rsidRDefault="003F5C4F" w:rsidP="004E340A">
      <w:pPr>
        <w:tabs>
          <w:tab w:val="left" w:pos="1534"/>
        </w:tabs>
        <w:spacing w:line="289" w:lineRule="exact"/>
        <w:rPr>
          <w:rFonts w:ascii="Symbol" w:hAnsi="Symbol"/>
          <w:position w:val="2"/>
          <w:sz w:val="24"/>
        </w:rPr>
      </w:pPr>
      <w:r>
        <w:rPr>
          <w:position w:val="2"/>
          <w:sz w:val="24"/>
        </w:rPr>
        <w:t xml:space="preserve"> </w:t>
      </w:r>
      <w:r w:rsidR="00206D84">
        <w:rPr>
          <w:position w:val="2"/>
          <w:sz w:val="24"/>
        </w:rPr>
        <w:t>Post</w:t>
      </w:r>
      <w:r w:rsidR="00206D84">
        <w:rPr>
          <w:spacing w:val="-1"/>
          <w:position w:val="2"/>
          <w:sz w:val="24"/>
        </w:rPr>
        <w:t xml:space="preserve"> </w:t>
      </w:r>
      <w:r w:rsidR="00206D84">
        <w:rPr>
          <w:position w:val="2"/>
          <w:sz w:val="24"/>
        </w:rPr>
        <w:t>=</w:t>
      </w:r>
      <w:r w:rsidR="00206D84">
        <w:rPr>
          <w:position w:val="2"/>
          <w:sz w:val="24"/>
        </w:rPr>
        <w:tab/>
      </w:r>
      <w:r w:rsidR="00206D84">
        <w:rPr>
          <w:i/>
          <w:position w:val="2"/>
          <w:sz w:val="24"/>
        </w:rPr>
        <w:t xml:space="preserve">track </w:t>
      </w:r>
      <w:r w:rsidR="00206D84">
        <w:rPr>
          <w:position w:val="2"/>
          <w:sz w:val="24"/>
        </w:rPr>
        <w:t xml:space="preserve">= </w:t>
      </w:r>
      <w:r w:rsidR="00206D84">
        <w:rPr>
          <w:i/>
          <w:position w:val="2"/>
          <w:sz w:val="24"/>
        </w:rPr>
        <w:t>track</w:t>
      </w:r>
      <w:r w:rsidR="00206D84">
        <w:rPr>
          <w:i/>
          <w:sz w:val="16"/>
        </w:rPr>
        <w:t>n</w:t>
      </w:r>
      <w:r w:rsidR="00206D84">
        <w:rPr>
          <w:i/>
          <w:spacing w:val="18"/>
          <w:sz w:val="16"/>
        </w:rPr>
        <w:t xml:space="preserve"> </w:t>
      </w:r>
      <w:r w:rsidR="00206D84">
        <w:rPr>
          <w:rFonts w:ascii="Symbol" w:hAnsi="Symbol"/>
          <w:position w:val="2"/>
          <w:sz w:val="24"/>
        </w:rPr>
        <w:t></w:t>
      </w:r>
      <w:r w:rsidR="004E340A">
        <w:rPr>
          <w:rFonts w:ascii="Symbol" w:hAnsi="Symbol"/>
          <w:position w:val="2"/>
          <w:sz w:val="24"/>
        </w:rPr>
        <w:t></w:t>
      </w:r>
      <w:r w:rsidR="004E340A">
        <w:rPr>
          <w:rFonts w:asciiTheme="minorHAnsi" w:hAnsiTheme="minorHAnsi" w:cstheme="minorHAnsi"/>
          <w:position w:val="2"/>
          <w:sz w:val="24"/>
        </w:rPr>
        <w:t xml:space="preserve"> </w:t>
      </w:r>
    </w:p>
    <w:p w:rsidR="006C7BE2" w:rsidRDefault="006C7BE2" w:rsidP="006C7BE2">
      <w:pPr>
        <w:pStyle w:val="BodyText"/>
        <w:spacing w:before="57"/>
        <w:rPr>
          <w:rFonts w:ascii="Cambria Math" w:eastAsia="Cambria Math" w:hAnsi="Cambria Math"/>
        </w:rPr>
      </w:pP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>
        <w:rPr>
          <w:rFonts w:ascii="Symbol" w:hAnsi="Symbol"/>
          <w:position w:val="2"/>
        </w:rPr>
        <w:t></w:t>
      </w:r>
      <w:r w:rsidR="00206D84">
        <w:rPr>
          <w:rFonts w:ascii="Symbol" w:hAnsi="Symbol"/>
          <w:position w:val="2"/>
        </w:rPr>
        <w:t></w:t>
      </w:r>
      <w:r w:rsidR="00206D84">
        <w:rPr>
          <w:i/>
          <w:position w:val="2"/>
        </w:rPr>
        <w:t>i</w:t>
      </w:r>
      <w:r w:rsidR="00206D84">
        <w:rPr>
          <w:rFonts w:ascii="Symbol" w:hAnsi="Symbol"/>
          <w:position w:val="2"/>
        </w:rPr>
        <w:t></w:t>
      </w:r>
      <w:r w:rsidR="00206D84">
        <w:rPr>
          <w:position w:val="2"/>
        </w:rPr>
        <w:t>[</w:t>
      </w:r>
      <w:r w:rsidR="00206D84">
        <w:rPr>
          <w:i/>
          <w:position w:val="2"/>
        </w:rPr>
        <w:t>1..n</w:t>
      </w:r>
      <w:r w:rsidR="00206D84">
        <w:rPr>
          <w:position w:val="2"/>
        </w:rPr>
        <w:t xml:space="preserve">]: </w:t>
      </w:r>
      <w:r w:rsidR="00076874">
        <w:rPr>
          <w:i/>
          <w:position w:val="2"/>
        </w:rPr>
        <w:t>animals</w:t>
      </w:r>
      <w:r w:rsidR="00206D84">
        <w:rPr>
          <w:position w:val="2"/>
        </w:rPr>
        <w:t>[</w:t>
      </w:r>
      <w:r w:rsidR="00206D84">
        <w:rPr>
          <w:i/>
          <w:position w:val="2"/>
        </w:rPr>
        <w:t>i</w:t>
      </w:r>
      <w:r w:rsidR="00206D84">
        <w:rPr>
          <w:position w:val="2"/>
        </w:rPr>
        <w:t xml:space="preserve">], </w:t>
      </w:r>
      <w:r>
        <w:rPr>
          <w:rFonts w:ascii="Cambria Math" w:eastAsia="Cambria Math" w:hAnsi="Cambria Math"/>
        </w:rPr>
        <w:t xml:space="preserve">track = track -&gt; swing()  </w:t>
      </w:r>
      <w:r>
        <w:rPr>
          <w:rFonts w:ascii="Symbol" w:hAnsi="Symbol"/>
          <w:position w:val="2"/>
        </w:rPr>
        <w:t></w:t>
      </w:r>
    </w:p>
    <w:p w:rsidR="006C7BE2" w:rsidRPr="006C7BE2" w:rsidRDefault="006C7BE2" w:rsidP="006C7BE2">
      <w:pPr>
        <w:spacing w:before="3"/>
        <w:ind w:left="2526"/>
        <w:rPr>
          <w:i/>
          <w:sz w:val="18"/>
          <w:szCs w:val="18"/>
        </w:rPr>
      </w:pPr>
      <w:r>
        <w:rPr>
          <w:i/>
          <w:sz w:val="16"/>
        </w:rPr>
        <w:t xml:space="preserve">                                                     </w:t>
      </w:r>
      <w:r w:rsidRPr="006C7BE2">
        <w:rPr>
          <w:i/>
          <w:sz w:val="18"/>
          <w:szCs w:val="18"/>
        </w:rPr>
        <w:t>AllOver5(animals)</w:t>
      </w:r>
    </w:p>
    <w:p w:rsidR="006C7BE2" w:rsidRDefault="00206D84" w:rsidP="006C7BE2">
      <w:pPr>
        <w:tabs>
          <w:tab w:val="left" w:pos="1534"/>
        </w:tabs>
        <w:spacing w:line="289" w:lineRule="exact"/>
        <w:rPr>
          <w:rFonts w:ascii="Symbol" w:hAnsi="Symbol"/>
          <w:position w:val="2"/>
          <w:sz w:val="24"/>
        </w:rPr>
      </w:pPr>
      <w:r>
        <w:rPr>
          <w:spacing w:val="55"/>
          <w:position w:val="2"/>
          <w:sz w:val="24"/>
        </w:rPr>
        <w:t xml:space="preserve"> </w:t>
      </w:r>
      <w:r w:rsidR="006C7BE2">
        <w:rPr>
          <w:spacing w:val="55"/>
          <w:position w:val="2"/>
          <w:sz w:val="24"/>
        </w:rPr>
        <w:t xml:space="preserve">              </w:t>
      </w:r>
      <w:r>
        <w:rPr>
          <w:rFonts w:ascii="Symbol" w:hAnsi="Symbol"/>
          <w:position w:val="2"/>
          <w:sz w:val="24"/>
        </w:rPr>
        <w:t></w:t>
      </w:r>
      <w:r w:rsidR="006C7BE2">
        <w:rPr>
          <w:rFonts w:ascii="Symbol" w:hAnsi="Symbol"/>
          <w:position w:val="2"/>
          <w:sz w:val="24"/>
        </w:rPr>
        <w:t></w:t>
      </w:r>
      <w:r w:rsidR="006C7BE2">
        <w:rPr>
          <w:i/>
          <w:iCs/>
          <w:sz w:val="23"/>
          <w:szCs w:val="23"/>
        </w:rPr>
        <w:t xml:space="preserve">max_i  </w:t>
      </w:r>
      <w:r w:rsidR="006C7BE2">
        <w:rPr>
          <w:sz w:val="23"/>
          <w:szCs w:val="23"/>
        </w:rPr>
        <w:t xml:space="preserve">= </w:t>
      </w:r>
      <w:r w:rsidR="006C7BE2">
        <w:rPr>
          <w:rFonts w:ascii="Cambria Math" w:hAnsi="Cambria Math" w:cs="Cambria Math"/>
          <w:sz w:val="23"/>
          <w:szCs w:val="23"/>
        </w:rPr>
        <w:t>𝑀𝐴𝑋</w:t>
      </w:r>
      <w:r w:rsidR="006C7BE2">
        <w:rPr>
          <w:rFonts w:ascii="Cambria Math" w:hAnsi="Cambria Math" w:cs="Cambria Math"/>
          <w:sz w:val="17"/>
          <w:szCs w:val="17"/>
        </w:rPr>
        <w:t>𝑖=1..</w:t>
      </w:r>
      <w:r w:rsidR="006C7BE2" w:rsidRPr="00076874">
        <w:rPr>
          <w:rFonts w:ascii="Cambria Math" w:hAnsi="Cambria Math" w:cs="Cambria Math"/>
          <w:i/>
          <w:sz w:val="17"/>
          <w:szCs w:val="17"/>
        </w:rPr>
        <w:t>𝑛</w:t>
      </w:r>
      <w:r w:rsidR="006C7BE2" w:rsidRPr="00076874">
        <w:rPr>
          <w:rFonts w:ascii="Cambria Math" w:hAnsi="Cambria Math" w:cs="Cambria Math"/>
          <w:i/>
          <w:sz w:val="23"/>
          <w:szCs w:val="23"/>
        </w:rPr>
        <w:t xml:space="preserve"> animals(i).power</w:t>
      </w:r>
    </w:p>
    <w:p w:rsidR="00F0193F" w:rsidRDefault="006C7BE2" w:rsidP="006C7BE2">
      <w:pPr>
        <w:pStyle w:val="BodyText"/>
        <w:spacing w:before="57"/>
        <w:rPr>
          <w:rFonts w:ascii="Cambria Math" w:eastAsia="Cambria Math" w:hAnsi="Cambria Math"/>
        </w:rPr>
      </w:pP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>
        <w:rPr>
          <w:rFonts w:ascii="Symbol" w:hAnsi="Symbol"/>
          <w:szCs w:val="22"/>
        </w:rPr>
        <w:t></w:t>
      </w:r>
      <w:r w:rsidR="004E340A">
        <w:rPr>
          <w:i/>
        </w:rPr>
        <w:t>highest</w:t>
      </w:r>
      <w:r w:rsidR="00206D84">
        <w:rPr>
          <w:i/>
        </w:rPr>
        <w:t xml:space="preserve"> </w:t>
      </w:r>
      <w:r w:rsidR="00206D84">
        <w:t xml:space="preserve">= </w:t>
      </w:r>
      <w:r w:rsidR="00206D84">
        <w:rPr>
          <w:rFonts w:ascii="Cambria Math" w:eastAsia="Cambria Math" w:hAnsi="Cambria Math"/>
        </w:rPr>
        <w:t>⊕</w:t>
      </w:r>
      <w:r w:rsidR="00206D84">
        <w:rPr>
          <w:rFonts w:ascii="Cambria Math" w:eastAsia="Cambria Math" w:hAnsi="Cambria Math"/>
          <w:vertAlign w:val="subscript"/>
        </w:rPr>
        <w:t>𝑖=1</w:t>
      </w:r>
      <w:r w:rsidR="00076874">
        <w:rPr>
          <w:rFonts w:ascii="Cambria Math" w:eastAsia="Cambria Math" w:hAnsi="Cambria Math"/>
          <w:vertAlign w:val="subscript"/>
        </w:rPr>
        <w:t xml:space="preserve"> </w:t>
      </w:r>
      <w:r w:rsidR="00206D84">
        <w:rPr>
          <w:rFonts w:ascii="Cambria Math" w:eastAsia="Cambria Math" w:hAnsi="Cambria Math"/>
          <w:vertAlign w:val="subscript"/>
        </w:rPr>
        <w:t>..</w:t>
      </w:r>
      <w:r w:rsidR="00076874">
        <w:rPr>
          <w:rFonts w:ascii="Cambria Math" w:eastAsia="Cambria Math" w:hAnsi="Cambria Math"/>
          <w:vertAlign w:val="subscript"/>
        </w:rPr>
        <w:t xml:space="preserve"> </w:t>
      </w:r>
      <w:r w:rsidR="00206D84">
        <w:rPr>
          <w:rFonts w:ascii="Cambria Math" w:eastAsia="Cambria Math" w:hAnsi="Cambria Math"/>
          <w:vertAlign w:val="subscript"/>
        </w:rPr>
        <w:t>𝑛</w:t>
      </w:r>
      <w:r w:rsidR="00206D84">
        <w:rPr>
          <w:rFonts w:ascii="Cambria Math" w:eastAsia="Cambria Math" w:hAnsi="Cambria Math"/>
        </w:rPr>
        <w:t xml:space="preserve">&lt; </w:t>
      </w:r>
      <w:r>
        <w:rPr>
          <w:rFonts w:ascii="Cambria Math" w:eastAsia="Cambria Math" w:hAnsi="Cambria Math"/>
          <w:i/>
        </w:rPr>
        <w:t>MAX</w:t>
      </w:r>
      <w:r w:rsidR="00206D84">
        <w:rPr>
          <w:rFonts w:ascii="Cambria Math" w:eastAsia="Cambria Math" w:hAnsi="Cambria Math"/>
        </w:rPr>
        <w:t xml:space="preserve"> &gt;</w:t>
      </w:r>
    </w:p>
    <w:p w:rsidR="00F0193F" w:rsidRPr="006C7BE2" w:rsidRDefault="004E340A">
      <w:pPr>
        <w:spacing w:before="3"/>
        <w:ind w:left="2526"/>
        <w:rPr>
          <w:i/>
          <w:sz w:val="18"/>
          <w:szCs w:val="18"/>
        </w:rPr>
      </w:pPr>
      <w:r>
        <w:rPr>
          <w:i/>
          <w:sz w:val="16"/>
        </w:rPr>
        <w:t xml:space="preserve">       </w:t>
      </w:r>
      <w:r w:rsidR="006C7BE2">
        <w:rPr>
          <w:i/>
          <w:sz w:val="16"/>
        </w:rPr>
        <w:t xml:space="preserve">               </w:t>
      </w:r>
      <w:r w:rsidRPr="006C7BE2">
        <w:rPr>
          <w:i/>
          <w:sz w:val="18"/>
          <w:szCs w:val="18"/>
        </w:rPr>
        <w:t>existsAlive</w:t>
      </w:r>
      <w:r w:rsidR="00206D84" w:rsidRPr="006C7BE2">
        <w:rPr>
          <w:i/>
          <w:sz w:val="18"/>
          <w:szCs w:val="18"/>
        </w:rPr>
        <w:t>(</w:t>
      </w:r>
      <w:r w:rsidRPr="006C7BE2">
        <w:rPr>
          <w:i/>
          <w:sz w:val="18"/>
          <w:szCs w:val="18"/>
        </w:rPr>
        <w:t>animals</w:t>
      </w:r>
      <w:r w:rsidR="00206D84" w:rsidRPr="006C7BE2">
        <w:rPr>
          <w:i/>
          <w:sz w:val="18"/>
          <w:szCs w:val="18"/>
        </w:rPr>
        <w:t>)</w:t>
      </w:r>
    </w:p>
    <w:p w:rsidR="00F0193F" w:rsidRDefault="00F0193F">
      <w:pPr>
        <w:rPr>
          <w:sz w:val="24"/>
        </w:rPr>
      </w:pPr>
    </w:p>
    <w:p w:rsidR="00A26D6E" w:rsidRDefault="00A26D6E">
      <w:pPr>
        <w:rPr>
          <w:sz w:val="24"/>
        </w:rPr>
      </w:pPr>
    </w:p>
    <w:p w:rsidR="00A26D6E" w:rsidRDefault="00A26D6E">
      <w:pPr>
        <w:rPr>
          <w:sz w:val="24"/>
        </w:rPr>
      </w:pPr>
    </w:p>
    <w:p w:rsidR="003F5C4F" w:rsidRDefault="00F97182">
      <w:pPr>
        <w:rPr>
          <w:sz w:val="24"/>
        </w:rPr>
        <w:sectPr w:rsidR="003F5C4F">
          <w:pgSz w:w="11910" w:h="16840"/>
          <w:pgMar w:top="1320" w:right="1280" w:bottom="280" w:left="1300" w:header="636" w:footer="0" w:gutter="0"/>
          <w:cols w:space="720"/>
        </w:sectPr>
      </w:pPr>
      <w:r>
        <w:rPr>
          <w:noProof/>
          <w:sz w:val="24"/>
          <w:lang w:bidi="ar-SA"/>
        </w:rPr>
        <w:drawing>
          <wp:inline distT="0" distB="0" distL="0" distR="0">
            <wp:extent cx="4829175" cy="508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3F" w:rsidRDefault="00F0193F">
      <w:pPr>
        <w:pStyle w:val="BodyText"/>
        <w:rPr>
          <w:b/>
          <w:sz w:val="26"/>
        </w:rPr>
      </w:pPr>
    </w:p>
    <w:p w:rsidR="00F0193F" w:rsidRDefault="00A26D6E" w:rsidP="00A26D6E">
      <w:pPr>
        <w:pStyle w:val="Heading1"/>
        <w:spacing w:before="206"/>
        <w:ind w:left="0"/>
      </w:pPr>
      <w:r>
        <w:t xml:space="preserve">  </w:t>
      </w:r>
      <w:r w:rsidR="00206D84">
        <w:t>Testing</w:t>
      </w:r>
    </w:p>
    <w:p w:rsidR="00F0193F" w:rsidRDefault="00206D84">
      <w:pPr>
        <w:pStyle w:val="BodyText"/>
        <w:spacing w:before="241"/>
        <w:ind w:left="116"/>
        <w:rPr>
          <w:rFonts w:ascii="Arial"/>
        </w:rPr>
      </w:pPr>
      <w:r>
        <w:rPr>
          <w:rFonts w:ascii="Arial"/>
        </w:rPr>
        <w:t>Grey box test cases:</w:t>
      </w:r>
    </w:p>
    <w:p w:rsidR="00735FE8" w:rsidRDefault="00735FE8">
      <w:pPr>
        <w:pStyle w:val="BodyText"/>
        <w:spacing w:before="241"/>
        <w:ind w:left="116"/>
        <w:rPr>
          <w:rFonts w:ascii="Arial"/>
        </w:rPr>
      </w:pPr>
    </w:p>
    <w:p w:rsidR="00735FE8" w:rsidRPr="00735FE8" w:rsidRDefault="00735FE8" w:rsidP="00735FE8">
      <w:pPr>
        <w:pStyle w:val="ListParagraph"/>
        <w:numPr>
          <w:ilvl w:val="0"/>
          <w:numId w:val="4"/>
        </w:numPr>
        <w:rPr>
          <w:i/>
          <w:sz w:val="24"/>
        </w:rPr>
      </w:pPr>
      <w:r w:rsidRPr="00735FE8">
        <w:rPr>
          <w:i/>
          <w:sz w:val="24"/>
        </w:rPr>
        <w:t>Examination of functions updatePower() and swing()</w:t>
      </w:r>
    </w:p>
    <w:p w:rsidR="00A26D6E" w:rsidRDefault="0074393C" w:rsidP="00735FE8">
      <w:pPr>
        <w:pStyle w:val="BodyText"/>
        <w:spacing w:before="241"/>
        <w:ind w:left="116"/>
        <w:rPr>
          <w:rFonts w:ascii="Arial"/>
        </w:rPr>
      </w:pPr>
      <w:r>
        <w:t>Different test</w:t>
      </w:r>
      <w:r w:rsidR="00735FE8">
        <w:t xml:space="preserve"> cases depending on the animal and the mood</w:t>
      </w:r>
    </w:p>
    <w:p w:rsidR="00735FE8" w:rsidRDefault="00735FE8">
      <w:pPr>
        <w:pStyle w:val="BodyText"/>
        <w:spacing w:before="241"/>
        <w:ind w:left="116"/>
        <w:rPr>
          <w:rFonts w:ascii="Arial"/>
        </w:rPr>
      </w:pPr>
    </w:p>
    <w:p w:rsidR="00F0193F" w:rsidRPr="00A26D6E" w:rsidRDefault="00735FE8">
      <w:pPr>
        <w:pStyle w:val="BodyText"/>
        <w:spacing w:before="10"/>
        <w:rPr>
          <w:rFonts w:ascii="Arial"/>
          <w:i/>
          <w:sz w:val="23"/>
        </w:rPr>
      </w:pPr>
      <w:r>
        <w:rPr>
          <w:rFonts w:ascii="Arial"/>
          <w:i/>
          <w:sz w:val="23"/>
        </w:rPr>
        <w:t>2)</w:t>
      </w:r>
      <w:r w:rsidR="00E2648A">
        <w:rPr>
          <w:rFonts w:ascii="Arial"/>
          <w:i/>
          <w:sz w:val="23"/>
        </w:rPr>
        <w:t>Inner</w:t>
      </w:r>
      <w:r w:rsidR="00A26D6E" w:rsidRPr="00A26D6E">
        <w:rPr>
          <w:rFonts w:ascii="Arial"/>
          <w:i/>
          <w:sz w:val="23"/>
        </w:rPr>
        <w:t xml:space="preserve"> loop</w:t>
      </w:r>
      <w:r w:rsidR="0074393C">
        <w:rPr>
          <w:rFonts w:ascii="Arial"/>
          <w:i/>
          <w:sz w:val="23"/>
        </w:rPr>
        <w:t>(length of the interval)</w:t>
      </w:r>
    </w:p>
    <w:p w:rsidR="00F0193F" w:rsidRPr="00735FE8" w:rsidRDefault="00206D84" w:rsidP="00735FE8">
      <w:pPr>
        <w:tabs>
          <w:tab w:val="left" w:pos="360"/>
        </w:tabs>
        <w:spacing w:before="120"/>
        <w:ind w:right="6784"/>
        <w:rPr>
          <w:sz w:val="24"/>
        </w:rPr>
      </w:pPr>
      <w:r w:rsidRPr="00735FE8">
        <w:rPr>
          <w:spacing w:val="-1"/>
          <w:sz w:val="24"/>
        </w:rPr>
        <w:t>length-based:</w:t>
      </w:r>
    </w:p>
    <w:p w:rsidR="00F0193F" w:rsidRDefault="00206D84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ind w:hanging="361"/>
        <w:rPr>
          <w:sz w:val="24"/>
        </w:rPr>
      </w:pPr>
      <w:r>
        <w:rPr>
          <w:sz w:val="24"/>
        </w:rPr>
        <w:t>zero</w:t>
      </w:r>
      <w:r>
        <w:rPr>
          <w:spacing w:val="-1"/>
          <w:sz w:val="24"/>
        </w:rPr>
        <w:t xml:space="preserve"> </w:t>
      </w:r>
      <w:r w:rsidR="00735FE8">
        <w:rPr>
          <w:sz w:val="24"/>
        </w:rPr>
        <w:t>animal</w:t>
      </w:r>
    </w:p>
    <w:p w:rsidR="00F0193F" w:rsidRDefault="00206D84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ind w:hanging="361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 w:rsidR="00735FE8">
        <w:rPr>
          <w:sz w:val="24"/>
        </w:rPr>
        <w:t>animal</w:t>
      </w:r>
    </w:p>
    <w:p w:rsidR="00F0193F" w:rsidRDefault="00206D84" w:rsidP="00735FE8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ind w:hanging="361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 w:rsidR="00735FE8">
        <w:rPr>
          <w:sz w:val="24"/>
        </w:rPr>
        <w:t>animals</w:t>
      </w:r>
    </w:p>
    <w:p w:rsidR="00735FE8" w:rsidRDefault="00735FE8" w:rsidP="00735FE8">
      <w:pPr>
        <w:pStyle w:val="ListParagraph"/>
        <w:numPr>
          <w:ilvl w:val="1"/>
          <w:numId w:val="1"/>
        </w:numPr>
        <w:tabs>
          <w:tab w:val="left" w:pos="1556"/>
          <w:tab w:val="left" w:pos="1557"/>
        </w:tabs>
        <w:ind w:hanging="361"/>
        <w:rPr>
          <w:sz w:val="24"/>
        </w:rPr>
      </w:pPr>
      <w:r>
        <w:rPr>
          <w:sz w:val="24"/>
        </w:rPr>
        <w:t>no animal survives</w:t>
      </w:r>
    </w:p>
    <w:p w:rsidR="00E2648A" w:rsidRDefault="00E2648A" w:rsidP="00E2648A">
      <w:pPr>
        <w:pStyle w:val="BodyText"/>
        <w:spacing w:before="10"/>
        <w:rPr>
          <w:rFonts w:ascii="Arial"/>
          <w:i/>
          <w:sz w:val="23"/>
        </w:rPr>
      </w:pPr>
      <w:r>
        <w:rPr>
          <w:rFonts w:ascii="Arial"/>
          <w:i/>
          <w:sz w:val="23"/>
        </w:rPr>
        <w:t>3)Outer Loop</w:t>
      </w:r>
    </w:p>
    <w:p w:rsidR="00E2648A" w:rsidRDefault="00E2648A" w:rsidP="00E2648A">
      <w:pPr>
        <w:pStyle w:val="BodyText"/>
        <w:spacing w:before="10"/>
        <w:rPr>
          <w:rFonts w:ascii="Arial"/>
          <w:i/>
          <w:sz w:val="23"/>
        </w:rPr>
      </w:pPr>
      <w:r>
        <w:rPr>
          <w:rFonts w:ascii="Arial"/>
          <w:i/>
          <w:sz w:val="23"/>
        </w:rPr>
        <w:t xml:space="preserve">                 -  check auxiliary function allOver15</w:t>
      </w:r>
    </w:p>
    <w:p w:rsidR="00E2648A" w:rsidRDefault="00E2648A" w:rsidP="00E2648A">
      <w:pPr>
        <w:pStyle w:val="BodyText"/>
        <w:spacing w:before="10"/>
        <w:rPr>
          <w:rFonts w:ascii="Arial"/>
          <w:i/>
          <w:sz w:val="23"/>
        </w:rPr>
      </w:pPr>
      <w:r>
        <w:rPr>
          <w:rFonts w:ascii="Arial"/>
          <w:i/>
          <w:sz w:val="23"/>
        </w:rPr>
        <w:t xml:space="preserve">                 - check auxiliary function existsAlive </w:t>
      </w:r>
    </w:p>
    <w:p w:rsidR="00E2648A" w:rsidRPr="00A26D6E" w:rsidRDefault="00E2648A" w:rsidP="00E2648A">
      <w:pPr>
        <w:pStyle w:val="BodyText"/>
        <w:spacing w:before="10"/>
        <w:rPr>
          <w:rFonts w:ascii="Arial"/>
          <w:i/>
          <w:sz w:val="23"/>
        </w:rPr>
      </w:pPr>
      <w:r>
        <w:rPr>
          <w:rFonts w:ascii="Arial"/>
          <w:i/>
          <w:sz w:val="23"/>
        </w:rPr>
        <w:t xml:space="preserve">                 - if there exist at least one maximum before the period and after</w:t>
      </w:r>
    </w:p>
    <w:p w:rsidR="00735FE8" w:rsidRPr="00735FE8" w:rsidRDefault="00735FE8" w:rsidP="00735FE8">
      <w:pPr>
        <w:tabs>
          <w:tab w:val="left" w:pos="1556"/>
          <w:tab w:val="left" w:pos="1557"/>
        </w:tabs>
        <w:rPr>
          <w:sz w:val="24"/>
        </w:rPr>
      </w:pPr>
    </w:p>
    <w:p w:rsidR="00F0193F" w:rsidRDefault="00E2648A" w:rsidP="00735FE8">
      <w:pPr>
        <w:tabs>
          <w:tab w:val="left" w:pos="1556"/>
          <w:tab w:val="left" w:pos="1557"/>
        </w:tabs>
        <w:ind w:right="489"/>
        <w:rPr>
          <w:sz w:val="24"/>
        </w:rPr>
      </w:pPr>
      <w:r>
        <w:rPr>
          <w:sz w:val="24"/>
        </w:rPr>
        <w:t>4</w:t>
      </w:r>
      <w:r w:rsidR="00735FE8">
        <w:rPr>
          <w:sz w:val="24"/>
        </w:rPr>
        <w:t>)Maximum Check</w:t>
      </w:r>
    </w:p>
    <w:p w:rsidR="00735FE8" w:rsidRDefault="00735FE8" w:rsidP="00735FE8">
      <w:pPr>
        <w:tabs>
          <w:tab w:val="left" w:pos="1556"/>
          <w:tab w:val="left" w:pos="1557"/>
        </w:tabs>
        <w:ind w:right="489"/>
        <w:rPr>
          <w:sz w:val="24"/>
        </w:rPr>
      </w:pPr>
      <w:r>
        <w:rPr>
          <w:sz w:val="24"/>
        </w:rPr>
        <w:t xml:space="preserve">               </w:t>
      </w:r>
    </w:p>
    <w:p w:rsidR="00735FE8" w:rsidRPr="00735FE8" w:rsidRDefault="00735FE8" w:rsidP="00735FE8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ind w:right="489"/>
        <w:jc w:val="left"/>
        <w:rPr>
          <w:sz w:val="24"/>
        </w:rPr>
      </w:pPr>
      <w:r>
        <w:rPr>
          <w:sz w:val="24"/>
        </w:rPr>
        <w:t xml:space="preserve">One animal becomes healthier than the other next day          </w:t>
      </w:r>
    </w:p>
    <w:p w:rsidR="00735FE8" w:rsidRDefault="00735FE8" w:rsidP="00735FE8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ind w:right="489"/>
        <w:jc w:val="left"/>
        <w:rPr>
          <w:sz w:val="24"/>
        </w:rPr>
      </w:pPr>
      <w:r>
        <w:rPr>
          <w:sz w:val="24"/>
        </w:rPr>
        <w:t>No maximum animal exists</w:t>
      </w:r>
    </w:p>
    <w:p w:rsidR="00735FE8" w:rsidRPr="00735FE8" w:rsidRDefault="00735FE8" w:rsidP="00735FE8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ind w:right="489"/>
        <w:jc w:val="left"/>
        <w:rPr>
          <w:sz w:val="24"/>
        </w:rPr>
      </w:pPr>
      <w:r>
        <w:rPr>
          <w:sz w:val="24"/>
        </w:rPr>
        <w:t>Last animal is more durable at the end of period</w:t>
      </w:r>
    </w:p>
    <w:sectPr w:rsidR="00735FE8" w:rsidRPr="00735FE8">
      <w:pgSz w:w="11910" w:h="16840"/>
      <w:pgMar w:top="1320" w:right="1280" w:bottom="280" w:left="1300" w:header="6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A91" w:rsidRDefault="00CC2A91">
      <w:r>
        <w:separator/>
      </w:r>
    </w:p>
  </w:endnote>
  <w:endnote w:type="continuationSeparator" w:id="0">
    <w:p w:rsidR="00CC2A91" w:rsidRDefault="00CC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A91" w:rsidRDefault="00CC2A91">
      <w:r>
        <w:separator/>
      </w:r>
    </w:p>
  </w:footnote>
  <w:footnote w:type="continuationSeparator" w:id="0">
    <w:p w:rsidR="00CC2A91" w:rsidRDefault="00CC2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93F" w:rsidRDefault="00CC2A91">
    <w:pPr>
      <w:pStyle w:val="BodyText"/>
      <w:spacing w:line="14" w:lineRule="auto"/>
      <w:rPr>
        <w:sz w:val="20"/>
      </w:rPr>
    </w:pPr>
    <w:r>
      <w:pict>
        <v:group id="_x0000_s2051" style="position:absolute;margin-left:68.65pt;margin-top:31.8pt;width:463.9pt;height:25.15pt;z-index:-252225536;mso-position-horizontal-relative:page;mso-position-vertical-relative:page" coordorigin="1373,636" coordsize="9278,503">
          <v:rect id="_x0000_s2054" style="position:absolute;left:1500;top:764;width:9150;height:375" fillcolor="gray" stroked="f"/>
          <v:rect id="_x0000_s2053" style="position:absolute;left:1380;top:644;width:9150;height:375" fillcolor="silver" stroked="f"/>
          <v:rect id="_x0000_s2052" style="position:absolute;left:1380;top:644;width:9150;height:375" fill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3.3pt;margin-top:34.3pt;width:405.95pt;height:18.2pt;z-index:-252224512;mso-position-horizontal-relative:page;mso-position-vertical-relative:page" filled="f" stroked="f">
          <v:textbox inset="0,0,0,0">
            <w:txbxContent>
              <w:p w:rsidR="00F0193F" w:rsidRDefault="00206D84">
                <w:pPr>
                  <w:tabs>
                    <w:tab w:val="left" w:pos="876"/>
                  </w:tabs>
                  <w:spacing w:before="15"/>
                  <w:ind w:left="20"/>
                  <w:rPr>
                    <w:rFonts w:ascii="Arial" w:hAnsi="Arial"/>
                    <w:i/>
                    <w:sz w:val="28"/>
                  </w:rPr>
                </w:pPr>
                <w:r>
                  <w:rPr>
                    <w:rFonts w:ascii="Arial" w:hAnsi="Arial"/>
                    <w:i/>
                    <w:sz w:val="28"/>
                  </w:rPr>
                  <w:t>OOP</w:t>
                </w:r>
                <w:r>
                  <w:rPr>
                    <w:rFonts w:ascii="Arial" w:hAnsi="Arial"/>
                    <w:i/>
                    <w:sz w:val="28"/>
                  </w:rPr>
                  <w:tab/>
                </w:r>
                <w:r w:rsidR="003516F4">
                  <w:rPr>
                    <w:rFonts w:ascii="Arial" w:hAnsi="Arial"/>
                    <w:i/>
                    <w:sz w:val="28"/>
                  </w:rPr>
                  <w:t>Sadi Mamedov</w:t>
                </w:r>
                <w:r>
                  <w:rPr>
                    <w:rFonts w:ascii="Arial" w:hAnsi="Arial"/>
                    <w:i/>
                    <w:sz w:val="28"/>
                  </w:rPr>
                  <w:t>: Sample documentation, 3</w:t>
                </w:r>
                <w:r>
                  <w:rPr>
                    <w:rFonts w:ascii="Arial" w:hAnsi="Arial"/>
                    <w:i/>
                    <w:position w:val="10"/>
                    <w:sz w:val="18"/>
                  </w:rPr>
                  <w:t>rd</w:t>
                </w:r>
                <w:r>
                  <w:rPr>
                    <w:rFonts w:ascii="Arial" w:hAnsi="Arial"/>
                    <w:i/>
                    <w:spacing w:val="3"/>
                    <w:position w:val="1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28"/>
                  </w:rPr>
                  <w:t>assignment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0.75pt;margin-top:34.75pt;width:14.75pt;height:17.7pt;z-index:-252223488;mso-position-horizontal-relative:page;mso-position-vertical-relative:page" filled="f" stroked="f">
          <v:textbox inset="0,0,0,0">
            <w:txbxContent>
              <w:p w:rsidR="00F0193F" w:rsidRDefault="00206D84">
                <w:pPr>
                  <w:spacing w:before="11"/>
                  <w:ind w:left="40"/>
                  <w:rPr>
                    <w:rFonts w:ascii="Arial"/>
                    <w:i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i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74393C">
                  <w:rPr>
                    <w:rFonts w:ascii="Arial"/>
                    <w:i/>
                    <w:noProof/>
                    <w:sz w:val="28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505BE"/>
    <w:multiLevelType w:val="hybridMultilevel"/>
    <w:tmpl w:val="D5BE7E38"/>
    <w:lvl w:ilvl="0" w:tplc="A444766C">
      <w:start w:val="1"/>
      <w:numFmt w:val="decimal"/>
      <w:lvlText w:val="%1."/>
      <w:lvlJc w:val="left"/>
      <w:pPr>
        <w:ind w:left="1184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A0AA4034">
      <w:numFmt w:val="bullet"/>
      <w:lvlText w:val="-"/>
      <w:lvlJc w:val="left"/>
      <w:pPr>
        <w:ind w:left="1556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2" w:tplc="81DA2EC4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en-US"/>
      </w:rPr>
    </w:lvl>
    <w:lvl w:ilvl="3" w:tplc="A13287BA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en-US"/>
      </w:rPr>
    </w:lvl>
    <w:lvl w:ilvl="4" w:tplc="732A851C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en-US"/>
      </w:rPr>
    </w:lvl>
    <w:lvl w:ilvl="5" w:tplc="163A0FEC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en-US"/>
      </w:rPr>
    </w:lvl>
    <w:lvl w:ilvl="6" w:tplc="1AB28638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en-US"/>
      </w:rPr>
    </w:lvl>
    <w:lvl w:ilvl="7" w:tplc="A9E4FF1A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en-US"/>
      </w:rPr>
    </w:lvl>
    <w:lvl w:ilvl="8" w:tplc="56FC827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50E6E92"/>
    <w:multiLevelType w:val="hybridMultilevel"/>
    <w:tmpl w:val="698A5474"/>
    <w:lvl w:ilvl="0" w:tplc="5A18C124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en-US"/>
      </w:rPr>
    </w:lvl>
    <w:lvl w:ilvl="1" w:tplc="31D8AEC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A41C567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3" w:tplc="5E7E5AA6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en-US"/>
      </w:rPr>
    </w:lvl>
    <w:lvl w:ilvl="4" w:tplc="F3F470E4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en-US"/>
      </w:rPr>
    </w:lvl>
    <w:lvl w:ilvl="5" w:tplc="4F085DF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8B56E206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en-US"/>
      </w:rPr>
    </w:lvl>
    <w:lvl w:ilvl="7" w:tplc="7C9AB95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FD7641A4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A030F1B"/>
    <w:multiLevelType w:val="hybridMultilevel"/>
    <w:tmpl w:val="5AF6002C"/>
    <w:lvl w:ilvl="0" w:tplc="E0B41ABE">
      <w:start w:val="1"/>
      <w:numFmt w:val="decimal"/>
      <w:lvlText w:val="%1."/>
      <w:lvlJc w:val="left"/>
      <w:pPr>
        <w:ind w:left="1249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5F269B48">
      <w:numFmt w:val="bullet"/>
      <w:lvlText w:val="-"/>
      <w:lvlJc w:val="left"/>
      <w:pPr>
        <w:ind w:left="1556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A378C716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en-US"/>
      </w:rPr>
    </w:lvl>
    <w:lvl w:ilvl="3" w:tplc="18BA1F12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en-US"/>
      </w:rPr>
    </w:lvl>
    <w:lvl w:ilvl="4" w:tplc="38C4174C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en-US"/>
      </w:rPr>
    </w:lvl>
    <w:lvl w:ilvl="5" w:tplc="1AC439B4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en-US"/>
      </w:rPr>
    </w:lvl>
    <w:lvl w:ilvl="6" w:tplc="03A2B1F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en-US"/>
      </w:rPr>
    </w:lvl>
    <w:lvl w:ilvl="7" w:tplc="9C8EA2D8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en-US"/>
      </w:rPr>
    </w:lvl>
    <w:lvl w:ilvl="8" w:tplc="A2F289A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B482DB6"/>
    <w:multiLevelType w:val="hybridMultilevel"/>
    <w:tmpl w:val="C85E73E6"/>
    <w:lvl w:ilvl="0" w:tplc="3CBC69E4">
      <w:start w:val="1"/>
      <w:numFmt w:val="decimal"/>
      <w:lvlText w:val="%1)"/>
      <w:lvlJc w:val="left"/>
      <w:pPr>
        <w:ind w:left="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7D881BD0"/>
    <w:multiLevelType w:val="hybridMultilevel"/>
    <w:tmpl w:val="C11031BA"/>
    <w:lvl w:ilvl="0" w:tplc="4CCC9F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193F"/>
    <w:rsid w:val="00052C78"/>
    <w:rsid w:val="00076874"/>
    <w:rsid w:val="00162504"/>
    <w:rsid w:val="001B2AA1"/>
    <w:rsid w:val="001D601E"/>
    <w:rsid w:val="00206D84"/>
    <w:rsid w:val="003516F4"/>
    <w:rsid w:val="003F5C4F"/>
    <w:rsid w:val="00431436"/>
    <w:rsid w:val="0044600A"/>
    <w:rsid w:val="004557FB"/>
    <w:rsid w:val="004E340A"/>
    <w:rsid w:val="005079D8"/>
    <w:rsid w:val="006C7BE2"/>
    <w:rsid w:val="00735FE8"/>
    <w:rsid w:val="0074393C"/>
    <w:rsid w:val="007A08FC"/>
    <w:rsid w:val="007F2191"/>
    <w:rsid w:val="00A20C87"/>
    <w:rsid w:val="00A26D6E"/>
    <w:rsid w:val="00BE42E6"/>
    <w:rsid w:val="00C06803"/>
    <w:rsid w:val="00CC2A91"/>
    <w:rsid w:val="00E2648A"/>
    <w:rsid w:val="00F0193F"/>
    <w:rsid w:val="00F9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7528BE1"/>
  <w15:docId w15:val="{F259B8AF-D162-4955-A966-2CBA4B4F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56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07"/>
    </w:pPr>
  </w:style>
  <w:style w:type="paragraph" w:styleId="Header">
    <w:name w:val="header"/>
    <w:basedOn w:val="Normal"/>
    <w:link w:val="HeaderChar"/>
    <w:uiPriority w:val="99"/>
    <w:unhideWhenUsed/>
    <w:rsid w:val="00351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6F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51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6F4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7A08F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648A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creator>Nacsa Rozália</dc:creator>
  <cp:lastModifiedBy>sadimamedov@hotmail.com</cp:lastModifiedBy>
  <cp:revision>8</cp:revision>
  <dcterms:created xsi:type="dcterms:W3CDTF">2019-05-16T22:45:00Z</dcterms:created>
  <dcterms:modified xsi:type="dcterms:W3CDTF">2019-05-17T10:57:00Z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2019-04-25T00:00:00Z</vt:filetime>
  </property>
  <property fmtid="{D5CDD505-2E9C-101B-9397-08002B2CF9AE}" pid="3" name="Creator">
    <vt:lpwstr>Microsoft® Word az Office 365-höz</vt:lpwstr>
  </property>
  <property fmtid="{D5CDD505-2E9C-101B-9397-08002B2CF9AE}" pid="4" name="LastSaved">
    <vt:filetime>2019-05-16T00:00:00Z</vt:filetime>
  </property>
</Properties>
</file>