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X2e6dce34baccabfdc3fa48555bdd5a8b0ad459d"/>
    <w:p>
      <w:pPr>
        <w:pStyle w:val="Heading1"/>
      </w:pPr>
      <w:r>
        <w:t xml:space="preserve">Leveraging GPU Offload for OpenTelemetry Workloads (Sidecar Approach)</w:t>
      </w:r>
    </w:p>
    <w:bookmarkStart w:id="21" w:name="introduction-and-rationale"/>
    <w:p>
      <w:pPr>
        <w:pStyle w:val="Heading2"/>
      </w:pPr>
      <w:r>
        <w:t xml:space="preserve">Introduction and Rationale</w:t>
      </w:r>
    </w:p>
    <w:p>
      <w:pPr>
        <w:pStyle w:val="FirstParagraph"/>
      </w:pPr>
      <w:r>
        <w:t xml:space="preserve">OpenTelemetry (OTel) collectors often run on machines with powerful GPUs that sit mostly idle during telemetry processing. In our scenario (Windows 11 with an RTX 2080 Super), we want to</w:t>
      </w:r>
      <w:r>
        <w:t xml:space="preserve"> </w:t>
      </w:r>
      <w:r>
        <w:rPr>
          <w:b/>
          <w:bCs/>
        </w:rPr>
        <w:t xml:space="preserve">utilize unused GPU capacity to accelerate telemetry workloads</w:t>
      </w:r>
      <w:r>
        <w:t xml:space="preserve"> </w:t>
      </w:r>
      <w:r>
        <w:t xml:space="preserve">(traces, metrics, logs)</w:t>
      </w:r>
      <w:r>
        <w:t xml:space="preserve"> </w:t>
      </w:r>
      <w:r>
        <w:rPr>
          <w:b/>
          <w:bCs/>
        </w:rPr>
        <w:t xml:space="preserve">without impacting the hot path</w:t>
      </w:r>
      <w:r>
        <w:t xml:space="preserve"> </w:t>
      </w:r>
      <w:r>
        <w:t xml:space="preserve">of data ingestion. The “hot path” refers to the core collector pipeline that must quickly receive and export telemetry (especially traces, which are most latency-sensitive). All GPU-accelerated work must run</w:t>
      </w:r>
      <w:r>
        <w:t xml:space="preserve"> </w:t>
      </w:r>
      <w:r>
        <w:rPr>
          <w:b/>
          <w:bCs/>
        </w:rPr>
        <w:t xml:space="preserve">out-of-band</w:t>
      </w:r>
      <w:r>
        <w:t xml:space="preserve"> </w:t>
      </w:r>
      <w:r>
        <w:t xml:space="preserve">from this hot path – meaning asynchronous side tasks that do not block or slow down the main flow of telemetry through the collector.</w:t>
      </w:r>
    </w:p>
    <w:p>
      <w:pPr>
        <w:pStyle w:val="BodyText"/>
      </w:pPr>
      <w:r>
        <w:rPr>
          <w:b/>
          <w:bCs/>
        </w:rPr>
        <w:t xml:space="preserve">Key goals:</w:t>
      </w:r>
      <w:r>
        <w:t xml:space="preserve"> </w:t>
      </w:r>
      <w:r>
        <w:t xml:space="preserve">Offload heavy or batchable computations (compression, aggregation, ML inference) to the GPU in parallel, thereby improving overall throughput, reducing CPU load, and keeping tail latencies low for critical operations. The primary telemetry signals have different priorities:</w:t>
      </w:r>
      <w:r>
        <w:t xml:space="preserve"> </w:t>
      </w:r>
      <w:r>
        <w:rPr>
          <w:b/>
          <w:bCs/>
        </w:rPr>
        <w:t xml:space="preserve">traces (highest priority)</w:t>
      </w:r>
      <w:r>
        <w:t xml:space="preserve">,</w:t>
      </w:r>
      <w:r>
        <w:t xml:space="preserve"> </w:t>
      </w:r>
      <w:r>
        <w:rPr>
          <w:b/>
          <w:bCs/>
        </w:rPr>
        <w:t xml:space="preserve">metrics (secondary)</w:t>
      </w:r>
      <w:r>
        <w:t xml:space="preserve">, and</w:t>
      </w:r>
      <w:r>
        <w:t xml:space="preserve"> </w:t>
      </w:r>
      <w:r>
        <w:rPr>
          <w:b/>
          <w:bCs/>
        </w:rPr>
        <w:t xml:space="preserve">logs (tertiary)</w:t>
      </w:r>
      <w:r>
        <w:t xml:space="preserve">. This prioritization implies, for example, that logs can tolerate slightly more processing delay than traces. We focus on local processing only –</w:t>
      </w:r>
      <w:r>
        <w:t xml:space="preserve"> </w:t>
      </w:r>
      <w:r>
        <w:rPr>
          <w:b/>
          <w:bCs/>
        </w:rPr>
        <w:t xml:space="preserve">no external brokers (Kafka/NATS)</w:t>
      </w:r>
      <w:r>
        <w:t xml:space="preserve"> </w:t>
      </w:r>
      <w:r>
        <w:t xml:space="preserve">and no wide-area network egress (data stays on localhost, e.g. feeding into a local SigNoz backend).</w:t>
      </w:r>
    </w:p>
    <w:bookmarkEnd w:id="21"/>
    <w:bookmarkStart w:id="36" w:name="Xed2848ee88ec391b5a96dcfede9159d34036902"/>
    <w:p>
      <w:pPr>
        <w:pStyle w:val="Heading2"/>
      </w:pPr>
      <w:r>
        <w:t xml:space="preserve">GPU Offload Strategies (Out-of-Band Sidecar Tasks)</w:t>
      </w:r>
    </w:p>
    <w:p>
      <w:pPr>
        <w:pStyle w:val="FirstParagraph"/>
      </w:pPr>
      <w:r>
        <w:t xml:space="preserve">To safely leverage the GPU, we deploy GPU tasks as</w:t>
      </w:r>
      <w:r>
        <w:t xml:space="preserve"> </w:t>
      </w:r>
      <w:r>
        <w:rPr>
          <w:b/>
          <w:bCs/>
        </w:rPr>
        <w:t xml:space="preserve">sidecar services</w:t>
      </w:r>
      <w:r>
        <w:t xml:space="preserve"> </w:t>
      </w:r>
      <w:r>
        <w:t xml:space="preserve">or asynchronous threads that run in parallel with the main collector process. Each offload task is designed to handle</w:t>
      </w:r>
      <w:r>
        <w:t xml:space="preserve"> </w:t>
      </w:r>
      <w:r>
        <w:rPr>
          <w:i/>
          <w:iCs/>
        </w:rPr>
        <w:t xml:space="preserve">large batches or parallelizable workloads</w:t>
      </w:r>
      <w:r>
        <w:t xml:space="preserve">, where the GPU’s throughput can outweigh data transfer overhead. The following GPU offload strategies are proposed, aligned with open-source libraries:</w:t>
      </w:r>
    </w:p>
    <w:bookmarkStart w:id="26" w:name="X86137442de151d3749a1ef1597a6e10d199c14a"/>
    <w:p>
      <w:pPr>
        <w:pStyle w:val="Heading3"/>
      </w:pPr>
      <w:r>
        <w:t xml:space="preserve">1. GPU-Accelerated Compression Sidecar (using</w:t>
      </w:r>
      <w:r>
        <w:t xml:space="preserve"> </w:t>
      </w:r>
      <w:r>
        <w:rPr>
          <w:b/>
          <w:bCs/>
        </w:rPr>
        <w:t xml:space="preserve">nvCOMP</w:t>
      </w:r>
      <w:r>
        <w:t xml:space="preserve">)</w:t>
      </w:r>
    </w:p>
    <w:p>
      <w:pPr>
        <w:pStyle w:val="FirstParagraph"/>
      </w:pPr>
      <w:r>
        <w:t xml:space="preserve">Telemetry data (especially logs and traces) can be compressed to reduce memory, disk, or network I/O.</w:t>
      </w:r>
      <w:r>
        <w:t xml:space="preserve"> </w:t>
      </w:r>
      <w:r>
        <w:rPr>
          <w:b/>
          <w:bCs/>
        </w:rPr>
        <w:t xml:space="preserve">NVIDIA’s nvCOMP</w:t>
      </w:r>
      <w:r>
        <w:t xml:space="preserve"> </w:t>
      </w:r>
      <w:r>
        <w:t xml:space="preserve">library provides GPU-accelerated compression for standard algorithms like Snappy, Zstandard, Deflate, and LZ4, as well as GPU-optimized codecs</w:t>
      </w:r>
      <w:hyperlink r:id="rId22">
        <w:r>
          <w:rPr>
            <w:rStyle w:val="Hyperlink"/>
          </w:rPr>
          <w:t xml:space="preserve">[1]</w:t>
        </w:r>
      </w:hyperlink>
      <w:r>
        <w:t xml:space="preserve">. Offloading compression to a GPU sidecar can drastically increase throughput – modern NVIDIA GPUs can achieve multi-gigabyte per second compression and even higher decompression speeds</w:t>
      </w:r>
      <w:hyperlink r:id="rId23">
        <w:r>
          <w:rPr>
            <w:rStyle w:val="Hyperlink"/>
          </w:rPr>
          <w:t xml:space="preserve">[2]</w:t>
        </w:r>
      </w:hyperlink>
      <w:hyperlink r:id="rId24">
        <w:r>
          <w:rPr>
            <w:rStyle w:val="Hyperlink"/>
          </w:rPr>
          <w:t xml:space="preserve">[3]</w:t>
        </w:r>
      </w:hyperlink>
      <w:r>
        <w:t xml:space="preserve">, far beyond typical CPU throughput.</w:t>
      </w:r>
    </w:p>
    <w:p>
      <w:pPr>
        <w:pStyle w:val="BodyText"/>
      </w:pPr>
      <w:r>
        <w:rPr>
          <w:b/>
          <w:bCs/>
        </w:rPr>
        <w:t xml:space="preserve">Implementation:</w:t>
      </w:r>
      <w:r>
        <w:t xml:space="preserve"> </w:t>
      </w:r>
      <w:r>
        <w:t xml:space="preserve">The OTel collector’s exporter (or a custom pipeline stage) could asynchronously hand off batches of telemetry payloads (e.g. a bundle of log lines or trace data) to a GPU compression service. This sidecar (perhaps a separate process using nvCOMP APIs) compresses the batch in parallel on the GPU, then returns the compressed result or writes it to local storage. Because nvCOMP’s high-level API is optimized for large contiguous buffers</w:t>
      </w:r>
      <w:hyperlink r:id="rId23">
        <w:r>
          <w:rPr>
            <w:rStyle w:val="Hyperlink"/>
          </w:rPr>
          <w:t xml:space="preserve">[2]</w:t>
        </w:r>
      </w:hyperlink>
      <w:r>
        <w:t xml:space="preserve">, the system would</w:t>
      </w:r>
      <w:r>
        <w:t xml:space="preserve"> </w:t>
      </w:r>
      <w:r>
        <w:rPr>
          <w:b/>
          <w:bCs/>
        </w:rPr>
        <w:t xml:space="preserve">accumulate messages into large chunks</w:t>
      </w:r>
      <w:r>
        <w:t xml:space="preserve"> </w:t>
      </w:r>
      <w:r>
        <w:t xml:space="preserve">before compression to maximize GPU efficiency. For example, instead of compressing each log line, the sidecar could compress a batch of, say, 10,000 log lines at once.</w:t>
      </w:r>
    </w:p>
    <w:p>
      <w:pPr>
        <w:pStyle w:val="BodyText"/>
      </w:pPr>
      <w:r>
        <w:rPr>
          <w:b/>
          <w:bCs/>
        </w:rPr>
        <w:t xml:space="preserve">Benefits:</w:t>
      </w:r>
      <w:r>
        <w:t xml:space="preserve"> </w:t>
      </w:r>
      <w:r>
        <w:t xml:space="preserve">Offloading compression saves significant CPU cycles and can reduce data size for storage or transfer. This improves throughput and</w:t>
      </w:r>
      <w:r>
        <w:t xml:space="preserve"> </w:t>
      </w:r>
      <w:r>
        <w:rPr>
          <w:b/>
          <w:bCs/>
        </w:rPr>
        <w:t xml:space="preserve">reduces CPU overhead</w:t>
      </w:r>
      <w:r>
        <w:t xml:space="preserve"> </w:t>
      </w:r>
      <w:r>
        <w:t xml:space="preserve">on the hot path – the collector simply enqueues data and can immediately continue with other work. The GPU, built for high memory bandwidth, can handle compression with minimal incremental impact on end-to-end latency for large batches (it operates asynchronously).</w:t>
      </w:r>
    </w:p>
    <w:p>
      <w:pPr>
        <w:pStyle w:val="BodyText"/>
      </w:pPr>
      <w:r>
        <w:rPr>
          <w:b/>
          <w:bCs/>
        </w:rPr>
        <w:t xml:space="preserve">Trade-offs &amp; Safeguards:</w:t>
      </w:r>
      <w:r>
        <w:t xml:space="preserve"> </w:t>
      </w:r>
      <w:r>
        <w:t xml:space="preserve">For</w:t>
      </w:r>
      <w:r>
        <w:t xml:space="preserve"> </w:t>
      </w:r>
      <w:r>
        <w:rPr>
          <w:b/>
          <w:bCs/>
        </w:rPr>
        <w:t xml:space="preserve">small or incompressible payloads</w:t>
      </w:r>
      <w:r>
        <w:t xml:space="preserve">, GPU compression may not be beneficial – the overhead of transferring data to the GPU and launching kernels can outweigh the benefits. (In fact, if data compresses poorly, using compression at all only adds latency overhead</w:t>
      </w:r>
      <w:hyperlink r:id="rId25">
        <w:r>
          <w:rPr>
            <w:rStyle w:val="Hyperlink"/>
          </w:rPr>
          <w:t xml:space="preserve">[4]</w:t>
        </w:r>
      </w:hyperlink>
      <w:r>
        <w:t xml:space="preserve">.) To handle this, the system should employ</w:t>
      </w:r>
      <w:r>
        <w:t xml:space="preserve"> </w:t>
      </w:r>
      <w:r>
        <w:rPr>
          <w:b/>
          <w:bCs/>
        </w:rPr>
        <w:t xml:space="preserve">adaptive logic or a CPU fallback</w:t>
      </w:r>
      <w:r>
        <w:t xml:space="preserve">: e.g. only offload to GPU when a batch exceeds a size or compressibility threshold, otherwise use fast CPU compression or skip it. This ensures we don’t delay the hot path for diminishing returns. The sidecar should also be robust – if the GPU is unavailable or busy, the collector should continue on (perhaps defaulting to CPU compression) to meet reliability SLOs. All compression is done out-of-band, meaning the collector does not wait on the result – this decoupling maintains trace latency SLOs even if compression takes additional time.</w:t>
      </w:r>
    </w:p>
    <w:bookmarkEnd w:id="26"/>
    <w:bookmarkStart w:id="30" w:name="Xdf59d776f23716224bcfb3b5e1b4bae2c14fc58"/>
    <w:p>
      <w:pPr>
        <w:pStyle w:val="Heading3"/>
      </w:pPr>
      <w:r>
        <w:t xml:space="preserve">2. GPU-Accelerated Pre-Aggregation Sidecar (using</w:t>
      </w:r>
      <w:r>
        <w:t xml:space="preserve"> </w:t>
      </w:r>
      <w:r>
        <w:rPr>
          <w:b/>
          <w:bCs/>
        </w:rPr>
        <w:t xml:space="preserve">RAPIDS cuDF</w:t>
      </w:r>
      <w:r>
        <w:t xml:space="preserve">)</w:t>
      </w:r>
    </w:p>
    <w:p>
      <w:pPr>
        <w:pStyle w:val="FirstParagraph"/>
      </w:pPr>
      <w:r>
        <w:t xml:space="preserve">Another opportunity is offloading data</w:t>
      </w:r>
      <w:r>
        <w:t xml:space="preserve"> </w:t>
      </w:r>
      <w:r>
        <w:rPr>
          <w:b/>
          <w:bCs/>
        </w:rPr>
        <w:t xml:space="preserve">aggregation and transformation</w:t>
      </w:r>
      <w:r>
        <w:t xml:space="preserve"> </w:t>
      </w:r>
      <w:r>
        <w:t xml:space="preserve">tasks (especially for metrics or large log batches) to the GPU.</w:t>
      </w:r>
      <w:r>
        <w:t xml:space="preserve"> </w:t>
      </w:r>
      <w:r>
        <w:rPr>
          <w:b/>
          <w:bCs/>
        </w:rPr>
        <w:t xml:space="preserve">NVIDIA RAPIDS cuDF</w:t>
      </w:r>
      <w:r>
        <w:t xml:space="preserve"> </w:t>
      </w:r>
      <w:r>
        <w:t xml:space="preserve">is a DataFrame library for GPUs, providing Pandas-like operations (filter, join, group-by, aggregation, etc.) in a massively parallel fashion</w:t>
      </w:r>
      <w:hyperlink r:id="rId27">
        <w:r>
          <w:rPr>
            <w:rStyle w:val="Hyperlink"/>
          </w:rPr>
          <w:t xml:space="preserve">[5]</w:t>
        </w:r>
      </w:hyperlink>
      <w:r>
        <w:t xml:space="preserve">. It enables accelerating data processing “almost seamlessly by editing a Python import statement” to use GPU instead of Pandas</w:t>
      </w:r>
      <w:hyperlink r:id="rId28">
        <w:r>
          <w:rPr>
            <w:rStyle w:val="Hyperlink"/>
          </w:rPr>
          <w:t xml:space="preserve">[6]</w:t>
        </w:r>
      </w:hyperlink>
      <w:r>
        <w:t xml:space="preserve">. In our context, we can use cuDF (and possibly its multi-GPU cousin, Dask-cuDF</w:t>
      </w:r>
      <w:hyperlink r:id="rId28">
        <w:r>
          <w:rPr>
            <w:rStyle w:val="Hyperlink"/>
          </w:rPr>
          <w:t xml:space="preserve">[6]</w:t>
        </w:r>
      </w:hyperlink>
      <w:r>
        <w:t xml:space="preserve">) to perform heavy aggregations or analytics on telemetry streams without taxing the CPU.</w:t>
      </w:r>
    </w:p>
    <w:p>
      <w:pPr>
        <w:pStyle w:val="BodyText"/>
      </w:pPr>
      <w:r>
        <w:rPr>
          <w:b/>
          <w:bCs/>
        </w:rPr>
        <w:t xml:space="preserve">Use cases:</w:t>
      </w:r>
      <w:r>
        <w:t xml:space="preserve"> </w:t>
      </w:r>
      <w:r>
        <w:t xml:space="preserve">An OTel collector receiving high-frequency metrics might offload the combining of those metrics (summing, averaging, histogramming over intervals) to a GPU sidecar. For example, if many raw data points arrive per second, a GPU can quickly produce pre-aggregated 1-minute stats (min, max, count, percentiles) using cuDF group-by much faster than a single CPU core. Similarly, bulk log processing like parsing or filtering can be done on GPU: e.g. using cuDF with regex support to extract fields from logs in parallel (this was demonstrated in RAPIDS examples to dramatically speed up Windows event log parsing)</w:t>
      </w:r>
      <w:hyperlink r:id="rId28">
        <w:r>
          <w:rPr>
            <w:rStyle w:val="Hyperlink"/>
          </w:rPr>
          <w:t xml:space="preserve">[6]</w:t>
        </w:r>
      </w:hyperlink>
      <w:r>
        <w:t xml:space="preserve">. By batching logs into a columnar DataFrame and running one GPU regex kernel across thousands of entries, we exploit data parallelism that would be slow in Python on CPU.</w:t>
      </w:r>
    </w:p>
    <w:p>
      <w:pPr>
        <w:pStyle w:val="BodyText"/>
      </w:pPr>
      <w:r>
        <w:rPr>
          <w:b/>
          <w:bCs/>
        </w:rPr>
        <w:t xml:space="preserve">Implementation:</w:t>
      </w:r>
      <w:r>
        <w:t xml:space="preserve"> </w:t>
      </w:r>
      <w:r>
        <w:t xml:space="preserve">The collector can stream raw data into a</w:t>
      </w:r>
      <w:r>
        <w:t xml:space="preserve"> </w:t>
      </w:r>
      <w:r>
        <w:rPr>
          <w:b/>
          <w:bCs/>
        </w:rPr>
        <w:t xml:space="preserve">GPU processing queue</w:t>
      </w:r>
      <w:r>
        <w:t xml:space="preserve">. A sidecar service (which could be a Python process using cuDF) accumulates a batch (for example, 10,000 metrics or log lines), then executes a predefined GPU job (aggregation, parsing, etc.). The results (e.g. aggregated metrics) can be sent back to the collector or directly to the storage backend. This processing happens asynchronously; the main pipeline might send raw metrics both to storage (for safety) and to the GPU sidecar, which later emits aggregated values. Alternatively, the collector could be configured with a minimal metrics export (just to a local endpoint) while the heavy crunching is done on GPU sidecar that finally writes the reduced data to the database.</w:t>
      </w:r>
    </w:p>
    <w:p>
      <w:pPr>
        <w:pStyle w:val="BodyText"/>
      </w:pPr>
      <w:r>
        <w:rPr>
          <w:b/>
          <w:bCs/>
        </w:rPr>
        <w:t xml:space="preserve">Benefits:</w:t>
      </w:r>
      <w:r>
        <w:t xml:space="preserve"> </w:t>
      </w:r>
      <w:r>
        <w:t xml:space="preserve">GPU data processing can</w:t>
      </w:r>
      <w:r>
        <w:t xml:space="preserve"> </w:t>
      </w:r>
      <w:r>
        <w:rPr>
          <w:b/>
          <w:bCs/>
        </w:rPr>
        <w:t xml:space="preserve">significantly boost throughput</w:t>
      </w:r>
      <w:r>
        <w:t xml:space="preserve"> </w:t>
      </w:r>
      <w:r>
        <w:t xml:space="preserve">for large volumes. Operations that would be CPU-bound (like computing high-cardinality aggregates or scanning thousands of log lines for patterns) are sped up by orders of magnitude on a GPU, especially when data is large</w:t>
      </w:r>
      <w:hyperlink r:id="rId28">
        <w:r>
          <w:rPr>
            <w:rStyle w:val="Hyperlink"/>
          </w:rPr>
          <w:t xml:space="preserve">[6]</w:t>
        </w:r>
      </w:hyperlink>
      <w:r>
        <w:t xml:space="preserve">. This reduces CPU load and can improve</w:t>
      </w:r>
      <w:r>
        <w:t xml:space="preserve"> </w:t>
      </w:r>
      <w:r>
        <w:rPr>
          <w:b/>
          <w:bCs/>
        </w:rPr>
        <w:t xml:space="preserve">tail latency</w:t>
      </w:r>
      <w:r>
        <w:t xml:space="preserve"> </w:t>
      </w:r>
      <w:r>
        <w:t xml:space="preserve">by preventing the collector CPU from getting bogged down in batch computations – the GPU handles those in parallel. It also potentially yields more timely insights (e.g. pre-aggregated metrics ready faster for use) without slowing ingestion.</w:t>
      </w:r>
    </w:p>
    <w:p>
      <w:pPr>
        <w:pStyle w:val="BodyText"/>
      </w:pPr>
      <w:r>
        <w:rPr>
          <w:b/>
          <w:bCs/>
        </w:rPr>
        <w:t xml:space="preserve">Trade-offs &amp; Safeguards:</w:t>
      </w:r>
      <w:r>
        <w:t xml:space="preserve"> </w:t>
      </w:r>
      <w:r>
        <w:t xml:space="preserve">As with compression, there is an overhead to moving data to the GPU.</w:t>
      </w:r>
      <w:r>
        <w:t xml:space="preserve"> </w:t>
      </w:r>
      <w:r>
        <w:rPr>
          <w:b/>
          <w:bCs/>
        </w:rPr>
        <w:t xml:space="preserve">Batching is essential</w:t>
      </w:r>
      <w:r>
        <w:t xml:space="preserve"> </w:t>
      </w:r>
      <w:r>
        <w:t xml:space="preserve">– small trickles of data should simply be handled on CPU. The sidecar might use a slight delay or a threshold to gather a worthwhile batch. We must ensure</w:t>
      </w:r>
      <w:r>
        <w:t xml:space="preserve"> </w:t>
      </w:r>
      <w:r>
        <w:rPr>
          <w:b/>
          <w:bCs/>
        </w:rPr>
        <w:t xml:space="preserve">backpressure management</w:t>
      </w:r>
      <w:r>
        <w:t xml:space="preserve">: if metrics arrive faster than the GPU can aggregate, an internal queue will grow. Using a bounded queue with drop-or-fallback policy is advisable – e.g. if the GPU sidecar falls behind, we either skip some offload tasks (letting the collector’s own lightweight aggregation handle it) or downgrade to CPU to keep SLOs. Essentially, the design should</w:t>
      </w:r>
      <w:r>
        <w:t xml:space="preserve"> </w:t>
      </w:r>
      <w:r>
        <w:rPr>
          <w:b/>
          <w:bCs/>
        </w:rPr>
        <w:t xml:space="preserve">never block the collector</w:t>
      </w:r>
      <w:r>
        <w:t xml:space="preserve">: if the GPU pipeline is overwhelmed, it should shed load rather than throttle the main process.</w:t>
      </w:r>
    </w:p>
    <w:p>
      <w:pPr>
        <w:pStyle w:val="BodyText"/>
      </w:pPr>
      <w:r>
        <w:t xml:space="preserve">Also note that RAPIDS/cuDF is primarily Linux-focused (Windows support may require WSL2 or containers</w:t>
      </w:r>
      <w:hyperlink r:id="rId29">
        <w:r>
          <w:rPr>
            <w:rStyle w:val="Hyperlink"/>
          </w:rPr>
          <w:t xml:space="preserve">[7]</w:t>
        </w:r>
      </w:hyperlink>
      <w:r>
        <w:t xml:space="preserve">), so on Windows 11 the sidecar might run in a Docker container (with GPU pass-through) or in a WSL2 environment. This is a deployment detail, but it means the sidecar is even more isolated – which is good for the hot path (any crash in the GPU container won’t crash the collector). Always keep a path for data to reach storage even if the GPU sidecar is down (for instance, the collector could directly export raw metrics/logs to SigNoz if the sidecar isn’t responding).</w:t>
      </w:r>
    </w:p>
    <w:bookmarkEnd w:id="30"/>
    <w:bookmarkStart w:id="35" w:name="X5fea22035719786543c3b218ee185b086d09aed"/>
    <w:p>
      <w:pPr>
        <w:pStyle w:val="Heading3"/>
      </w:pPr>
      <w:r>
        <w:t xml:space="preserve">3. GPU-Accelerated ML Inference Sidecar (using</w:t>
      </w:r>
      <w:r>
        <w:t xml:space="preserve"> </w:t>
      </w:r>
      <w:r>
        <w:rPr>
          <w:b/>
          <w:bCs/>
        </w:rPr>
        <w:t xml:space="preserve">ONNX/Triton</w:t>
      </w:r>
      <w:r>
        <w:t xml:space="preserve">)</w:t>
      </w:r>
    </w:p>
    <w:p>
      <w:pPr>
        <w:pStyle w:val="FirstParagraph"/>
      </w:pPr>
      <w:r>
        <w:t xml:space="preserve">Modern observability can involve ML-driven analytics, such as anomaly detection on metrics or intelligent log classification. These</w:t>
      </w:r>
      <w:r>
        <w:t xml:space="preserve"> </w:t>
      </w:r>
      <w:r>
        <w:rPr>
          <w:b/>
          <w:bCs/>
        </w:rPr>
        <w:t xml:space="preserve">AI inference tasks</w:t>
      </w:r>
      <w:r>
        <w:t xml:space="preserve"> </w:t>
      </w:r>
      <w:r>
        <w:t xml:space="preserve">can be computationally heavy (e.g. a deep neural network scanning each log message), making them ideal to offload to a GPU. We propose using a sidecar running an</w:t>
      </w:r>
      <w:r>
        <w:t xml:space="preserve"> </w:t>
      </w:r>
      <w:r>
        <w:rPr>
          <w:b/>
          <w:bCs/>
        </w:rPr>
        <w:t xml:space="preserve">inference server</w:t>
      </w:r>
      <w:r>
        <w:t xml:space="preserve"> </w:t>
      </w:r>
      <w:r>
        <w:t xml:space="preserve">(such as</w:t>
      </w:r>
      <w:r>
        <w:t xml:space="preserve"> </w:t>
      </w:r>
      <w:r>
        <w:rPr>
          <w:i/>
          <w:iCs/>
        </w:rPr>
        <w:t xml:space="preserve">NVIDIA Triton Inference Server</w:t>
      </w:r>
      <w:r>
        <w:t xml:space="preserve">) or an ONNX Runtime service on the GPU to handle this. Triton is an open-source platform that can serve models from many frameworks (TensorFlow, PyTorch, ONNX, etc.) on GPUs or CPUs, with features like dynamic batching for efficiency</w:t>
      </w:r>
      <w:hyperlink r:id="rId31">
        <w:r>
          <w:rPr>
            <w:rStyle w:val="Hyperlink"/>
          </w:rPr>
          <w:t xml:space="preserve">[8]</w:t>
        </w:r>
      </w:hyperlink>
      <w:hyperlink r:id="rId32">
        <w:r>
          <w:rPr>
            <w:rStyle w:val="Hyperlink"/>
          </w:rPr>
          <w:t xml:space="preserve">[9]</w:t>
        </w:r>
      </w:hyperlink>
      <w:r>
        <w:t xml:space="preserve">. It’s well-suited for deploying an AI model alongside the collector to score telemetry in real-time.</w:t>
      </w:r>
    </w:p>
    <w:p>
      <w:pPr>
        <w:pStyle w:val="BodyText"/>
      </w:pPr>
      <w:r>
        <w:rPr>
          <w:b/>
          <w:bCs/>
        </w:rPr>
        <w:t xml:space="preserve">Use cases:</w:t>
      </w:r>
      <w:r>
        <w:t xml:space="preserve"> </w:t>
      </w:r>
      <w:r>
        <w:t xml:space="preserve">For example, an ONNX model could analyze incoming log streams to assign severity or detect anomalies (outlier detection in log text). Or a model could look at aggregated metrics to predict failures.</w:t>
      </w:r>
      <w:r>
        <w:t xml:space="preserve"> </w:t>
      </w:r>
      <w:r>
        <w:rPr>
          <w:b/>
          <w:bCs/>
        </w:rPr>
        <w:t xml:space="preserve">Trace data</w:t>
      </w:r>
      <w:r>
        <w:t xml:space="preserve"> </w:t>
      </w:r>
      <w:r>
        <w:t xml:space="preserve">could be analyzed by an ML model to find unusual latency patterns or errors (though traces are high priority, we’d only do this</w:t>
      </w:r>
      <w:r>
        <w:t xml:space="preserve"> </w:t>
      </w:r>
      <w:r>
        <w:rPr>
          <w:i/>
          <w:iCs/>
        </w:rPr>
        <w:t xml:space="preserve">after</w:t>
      </w:r>
      <w:r>
        <w:t xml:space="preserve"> </w:t>
      </w:r>
      <w:r>
        <w:t xml:space="preserve">they’re already forwarded to storage – the inference results might create secondary alerts or metrics). By using the GPU, even complex models (like BERT-based log anomaly detectors or LSTM time-series predictors) can run quickly without slowing down the main pipeline.</w:t>
      </w:r>
    </w:p>
    <w:p>
      <w:pPr>
        <w:pStyle w:val="BodyText"/>
      </w:pPr>
      <w:r>
        <w:rPr>
          <w:b/>
          <w:bCs/>
        </w:rPr>
        <w:t xml:space="preserve">Implementation:</w:t>
      </w:r>
      <w:r>
        <w:t xml:space="preserve"> </w:t>
      </w:r>
      <w:r>
        <w:t xml:space="preserve">The collector can either</w:t>
      </w:r>
      <w:r>
        <w:t xml:space="preserve"> </w:t>
      </w:r>
      <w:r>
        <w:rPr>
          <w:b/>
          <w:bCs/>
        </w:rPr>
        <w:t xml:space="preserve">send data asynchronously to the ML sidecar</w:t>
      </w:r>
      <w:r>
        <w:t xml:space="preserve"> </w:t>
      </w:r>
      <w:r>
        <w:t xml:space="preserve">or the sidecar can subscribe to a stream of telemetry. For instance, a small gRPC call could send a batch of log lines to a Triton server which has a text classification model loaded. Triton would batch multiple inference requests together (if they arrive simultaneously) to maximize GPU utilization – it</w:t>
      </w:r>
      <w:r>
        <w:t xml:space="preserve"> </w:t>
      </w:r>
      <w:r>
        <w:rPr>
          <w:b/>
          <w:bCs/>
        </w:rPr>
        <w:t xml:space="preserve">combines multiple requests into one GPU batch automatically</w:t>
      </w:r>
      <w:r>
        <w:t xml:space="preserve">, improving throughput and per-item latency</w:t>
      </w:r>
      <w:hyperlink r:id="rId32">
        <w:r>
          <w:rPr>
            <w:rStyle w:val="Hyperlink"/>
          </w:rPr>
          <w:t xml:space="preserve">[9]</w:t>
        </w:r>
      </w:hyperlink>
      <w:r>
        <w:t xml:space="preserve">. The inference sidecar returns the results (e.g. anomaly scores or labels). These results could be forwarded back into the observability pipeline (perhaps the sidecar itself uses an OpenTelemetry SDK to emit new metrics or traces with the inference outcomes). All of this happens out-of-band: the application or primary collector flow does not wait for ML results.</w:t>
      </w:r>
    </w:p>
    <w:p>
      <w:pPr>
        <w:pStyle w:val="BodyText"/>
      </w:pPr>
      <w:r>
        <w:rPr>
          <w:b/>
          <w:bCs/>
        </w:rPr>
        <w:t xml:space="preserve">Benefits:</w:t>
      </w:r>
      <w:r>
        <w:t xml:space="preserve"> </w:t>
      </w:r>
      <w:r>
        <w:t xml:space="preserve">Offloading ML ensures that</w:t>
      </w:r>
      <w:r>
        <w:t xml:space="preserve"> </w:t>
      </w:r>
      <w:r>
        <w:rPr>
          <w:b/>
          <w:bCs/>
        </w:rPr>
        <w:t xml:space="preserve">expensive inference does not interfere with critical path ingestion</w:t>
      </w:r>
      <w:r>
        <w:t xml:space="preserve">. The GPU can handle many model computations in parallel, and Triton’s batching further boosts efficiency so that the</w:t>
      </w:r>
      <w:r>
        <w:t xml:space="preserve"> </w:t>
      </w:r>
      <w:r>
        <w:rPr>
          <w:b/>
          <w:bCs/>
        </w:rPr>
        <w:t xml:space="preserve">overhead per request is minimal</w:t>
      </w:r>
      <w:r>
        <w:t xml:space="preserve">. By deploying as a sidecar, we isolate the complexity of ML frameworks from the main collector (which is typically written in Go). The engineering team can update or tweak models in the sidecar without touching the core pipeline. This approach can improve the</w:t>
      </w:r>
      <w:r>
        <w:t xml:space="preserve"> </w:t>
      </w:r>
      <w:r>
        <w:rPr>
          <w:b/>
          <w:bCs/>
        </w:rPr>
        <w:t xml:space="preserve">robustness of SLOs</w:t>
      </w:r>
      <w:r>
        <w:t xml:space="preserve"> </w:t>
      </w:r>
      <w:r>
        <w:t xml:space="preserve">– e.g., tail latency of trace processing remains low because we’re not running a neural network in the same process or thread. Instead, the model runs concurrently on the GPU and results are ingested whenever ready.</w:t>
      </w:r>
    </w:p>
    <w:p>
      <w:pPr>
        <w:pStyle w:val="BodyText"/>
      </w:pPr>
      <w:r>
        <w:rPr>
          <w:b/>
          <w:bCs/>
        </w:rPr>
        <w:t xml:space="preserve">Trade-offs &amp; Safeguards:</w:t>
      </w:r>
      <w:r>
        <w:t xml:space="preserve"> </w:t>
      </w:r>
      <w:r>
        <w:t xml:space="preserve">Running an inference service introduces new components that must be monitored. If the model is large but traffic is low, the GPU might be underutilized; however, since the GPU is otherwise idle, this is mainly a cost of a few GB of VRAM and some power. One must configure</w:t>
      </w:r>
      <w:r>
        <w:t xml:space="preserve"> </w:t>
      </w:r>
      <w:r>
        <w:rPr>
          <w:b/>
          <w:bCs/>
        </w:rPr>
        <w:t xml:space="preserve">Triton’s scheduling</w:t>
      </w:r>
      <w:r>
        <w:t xml:space="preserve"> </w:t>
      </w:r>
      <w:r>
        <w:t xml:space="preserve">(or ONNX Runtime) carefully: for example, use dynamic batching with a short max delay so that it can batch a few telemetry events without adding noticeable delay (Triton allows configuring max batch size and waiting time for batches</w:t>
      </w:r>
      <w:hyperlink r:id="rId33">
        <w:r>
          <w:rPr>
            <w:rStyle w:val="Hyperlink"/>
          </w:rPr>
          <w:t xml:space="preserve">[10]</w:t>
        </w:r>
      </w:hyperlink>
      <w:hyperlink r:id="rId34">
        <w:r>
          <w:rPr>
            <w:rStyle w:val="Hyperlink"/>
          </w:rPr>
          <w:t xml:space="preserve">[11]</w:t>
        </w:r>
      </w:hyperlink>
      <w:r>
        <w:t xml:space="preserve"> </w:t>
      </w:r>
      <w:r>
        <w:t xml:space="preserve">– we would keep these within the latency budget for logs). Additionally, maintain a CPU inference fallback. For instance, if the GPU sidecar fails, the system could route critical analyses to a lightweight CPU model or simply log an error. This ensures that observability features degrade gracefully. Finally, ensure that any results from ML inference do not overload the system (e.g. if the anomaly detector flags a flood of events, handle them appropriately).</w:t>
      </w:r>
    </w:p>
    <w:bookmarkEnd w:id="35"/>
    <w:bookmarkEnd w:id="36"/>
    <w:bookmarkStart w:id="43" w:name="architecture-and-design-patterns"/>
    <w:p>
      <w:pPr>
        <w:pStyle w:val="Heading2"/>
      </w:pPr>
      <w:r>
        <w:t xml:space="preserve">Architecture and Design Patterns</w:t>
      </w:r>
    </w:p>
    <w:p>
      <w:pPr>
        <w:pStyle w:val="FirstParagraph"/>
      </w:pPr>
      <w:r>
        <w:drawing>
          <wp:inline>
            <wp:extent cx="5334000" cy="1750087"/>
            <wp:effectExtent b="0" l="0" r="0" t="0"/>
            <wp:docPr descr="" title="" id="38" name="Picture"/>
            <a:graphic>
              <a:graphicData uri="http://schemas.openxmlformats.org/drawingml/2006/picture">
                <pic:pic>
                  <pic:nvPicPr>
                    <pic:cNvPr descr="data:image/png;base64,iVBORw0KGgoAAAANSUhEUgAABPoAAAGiCAIAAADx/T/GAADrr0lEQVR4AeydB9gUNfe3XxsdAUWkg3QQlCYgRcQudhGxYO+99957V+yCYnvBAooKCoIVrCBFpEoXEQQVFMTy3S/5my/OzM7Os8+W2d3fXhcP2UwmObkzOzMn5+Rko7///vs/+oiACIiACIiACIiACIiACIiACIhAYRHYuLC6o96IgAiIgAiIgAiIgAiIgAiIgAiIwP8ISN3VdSACIiACIiACIiACIiACIiACIlCABKTuFuCgqksiIAIiIAIiIAIiIAIiIAIiIAKbCoEIiIAIpIXAH3/88csvv9iqVq9evX79evvVc5R8fwHKly9f3p5ComrVqhtttJHNKVeuXEgB/1F7ohIiIAIiIAIiIAIiIAJFSEDqbhEOurosAv8i8Oeff67657Ny5cqff/6ZHBJGQV27du1vv/1mVNOffvqJTP7+/vvva9as+fXXX9etW4eKSybl/1Vp7r5UrFixTJkyVapU2XTTTflLmhyUZJThypUrk1mtWjX+ki5btmyFChVs+c033xztmg9neZTq3PVGLYuACIiACIiACIiACKROYCNFZk4dns4UgVgS4Ef9448/GgUWLZQECuo/+uy//jf5rknWdAiDKlrfZpttVqlSJWMyJcFXq0OaQ0aHNIcov8kmm1DAIvHbWtEz7VES/gKopijStgxaN7q3/UrCbxB2hUctRzk36jf9RAnn9EDN3NSMro7GbpR2txXSaML/U3x9H7pAHz3ZW2yxBZJ7atBXERABERABERABERCBnBOQupvzIZAAIlAyAmhxP2z4fPfdd8s2fEyCvCVLlphDlHErtXZLj57m19yMOrfxxkW3qh/F2Cj/iaYGzDyBnT5AYXYJo/FuvfXWW221Va1atWps+JiEzZG52MWltAiIgAiIgAiIgAhkh4DU3exwVisiUAICmCgXLFiwcMNn6dKl33//PUosOq1JkLZOGRgh0a1q1qzp6lqoWHxFs0V3NfptEaqvJcCdUlFsyNZQvmLFCs+MA7MQ5LiWZ2zgtWvXZmgYL5uoW7dugwYN6tWr57F7pySRThIBERABERABERABEfASkLrrJaLvIpA1AqivRq3l7/z5822afCMDJkEUV+yERoNFrUVZIocEOfxFm82atGqopARwrjZ6LzMUJrHBGP8/TZgcJjLsgmcWEtevX9+oviRQgBs2bMjfOnXq4Dde0nZVXgREQAREQAREQAREwBCQuqsrQQQySwBLLGbaWbNmGZ0WtdaYbfmKFZe2WSiL4mpUHTQcEig8RudBp82scKo9pwRYNjxv3jyuBzPTYac8yDFrmDHLM9lhVF+uDa4KLo8mTZo0btxYq4VzOnRqXAREQAREQAREID8ISN3Nj3GSlPlCAHvd3H8+06ZN+/rrr2fMmEGAJeTH8RhjXaNGjVBgcGclYdIoMwQHzpcOSs7sEDAXEouxMQWbC8qkUY//+usvZOAq2nbbbc1V1KpVK9JowkQLy454akUEREAEREAEREAE8oKA1N28GCYJGUcCmOaw2c7894eQyMhKzOGmTZs2a9bM/CXBR6baOI5ivslkrzpz7TGZQoLFw56rjguvefPmuurybXglrwiIgAiIgAiIQJoJSN1NM1BVV6gEcC7FVDt5w+err75CzVi0aBGOytjTMM9a7cLot/idKjpUoV4JMewX6i5KL9ckcy9GDeYvijGiEgSLa3L77bff7p+P1nvHcAQlkgiIgAiIgAiIQIYISN3NEFhVm/cEiBeFbjtp0iSj4k6fPn39+vU4JLdu3RrFoWXLlpjOMKDhTapVlHk/2AXXASZimI4x2u8333wzZcoUrmTjesDszD+a73aowawE1tRMwY2/OiQCIiACIiACIvB/BKTu6lIQgf8RYKNajGPYb1lw+8WGD2smycc4xsLIDhs+LI9E10XjFTIRyEcCrP61VziJqVOnrlu3jskaNF57hbdt27Z69er52DvJLAIiIAIiIAIiIAJ+AlJ3/UyUUxQEiPeDwfbTTz/97LPPPvnkE179cVfm1R+d1np+ktCrf1FcDUXZSfZJYnIHz3zrom82RsJhoVOnTjvssAN/27dvX6FChaLEo06LgAiIgAiIgAgUAgGpu4UwiupDRAL4J3/88ccot3yw4P7yyy9sbMsLPW/2HTt2RLnFOVnbnEaEqWKFR4D9kFB9v/zySzMNxC7Bm266KR4N6L18dtxxR3z42Ter8DquHomACIiACIiACBQqAam7hTqy6tf/EWATlw8//PCjjz7iL+Zc1jRivOrWrZvx3kTRlXOyrhURCCSA87Nx7OfnwzwRsa8233xz9F5+Pt03fIhAHniiMkVABERABERABEQgJgSk7sZkICRG2gig0OKZPHbDh9f0H374AW9M1NoePXp07dqVN3Ve2dPWmCoSgeIgwOJ2rL4ovR988AF/ly5diq7Lz6pnz569evXC8IujRHGQUC9FQAREQAREQATyiYDU3XwaLckaQoDws0bFHTduHCouu63stOFjDLlyUQ5Bp0MiUFICbHRkVF9+bnPmzEH17dKlC3rvLrvs0rlzZ/3cSspT5UVABERABERABDJEQOpuhsCq2mwQILLO6NGjR44cOWrUqMWLF1euXBkTLu/cfAgwy4642RBCbYhAcRNgxS8zTe+++y5/Fy5cWLFixZ133nmvDR9iPhc3G/VeBERABERABEQgxwSk7uZ4ANR8SQkQUZn1hKi4fIg4xelYk/bee+9dd90V10oi65S0QpUXARFIF4HZs2ePGTOG6Sf+/vzzz40bNzZ6LzNQqMHpakX1iIAIiIAIiIAIiEBEAlJ3I4JSsRwTYOnghAkThg4d+vLLL2PIrVGjBosG99133/3224+tcXMsnJoXARH4N4E///xz0qRJr7/++ogRIyZOnMgWXwS34gd76KGH1qpV699l9U0EREAEREAEREAEMkVA6m6myKretBDAQMTr8rBhw7Dlrl69mk2DDjjggP33359Ng9JSvyoRARHINAHiWvErHj58OEsP1q9fT8Q4fsUHH3zwNttsk+mmVb8IiIAIiIAIiECRE5C6W+QXQEy7v3bt2nfeeQdb7iuvvEKaKDh9+/bl/bhevXoxlVhiiYAIJCPw22+/ofEa1ZdNsFu1asXv+uijj2ZvsGSn6rgIiIAIiIAIiIAIpEJA6m4q1HROhghg+cGK++KLL7722mu8GbMct1+/fgcddJDclTMBnOC6zZo1Y+UzXuKZqP/OO++86KKLqLlOnTqLFi3KRBOqM08JsDaBxb3//e9/X331VTw48HM+7LDD8HPecsst87RHElsEREAEREAERCCeBKTuxnNcik4qthEatOHDHkLs4YnNB0W3Zs2aRQciix2+/PLLb7nlFhqcNm0adrYMtUyI7OXLl1t1F4/0du3aNW/eHBNfhlo01WatoYz2ouArX7du3dtvv40fBwsWSO+xxx4Ye5nhUsy5gh96dVAEREAEREAEskNg4+w0o1ZEIJDATz/99PDDD2NgbNmyJa+8p59++ty5cz/88MNzzjlHum4gsXRlEuD6mWeeQfOkwoEDB6ar2qT1/P333zTNJ2nJ6AUqVaqEedBTPhMNeZrQ19ITKFu2LNHmuBS/++67xx57DEsv81wNGjS47LLL8D4off2qQQREQAREQAREoMgJyLpb5BdAzrrPu+yTTz756KOPsjSX992TTz4Z1+WNNtooZwIVWcM4jZ966qkvvfQSuzdtvfXWWF8zZE/zWHczgRl1l1aYJclE5aozywTYuff555/nzjBv3jzuCdwZWLSvPbSzPApqTgREQAREQAQKhoCsuwUzlPnREcx6BGjdfffdcWclDNW1115L1NYhQ4bstttu0nWzOYRPPfXUscce27Fjx+22246gQW+++WY2W1dbIpCIAOHoLrnkEvbvxb2ZMhh7W7Rocc899+AJkugU5YuACIiACIiACIhAIgJSdxORUX6aCRCGCpfF1q1bszCPqolSM336dJyWq1SpkuaWVF0yAj/++CMboh5zzDEUPO644/iL9mtPIsQUUw986tat+9lnn2Fhq1y5coUKFXr16vXRRx+ZYlHK2AptAgXG1MxfrPo2f8WKFeeff37jxo1xbaVR5j5Yx02sMgoQ04hLhfkRnNvLly/fpk2b++67z/pCGzHWrFmDYKZmY6NO2hDbwBL/bO+99x47dqwRwz0FuyJaVtWqVYmcxFaxc+bMsaIqkR0CG2+8MfuNEZ59xowZffr0uf7667kwuF0sWbIkOwKoFREQAREQAREQgQIhwAo3fUQgowR+/fXXBx54oH79+pttthkWRbTcjDanypMSYDjQXU0xYoMxLmiJ2HjdE9nZuGLFioQN+/jjjwn7hN6LHRgtcdy4cbZYxDJEZrankGDPVe6eaLMmk0Wb7L+KNosGztJNrP033HADBTDoUYBM0jfffDMqOqLef//9KEIXXnihOdf8Rc5u3bq5OSYd2BCe29SJqRA9Ci9ZlOTHH3/cnmtO4a/pNeoWOjb+3raAEjkhsGrVKq6BGjVqMBxnnXXW/PnzcyKGGhUBERABERABEcg7Av/JO4klcB4RwKL7yCOP1KpVSy+psRq19u3bY2m3Ihl7O5ZSm0MCVRY9c+LEiTZz8uTJ5JBvcyKWCVd3mQGhWky4tloSe+21l1V3d955Z/dQ//790c/RV21mRHXXNPTCCy/YE7Ew165dm4sTHdtkGnUXfdiWOeSQQxAPTdvmKJErAkycMd/BxBnTLmeeeaZngiZXUqldERABERABERCBOBOQMzOvsvqknwAXPUtzcV0+++yz2VUI71Dznpr+llRjCQmgtRInDAdRe57xZ/bHZ0aNJASULYYjMcrhV199hT3WZkYpYwsHJth5lXz8it2jb7311rnnnksOvsTW39gUQMdmGoXNk9zyUdKmoX322ccWxncaV23szKNGjbKZJDDn2q8sJSUtH1oLJIcJM2vGsl7cE7i9NGnSBCdnXA9yKJKaFgEREAEREAERiDkBqbsxH6C8FA+NiI1hMIuxzw2uyyy2xAsxL3tSiEKzTPeXX35BTbXLaFkkSUdRID/99FO3xyxedb+SNuO4bNkymx+ljC3sT7DVKnbacuXKsTzYf5Qcjl599dVo2iy1NQJfdNFF5GPoCyyfKDNRQ/g2cwrWXfdEdz05hkQO2dXCbjGlc0IA2z7hmpmyufTSS+++++6mTZsaV4WcCKNGRUAEREAEREAEYk5A6m7MByjPxMPScsEFFxDvF+suuhOOo40aNcqzPhS0uNhFn3vuOQI7eXxOjCnVY+AlghTFXB5G0XUnL6KUcWvwpLGvolviVIwG7jlkvrJJFUt5TzrppJkzZ6JzIg9OzhxyBUMNDjzXzUzUEA6xFNMmzy6rvEgTO+3yyy/H0ssCbNwTsNKzGDsvJJeQIiACIiACIiAC2SQgdTebtAu8rTfeeKNVq1aoTA899BCboKL0FniH87B7rEqtXr16165dPbKfcMIJ5DA9YeIhm6NooUSosiWnTJmCTy++xCzGtplRytjCgQmzctizExJ+Aeedd96ff/6JZo4uikv8VlttZdRaV0JTIZrP77//btJscPXYY4+FNMRVao9i8h0zZgwusnvuuafNVCKPCHAxc7eZMGECsay4MtnYjAmdPJJfooqACIiACIiACGSagNTdTBMuivrReVBIMMTttNNO33zzDa6GhM8tip7nWyeZjDj++OP9UrPKulOnTngOsyTSHsXuigFt/Pjx7PTz+eefEyMKz15c020BElHKuOX96VtuuYXIzCi3KKLYeBctWnT66aezPJicTTbZhDhVeBrfcccdy5cvR9FlHS/BzzyVEHkL2+/ChQsRde7cuT169PAUMF9NQ9ixR4wYQUOccsQRR9AQPTIuzYFnKTP+BFhrzbzMrbfeynXC6HMNxF9mSSgCIiACIiACIpAlAh6fRn0VgZISYM0nW9Sg9rgxb0taicpnmgDaoL2ndO7c2W3u22+/tYdIoPtxFFsZEZW//vprLJ8srMUE2rNnT4z27onhZdA93GqvuOIKEyzKZh555JGmNlRZtFCUXpZlYjo+7LDD0EXNIUIin3LKKcSL4hCCEV2ZFZumhg4dOpgyzLCg5LAamWLY+siM0hBXLF3DumsqQVW2gpFAWvLdHGJcmZL6G1sCXK4EV9t8882fffbZ2AopwURABERABERABLJJYCMac1/plBaBEhEgpO2hhx7aokWL559/vnHjxiU6V4XjTAC1AS0UW2uIkFHKhJyuQyKQdgI4M990002s92anIpZ5y80k7YRVoQiIgAiIgAjkFwF5nObXeMVLWhZJsk8MW9pg9JOuG6+xkTQiUJQE8AJgBS/bOD/++OPcnRKFQCtKNuq0CIiACIiACBQjAam7xTjqaekzqzpPPfVUrChsbMMrZlrqVCUiIAIiUHoC7IL2zjvvsKB39913//nnn0tfoWoQAREQAREQARHIUwJSd/N04HIs9s0333zbbbc9/fTTdiFljgVS8+kjcOeddxIDmc2TFy9eTOLKK6/01x2ljP8s5YhA1gh069aNsN4LFiwghF5Jd2nOmpBqSAREQAREQAREINMEtHY304QLsP4BAwawLo6YQKeddloBdk9dEgERKBQCBNIjxBqhm1977TU5oRTKqKofIiACIiACIlACArLulgCWikIAg8k555yDD7N0XV0PIiACMSew7bbbjhw58oMPPgh0Uoi58BJPBERABERABESg9ASk7paeYRHVsGrVKjZf3WOPPVi4W0TdLl1X58+fv//++3sWELKNLXvqNGzYsFy5clWrVsX6dP3114O3dE2lcjbRlfFYDv/ceOONIVUbx2ZqqFu3bkixAjv0559/sgNw165d2dAIs2Ht2rV79+794IMPzps3z/a0UqVKLliiBFerVo3dm9hY+IsvvrDFTMJTGKomn7DntpLu3buTyQoCQjF5TtfXRAQ6duzI1spsi8XGzonKKF8EREAEREAERKBQCUjdLdSRzUi/zjrrrD/++OOZZ57h/TsjDRRcpZMmTeJtmwkC9gK1nbvsssu6dOmC5jNixAhUXLa9veaaa9gqtlmzZhjPbbGsJYYOHWp3P2OTW9p96623bE6/fv3CJbnwwgspjBYXXqzAjh511FFnnHHGgQceiLss4X+xH7Zr1+7ss89muG1PV69ePXHiRL4ecMABIGKPHLYIZl6DvxQ77rjj3DWlnsJQNfWMHTuWKQkmRzidEOhknnTSSVxCV111lW1IiXACJ5xwAps5n3jiiQrUHA5KR0VABERABESg8AhI3S28Mc1Uj6ZMmcLmuvfee++WW26ZqTYKq14suoTJYaMmljrbnmEpvfXWW1n5zKagrVu3xrqL3suOKSi69evX33vvvdGFbGElUiCAmdRYQVM4N+IphPx94YUXUKIuvvhibNoMIhtxsd1ruIf/JptssvXWW6P6vvvuu5w4aNCgww8/HDU4pFEuBgzIXB4DBw7cdNNNTUnaYnKE5oYMGRJyrg65BB544IHffvsNM6+bqbQIiIAIiIAIiEDBE5C6W/BDnLYOXn311ViZDj744LTVWOgV3X777UuXLoWb7ejs2bOvu+669u3bGyOqzSdRoUIFFGCsT1gI3fxMp7E/s2tLSCsvvvii1j16+GDRJad58+ae/EMPPdSTk+grUx6dO3cmfhJ4E5VhBoQwSxhyWSrvKYMtnVG74IIL8LbwHNLXQAJM0p1//vl33XXXypUrAwsoUwREQAREQAREoCAJSN0tyGFNf6e+++47Xs1Zsis35ohwsdo98cQTqDSs6rSnsNoT/aRv3742x0306NGDwuwXOnfuXDdf6bgRwEiLSIyURzC00+XLl3syA7/yOzI2f+KcBxZ45ZVXsAM/+eSTJ598cmCBgw46aNGiRVqPGggnMPO8887j16dlz4FwlCkCIiACIiAChUpA6m6hjmya+4WuW758eYLxpLnewq2OfWu///57z4rW9957jx57Ml0G5hALQd34T7jO7rrrrpUrV8YC3KtXL8/63h9++AGDMFGvypQps9VWW2F+x2Br6hw2bJiNckQIJVbhEhYLMxfOsXPmzHHbTZoOaSXRuSGnuIIRygvB6B2CsSAW4xui4gROTq1atVin6llvGVKtgbZmzRoQmY4bB2C3uRkzZmCDpS1LxiZMRC40IpuTyO7NxETNmjVHjRqF8/m4ceP++uuvRBBC8o3H9YQJE1iU6ylGyCvCWb355puMlOeQ/YqrBWlksDlKhBPgitprr724GMKL6agIiIAIiIAIiEBBEcAGpY8IJCVAbGGsSUmLqYAlMHjwYO4UN998s80hgf5G5ieffOJmumkCX7tnof1WrFhxxx13/PjjjwllhN673XbbodaiYpmzlixZ0qBBA4yNWPlQC6dOnYqBkaWklLfVYiSkTv6aSrBJMnNBLGhbwE34Q1VxNEoriFqnTh1bVZRTjGDo58SppneEQENOFEjyifBEdzCGk4NRrkTVQqxbt272FJswzcGH4E+oxOiZLKZFed5zzz2JmYyfuS1JAubPPfecm+NJMyVRr149xONTo0aNI488kpXtVOsp5oaq8hxiKak5HVbmkCnM2mPycVT2lPd8/emnnyiG4u3J19cQAvwq+fn4hynkFB0SAREQAREQARHIawL/yWvpJXzWCLRq1eraa6/NWnMF0BALd9FGCEnl9sWou59++qmb6aaNunvLLbeYTGPsRQuyZSZPnky15JucY445hq+uYobbedmyZTt06GBPMWre66+/bnOM0RJNz+bYRKC6G6UVj7ob5RQjGIq6bZ1dUukONnCbs80227BE1n6NUm24uovJ1NZmEsZAijXV5hMAGdX9999/tzmBibVr1z799NP0ArMhYvPBaEwIK7dwiLprwzJ71F36a+J4s3eOW5U/jRW6SZMm/nzlJCKAzwXDRACwRAWULwIiIAIiIAIiUGAE5My84S1Vf5IR4I3cqGrJCur4/xFAFyLFjqwuEbOOd8WKFW6mmzaH3OW+KG/GbdUUa9OmDUd5a0etJQfPTCyTrssrTrYojWzrysJOt2bMufarMUsypjYnPBG9FVtP9FPcnXtMx90c1E5XzujVWkk8iU6dOnly2CYKqsRJtuOCnsmeW56x85zFV6YVjj76aET68ccfx4wZw1Y31MCEhVFx/eU9OWYEaaV69eruITbaHTlyJCr0RRdddPfdd7uHPGlcta2J2HNIXwMJcDmRv3jx4sCjyhQBERABERABESg8AlJ3C29M098j5njwNbUmrPQ3UIg14lFMtzzLMvGkJdOurfX321ifdt55Z3uI1bY2bRK4zpJYtmzZunXr8Ghl4WiVKlXsclMSX375JQVmzZrlnkgZ+xV/TtIRV5yWqBXTRIlOcXckRnXHwZglylZUvlo5S1StrcGTYPrAk8PXc889F1uriRo1c+ZMNgpKFCDKfy45qJ277LILdt1LLrnkzz//fOmllwKLeTLNJrp4Tfv1ajLZ+hivZlya2frLc6L9yjJj/NLtVyWSEjA3MXYIS1pSBURABERABERABAqDgNTdwhjHzPYCDYrVoeypk9lmCqt2Yww3Cyxtz3AVRjUaOnSozXET6D9YMonSxAa8Nh+DIdMN9isJFF3+ovRiXUQZpkKUar/bCUGt3LNSTqfQSgqnRBEvYrVcrlFqc8uw8pYrnABRaNTsVYPLNJshuwU8aUJhmeDMnnzDPMpWN+jwOLpz+hlnnOGpxHxl+TF+1yjnLF1mz1h/GXQ2Bl0+F34yITnGou56T4QU1iEREAEREAEREIECICB1twAGMRtdwAnQ4xybjVbzuY3WrVsjvgdas2bNrrnmGqyvjz76qKdzWBexMbL402PNwymaCFW28JQpU1CJWShr9BziPGHi88Rqvu2221CYybdnlTKRQispnBJFyCjVYhxm2a2pjXWwjz32WNKaUaRZu8s8ArouC6HPOeec8FPQMylMsCtPMWJukdOuXTtPvv8ru+myhJvwb4l2peIUwlCxsJnuEHnb6MZuPcYj11xmbr7SIQTM71HqbggiHRIBERABERCBQiPgNwopRwT8BLBB8RLvz1dOIgKY7zDABoYIRtXBRxerHYGU0WYxBhJHCrzMKaAvuRWi1uKEzC5EiSIzs9dR48aNGzVqhCVw1apVmIKJZoyCxOaith4TEYpFnjYHn1tuZG4ELHsoMFRVlFY8oaqinOIXjCDJkLHCkMD9GwunzYlSLZvNAG3BggVAw/T99ddfm9P9zdlqSRC4C8dgLMMUc/MD04RlBiBLoNGNUTsZxG+//ZYVv3iJEySMr/YsN1QVfs7Iz1pfPJ85/fjjj2eOw5Yk4Ra2+XhWG49lT9gzAkFTyauvvmpLKpGUwPXXX4+uy28zaUkVEAEREAEREAERKAwCisxcGOOY8V68/fbbvFvPnTs34y0VUAOXX3456hbqkL9PGGzxmGUPIRQk1hMSnIlNX9FXPSWNDonChh5IMdQe1D98nt1iqLjnn38+Gi9LQNl3l8BLbDVkCowfP55Rs58rrriCfPuVxD777GOrGjhwoHuINFsB2aMhraDmuSeaVjgx5BS/YK4Fm9qITW1USlszVnEjTEi1pgBxd7GLoiSjjhoV0dMcdZqSnr/s8cshNy60p4D9iuLKKFx44YWdO3dGfWKUzSCy75S7yY1nnTC6NHo4YbFOO+00YonZ2kzCU9gNyzx69Gi7RveGG24w5TELMz+SNHy0p5Ui/8pkhBuCu8hpqPsiIAIiIAIiUAwENqKT9oVSCRFIRIC3al7rsfFed911icoo30OAhbsESSZsstk/1nM0yldiMi9fvtzjER3lRJVJgQAKP+qxcUhO4fRsnkJIM9wBMPASDjqb7eZ1W4SIa9++PTN3u+22W153RMKLgAiIgAiIgAhEJ6C1u9FZFXVJjJCYENkWxcRJKmoWkTuPKQ8vZeL0+hdeRq5DBbNHgFkJLvLstZdqSzhZsIYZl3jpuiVCeOWVV2LdZWlAic5SYREQAREQAREQgbwmIHU3r4cvq8ITvwd/S9w1s9pqnjeGCQ5rIZvKaO+TeI7kE088Qbwo9tlC12UR9aGHHhpPOV2piHN204aPm6l0OIFx48YR94vbVwqBu8Nr1lEREAEREAEREIE4E5Azc5xHJ3ayDRo06IQTTkB5Y4Fo7IQrLIHuvPPOiy66yPaJBbEs7rVflUgXAdRdluyy+LZVq1Y4M+Psmq6aVU98CDCRwboA5p6IExYfqSSJCIiACIiACIhAFghI3c0C5IJq4ogjjiBULKvgatasWVAdU2dEQAQKkQDxKfr06UMsNO5abPRViF1Un0RABERABERABBISkDNzQjQ6EEgAn0+C0O63337yzg3ko0wREIFYEWCRM0von332Wem6sRoXCSMCIiACIiAC2SEgdTc7nAunlc0333zkyJFLlixhd1P2XCmYjs2fP3///feXDl8wA5q/HcGPnfWlfOrWrZvNXlx66aVs15zNFrPQFksAbr/9dlY7s4NXFppTEyIgAiIgAiIgAnEjIHU3biOSB/I0btyYzTxmzZp1wAEHsNdOHkicTES8HNn5lgXJKPPJyqZ+nHhITZs2ZV+i1KvQmbkgkOWBYztf/G/ZcjnLfWUNM4bQq666KsvtZq454nldffXVAwYMOP744zPXimoWAREQAREQARGIMwGpu3EenfjKxnay77zzzvTp07t3745dNL6CRpAMiy6+2azuO/PMMyMUT70IOsxfGz5uFZUqVYKhm5NaOl31pNZ6fp1VUlaBA5dfXY4iLdNYr776KirikCFDopSPc5n169cTVO+aa65hD7BTTz01zqJKNhEQAREQAREQgYwSkLqbUbyFXDmRTj/55JNNNtmkS5cu48ePz9+u4uu4dOlSrECZ7gJrnufMmfPmm29muiHVn14CxTNwmJQPOeSQCy644I8//kgvw2zWtnz58r333nvo0KGvvfbaaaedls2m1ZYIiIAIiIAIiEDcCEjdjduI5JM8rC384IMPdthhh5122gmj0J9//plP0m+QFcMdW9F07ty5du3aeSe8BBaBtBNgF+JFixaxRW3aa85OhWPGjEFpnz17Nrem3r17Z6dRtSICIiACIiACIhBbAlJ3Yzs0+SEYhq/hw4ffcccdN9xww2677bZw4cL8kPsfKb/66qvvv//ev07yhx9+OPvssxs2bFimTJmtttrq4IMPZn2vOYmtO00kIf7iyN2vXz8gEPT1qKOOYnvPefPm4RpNTq1atVgM+csvv/jPWrt2LZkmIhHhvj766CNTIbu/msLr1q3D2tyiRYsKFSpsscUWVIidKtFsQqJ6XDlnzJhx6KGHIqRpCPMX5jviEu2+++5sKFW+fPk2bdrcd999uFobAczfFStWnH/++fi4li1blqkNxpeNl3/77TdzNAQRBUrUBbdRk3aFjw45qWApsGI2xA63GTjTSgicUvbdT8PTItdktWrVMGCOHTvWLfzNN98ceOCBVapU4bLp1KnTiBEjGDIj/IknnkjJKILhtUHJUaNGuTXnRfr3338n2hYr8Lt168av1f+jzoteSEgREAEREAEREIE0E8C6pY8IlJ7A1KlTUZkqVqx46623okqVvsLs1DB48GB+UTfffLPbHHGnGzRosPXWW2PjQl+la4R1LVeu3Mcff2yLEaaLE1GDP//8c0IZPfPMM3xFAyF/4sSJnMWOTeScd9559hQS5iw0RpsJMd7O7VeTQDlBaSEe2K+//oqjNbGLqArdxlPM/RpYDwVMi8jP6ajWEyZMwP8cTZWtWaiTjv/44498vf/++zfeeGMTJMlU+913322zzTYow5RkeTNiMKPBKffccw8FkiJKoQumXfevEb5EkJMKRv0lZcUpRhI7cOFw0tJ3tLU6depYGqZFrkmGg/hwzF+ABVX28ccfN2UIHVe1alVO4bIxFy26LjM1TFXYSqIIZoLP9ejRw56VFwlsuQQUYOLm3nvvzQuBJaQIiIAIiIAIiEB2CPwnO82olWIggG5GbBher82y3rzoMgt3UeGIZ+NKe8wxx5D53HPP2UyUDfrVoUMHm2P0H/Rhm8PbNme99957Ngd1sXnz5vYrCY/WRE6g6sWJXbt2dU9s1qxZadRdFgy7tZFGa9p5553dzP79+2+22WZoOybz2GOPpTtYgN0y7D5l1N2kiFLogtuQSacAOalg1BzInHzTnJ+VPWTV3XA4aem7R901Lb7wwguGDH8xNeOBj4LHTARf+/bty3i99NJLtsCyZcsw87rqbkTB0KKbNGli64l5ApcKHDGYrOnVqxf27ZhLK/FEQAREQAREQASyTEDqbpaBF35z06ZNYykvJkRceRcvXhzzDl9//fUoCY899pgrJ5ZV3p6t4mcOtW/fnpJ4a5uvRjXCEdqeiGMwBbCg2hxCLuPVbL+SMGdZrYmcQNXLxNcBIDHAIprKA+uxLeK97IoRmMYjHfmtBRsIfMWuG1g4KaIUuuBvKAXISQWjlRRYeQYuHE5a+u5RdwNbxH+eMXr66afpFFcaaey6LkYuWlfdjSgYsx6uYdmtMFZpfLPxSsCCzcKBF198MVaySRgREAEREAEREIGYENDaXV4R9UkngVatWo0bN27gwIEs/2Ob2SuuuMK4R6azjfTVhYsylbFtia2Sd2gEZhUrCoZdtEniyy+/pAwuo7YkCXefXjRklHzsabYAXz2rYe2h8ATWZryj586du+uuu9IENlV2iAk/JfwoCp6nAH1keTD+56wCNd286KKLKIOJnr8GAnCMEuU5NwqiNHYhOuQognn64v/qZ+UpEw6Hwmnsu2k6UYv4NlMA6y4FUHQZL/ZYcqVlcN2vEQVjhgWjsXti3NL8rJ5//vmWLVtefPHF2PPZEY0l9HETUvKIgAiIgAiIgAjEgYDU3TiMQqHJgPqE3YnlhdhOH330UWIdsaAXO2EM+4ldCKlchRxrGGsgiRqFDuyflMJhMr29gJW/QgNw9OjRq1atImgTYrBQ8+677/aXtDmB9dij/gThr1iLiwF55syZKA80gZcyxUjwFwho+7jLokT5z42CKIUu+BsqaU4UwaizpKw8YoTDMfVz/Zdo+DxNeL4mahHnAkqyvpoCTEwwXiwjd8/Fn9n9GmVQjD3f/C7cc2OS5lpl6qdjx45HH300K9K5evFKMKbvmEgoMURABERABERABGJFQOpurIajoITB1sQGnuwIcsopp9xyyy0Ef7rqqqvwqo1VJ1u3bo087LziSoVuiYGLgMlu5m233Va/fn3y3czSp7EGE1HW1MNCX9yqSaNvswqRBG6l+EibMMXhe8ME1pNIPII80zvUJBY94gtq1D9crN3ybEjDV88uwe3atSP4FvlJEaXQBbf1lNNJBaPmErEKlCQcTib6blp0rwEsumy6gxl2zz33REjCpPF35MiRVmCsvmiD9iuJKIKxAIGS5nfhnpvzND89Asvhj8DOwCxCJqb6U089Va9evZwLJgFEQAREQAREQARiTcBvv1KOCKSdAOFksCVWr14dT9FzzjkHHTjtTaRWIcaiGjVqeGIjYzTDIt2oUSOUPeyrbDlDmGV0JDduk2cxJ62jdeC97IqB9Yn+ujn+s3BUxja1YMECFs1iUv76668pTw7n8kKPvQ5hrr32Wm4iN954o1uVJx1YD2X8LZoTd9llF+okUhdhmXFgfvfdd1HmyXnnnXdMARMKGCsf+9lg8WPRMis/8Z5lWyAKJEWUtAtHHnkkzeGwbZoL/OsXPinkpILRUElZcYpHknA4aem7Z+2uG5mZ4bCRme2yc35T7FllIzNPmTKFbjLHhOHXsk0qGCVxEmZcsKDas3KeoL8PPPAAKi4/EMzmRAfIuUgSQAREQAREQAREIF8IKFRVvoxUIciJpyUeuahVLHPdZ599sEQZN9rc9u3yyy/nNdoTVcvsqorGi30V+yebeVo9kPBR6AP2w+Lkzz77zH4lgSmbbVHcHAJWexbfouyZXmPFZdMXtGLsVCytNJnsGopJnKWJ6NjoMF26dGG/mXBW/no8ciKPyxktlyZolA6ixBL4lz1Ljcw2ADWm+HPPPRc1gzLovYcddhjWQltJCCLKJO0C+jYLTTHZ2QrdhEf4iJBNDeGCUaZErBINXAicUvbdxAyz1w99N/1yW0RxRfPHuutCQwdm312WOnPZENmbIOEE3yZtyyQVjJJEeEZnxuPAnpXDBCN11llnmR4x2xI+OZJDOdW0CIiACIiACIhAbAlshGT2vUoJEcgCATxphw8f/uCDD7KzDvvrnH766WyBs+WWW2ah6cAmWLjLHkL77ruv2Sk3sIwy00sAmzmb6KDzo8ant+b415bNvrdo0QIfdQzyEbHgUIC/OgZepjYinpKJYiybx2374YcfZo6J2RYU3RNOOMETdisT7apOERABERABERCBwiOgtbuFN6Zx7xEevyywxHt26tSpmPhY0Is1CZsSnsNowtmXHkMZm9CyYSnG1ey3XoQtMsXGmmFMdvi3F1v3M9d3VuriCODGGJ83b96cOXOM13oUzthO+WFedtllOdR1cVRmwX/dunX79OnDkvLXXnuNWOgXXnihdN0oI6gyIiACIiACIiACfgJSd/1MlJMlAthUMeCwKBGzKksusa/i58zbNmpwliT4pxksWp9//vlbb73FKsF/8vR/pggw1mhWOOISKytTbcS13oz2nRXyOKizyprF2J9++il78zCnwHRSRBgEUb9pwydi+TQWw7V+wIABnTt3JkQW3uNnnHEGVwiLHbgnsPAhjQ2pKhEQAREQAREQgWIjIGfmYhvx+PaXWDvs1kvwVd7X0YQxMfFp0qRJfCWWZCIQJwLMIOChMHHixCVLlmAO3W233a677jqCrsVJxn/JYvbZevHFF5G8TJky2JaPO+441htLxf0XJn0RAREQAREQAREoBQGpu6WAp1MzQICATOyRQwxkvIsxhbHB5qGHHkoAnqZNm2agNVUpAiKQbQJYoVmayw/cbJtEBGkM0fvvvz8B27ItitoTAREQAREQAREodAJSdwt9hPO2f6zjJZYVlh92nSXWbqtWrdgMBr13hx12MPvE5m3PJLgIFCMBdtsiRh0fQkZjv911113RcvlFs3i+GHGozyIgAiIgAiIgAlkhIHU3K5jVSCkIoPeyr495Uf7222+J6LvffvvtvffexOCpXLlyKSrWqSIgApklwI+XbbpYFc/uzV9++SVrifnlouLyV1puZtGrdhEQAREQAREQgQ0EpO7qQsgnAmyUgt5LIGVenYnw3L17d3YfxRlyu+22k8k3nwZSshY0AeLPjRo1Cl9ldhL68ccfCUHXu3dvtNxevXqxRregu67OiYAIiIAIiIAIxIuA1N14jYekiUiAUK5vv/0279P8XbZsWa1atQjMg72X9+kGDRpErETFREAE0kXgl19+wUuZBQjEnZo8eXLZsmV79OjBVBQfViKkqxXVIwIiIAIiIAIiIAIlIiB1t0S4VDh2BAhtRSha9F5essePH7927VpC0aL0GtW3CLe6id0ISaDCJfDbb78RWI49tNFy2coL12V2EuKnt8ceexBguUKFCoXbdfVMBERABERABEQgPwhI3c2PcZKUUQj88ccfeDuP3vBhue+6deuw+uLw3K1bN/6yua42OImCUWVEIIQAzhSffPLJF198gaL74YcfMsHUqFEj8xPDY7lu3boh5+qQCIiACIiACIiACGSZgNTdLANXc1kisHr1at7FzRv5p59++uuvv1avXr1r1668l3fp0qV9+/aVKlXKkihqRgTymQA226+//hoVl1/Txx9/PHPmTKaN2BnbTCT17NlTKm4+D69kFwEREAEREIECJyB1t8AHWN2DwPr16wltxZs6CjB/ly5dSpgr3tfZ06hz586dOnUivemmm4qVCIiAIcCmQUwSoeLyl98Ok0d4JvN7YTkuc0Z8FFdZl4oIiIAIiIAIiEBeEJC6mxfDJCHTSYBXefMeb1/lK1as2LZtW8I7b7/hw/pD2X7TSVx1xZsAqwCw2RJfirUAfFgMb6aECDHFZJCmhOI9epJOBERABERABEQgjIDU3TA6OlbwBIyjptF7ed3n8/PPP+OryXJEowCjA/PZZpttCh6FOlg8BFauXGk0Wy54EtOmTWMJ7mabbdaiRQuudla5Y8jt0KED00DFw0Q9FQEREAEREAERKEgCUncLcljVqdQJLFmyhDA8LFZEByDxzTffEPx58803b9q0KcYudAA+6APSBFJHrDOzTsBc1fbCnj59+t9//121alXc+Lme+Wuu7fLly2ddNDUoAiIgAiIgAiIgAhkkIHU3g3BVdQEQYDfRKVOmYASbNGkSf6dOnUoOS3/Z3RcFuFmzZs2bNzeJ+vXrK/JzAYx4vndh+fLls2bNmjFjBv7JJMxfdgxidTrXKsZb47FPonbt2vneWckvAiIgAiIgAiIgAuEEpO6G89FREfgXAWxic+fORfVFnbBKxYoVKyhUtmxZo/eav0YT3mqrrf51vr6IQPoIrFmzxiq0qLXmmvzxxx9pATst16G5FNFyWY7Oh0s0fY2rJhEQAREQAREQARHIAwJSd/NgkCRizAmgYKBs2I/RQNj6CLHxF0XvRetA5WjYsCEWYD516tQpU6ZMzDsl8WJF4Lvvvlu4cCFR1ubPnz979mwuNi4zchASsy2+Blxm9sP1xmW20UYbxaoLEkYEREAEREAEREAEsk9A6m72mavFoiCAKmItb8bshqKybt06Oo/Pc82aNVFR0Enq1avHX5vecssti4KOOhlEAJdjFFo+RrOdN2+eSfDXXjm1atX6n9F2gyM9f5lGIayaZk+CcCpPBERABERABERABP4jdVcXgQhkjwD7u1hlBu13g2rzP91m2bJlRggiYBnV12jCpGvUqIGGg1M0CdYMZ09WtZQZAkRF/v777xlxLobFixdHvAy4EpgZqVu3LvGTMyOXahUBERABERABERCBAiQgdbcAB1VdyjsC2O7QfAifi88qa4PNh6/ow6tXr7bdKVeuHOGF0H6rVavmT6AOEUHaFlYiJwSw0DKIjB1qrT/B1AahzqxgjCO2WQaU0SRhPnzlI1dkS0kJERABERABERABEUiZgNTdlNHpRBHIBgFrDMQkaKyCngTxiqwcLBXGTRpTMJ8tttiCr4k+2kjJQkua+P3331f5PoyLzSNWGabaH374AZst21aZCjHDMgpbb721GRF/Qub6pORVQAREQAREQAREQARKSUDqbikB6nQRyDEB1F2PAozSherl6mMoZuhsrqAoYx5NGEujycFEzNEqVaoQA4m/pCtVqkSkX2zLJMyJeWd7xKb6xx9/wIG/P//8MzTgRjgx7OrmELhIGA3Wg85EHbP06DugLC7SzCz4dVotw7bElBABERABERABERCBXBGQupsr8mpXBLJKAJ3NWiMDE1bHQ+tDG/zpp5+sodIvKNG20ISJkISV2GjClStXRj1G97OasCnjnmvK2Bz0Z861XylPhWvXrrU5qKYIY7+S8Ehl9FVbAMfv9evX07s///yTkkanxbvYrdMWtgnUeyM5CaPwh/+l4/ZcJURABERABERABERABOJMQOpunEdHsolALgmwyTCqIwokaqRRGo0hlExjI8U0isKJmRTFEpOpMZ9aiY22ab+SQKN2v5oTbQ4KKq1gJrU5JDCiul/Rrt0oxEbftgUqVKjA1rJWfTV2aaNUW7s0mi0FKEZhU96eroQIiIAIiIAIiIAIiECBEZC6W2ADqu6IQL4SuPbaa1966aWpU6fmawcktwiIgAiIgAiIgAiIQMwIbBwzeSSOCIiACIiACIiACIiACIiACIiACKSBgNTdNEBUFSIgAiIgAiIgAiIgAiIgAiIgAnEjIHU3biMieURABERABERABERABERABERABNJAQOpuGiCqChEQAREQAREQAREQAREQAREQgbgRkLobtxGRPCIgAiIgAiIgAiIgAiIgAiIgAmkgIHU3DRBVhQiIgAiIgAiIgAiIgAiIgAiIQNwISN2N24hIHhEQAREQAREQAREQAREQAREQgTQQkLqbBoiqQgREQAREQAREQAREQAREQAREIG4EpO7GbUQkjwiIgAiIgAiIgAiIgAiIgAiIQBoISN1NA0RVIQIiIAIiIAIiIAIiIAIiIAIiEDcCUnfjNiKSRwREQAREQAREQAREQAREQAREIA0EpO6mAaKqEAEREAEREAEREAEREAEREAERiBsBqbtxGxHJIwIiIAIiIAIiIAIiIAIiIAIikAYCUnfTAFFViIAIiIAIiIAIiIAIiIAIiIAIxI2A1N24jYjkEQEREAEREAEREAEREAEREAERSAMBqbtpgKgqREAEREAEREAEREAEREAEREAE4kZA6m7cRkTyiIAIiIAIiIAIiIAIiIAIiIAIpIGA1N00QFQVIiACIiACIiACIiACIiACIiACcSMgdTduIyJ5REAEREAEREAEREAEREAEREAE0kBA6m4aIKoKERABERABERABERABERABERCBuBGQuhu3EZE8IiACIiACIiACIiACIiACIiACaSAgdTcNEFWFCIiACIiACIiACIiACIiACIhA3AhI3Y3biEgeERABERABERABERABERABERCBNBCQupsGiKpCBEQg7QQ+//zzY489tmHDhuXKlatateoOO+xw/fXXr1q1yjbUtm3bjZJ9brzxxkqVKrml7rzzTluDTXjKUH7jjTfeaqutDjzwwM8++8wWs4kPP/yQMuPGjbM5IQl/5ZxLp7bbbruHHnro77//tuf6S4aLgWwg2mabbcqXL7/FFlu0bt26T58+Dz/88Jw5c2ydiRLz58/ff//9f/7550QF8iK/RAORFz1KJKTp6b777msu5rp16yYqmYn8Sy+99L///W8maladIiACIiACIpBpAlJ3M01Y9YuACJSYwGWXXdalS5dq1aqNGDECFffbb7+95pprXn311WbNmn300Ue2uqFDh6Iums8pp5xC/ltvvfVPxt/9+vUjZ/Xq1RMnTiRxwAEHcOjCCy+0p9uEpwzFVq5c+dhjj40fP75bt26jR4+2JU3itddeQ73s3r27Jz/wq7/ydevWTZgwYfPNNz/zzDMvueQSe5a/ZCIx/vrrr4suuqhr1641atSgyyCaPn36Pffcg/p6+umnN2nS5I8//rDV+hOTJk3q2LHjHnvsgQz+o3mUU6KByE6/GMSmTZuil6a3OdPTYcOGcXFuv/326a08aW0nnXQSP8mrrroqaUkVEAEREAEREIG4EZC6G7cRkTwiUOwEMMneeuutWD7R37BYYghF70V/QNGtX7/+3nvv/c0332SaUZUqVQ466KC77757/fr15557rqe54cOH77PPPptuuqknP+LXMmXKYJp+4YUXMN7Sxx9//DHRiYnEQPHATD1gwIDbb7+9RYsWZcuW3XrrrXffffeRI0fCJ1FtJh+VeL/99sMOjLJtS2JYjqi921PikCjlQETpQknJoI4yGcEnSuXRy2ShpyHCNG7cmMmmm266aciQISHFdEgEREAEREAEYkhA6m4MB0UiiUDxEpg9e/Z1113Xvn17Y611QVSoUAHl8Jdffjn77LPJx0R5yCGHuAU86RdffPHKK6/0ZJboa69evSg/bdo014kaZXvmzJnYiktUlb9wvXr1atWqhRn2q6++8h91czxiIADTAR06dMDm5hYjvckmmyQ1waEhL1269Oqrr/acm3df0zUQ6e145cqVcSZ/880301htHHqKSZmf2wUXXBDuOJDGXqsqERABERABEUgLAam7acGoSkRABNJD4JFHHuF9um/fvoHV9ejRo3bt2u+8887cuXMDC6Q3E0udqZAFk7Zm7GxYU/fcc0+bk3LC1I/5OrwGjxh4WWM8TIRoxx13pHwiyzOHnnjiic6dO4MxvNH4H03jQMS8szHpKf4OixYteuONN2KOS+KJgAiIgAiIgEtA6q5LQ2kREIEcE3jvvfeQIGR1ojn0wQcfZEFQE4xq2223xanYNscqyl122QUfV5OD5Y2IVhTA+NypUycWG++2224mntCJJ55oz/InFixY8N1337F6lvr9R90cjxjvv/8+R4l05ZaJmMaS/P3337t4cYpG2jVr1uArbsQ2qjLLRM1X/s6YMePQQw/dcsstTc7y5cuZkiB2Ee7TNWvWJFBWmzZt7rvvPo8H74oVK84//3z8YJkdILQSWAYNGvTbb78ZUX/44Qes9IQiw7WbqGAHH3ww5nrbC5Y3Y3/GTxuqLJPG+xrsf/75py1Awg6EKyohuFizjYkVaY866igWP8+bN4/TycGWjj0c7wC3khAxUiDDVIKFtnbtWttQCIoS9dRW6EnY+oGJ5z8O7WPHjnXLJL1Ko4iBBz51jho1yq1ZaREQAREQARGIOwEm+/URAREQgZwTIBgVih86CTfNTz75JJE8/fv3p8DNN9/sKeAPVWULuKGqbKYn4Snz008/vfLKKwSC2myzzTAm28Loiiy4xQRtcmbNmkXU6Dp16rz99tvoUVOnTkWpQ3lDwbOnkPBU/vvvv5NDECyUk2eeeSakZKAYSRG5FXrSgwcPDqRXsWJF5PEU5qvx2e7ZsyfqEyoxEbbwl0ZFfP311009LDzm6/333w8WwoDZGtDkCRmNMkxJVgvjPn3DDTdwCu7olFmyZEmDBg1Yb4yp0HCjCazcH3/8samBmQJmEKD666+/cq4JMIYM5ih/PQNBjhEVtZmY3sSLAizNofiRD21aYdTIOe+882wlScWgZEnJWElQ7E1D4ShS6CmzFVxythemfmCCmguGuQkgoHU//vjjpkyUqzSpGFRF5QDEw8I2rYQIiIAIiIAIxJ/Af+IvoiQUAREoBgKuuvvpp58m6rJRd2+55RZPgbSou7zNmw/aAuZBturxSGLMd4sXLzatG4/il156yQqzbNkyDJKB6u4/df/f/7iGslDZnmgSRjG2JQPFMOquRzBPPYm+snCXys0GSG6ZcKWOlahuYdJoVjvvvLObybgwNYBGZDLZIYmGsAC7Zfbaay+j7h5zzDEcfe655+xRdDagsSDZ5KAqE3faHiVBUG5X3fUMBAWMuov+bM8yZnP8BWwO1TZv3tx+TSoGJUtKhlOMJFbdDUeRQk896q6pn8hntl8YlnFWx+rOTAGZUa7SpGKYyrkgifttG1JCBERABERABOJPQM7MvHTpIwIiEBcCZk0pzpmJBDKHMrT0FEXF3LXxy8VllzWT7PfrSkIOW/jY1omEzFF3HS+mXVxw3VNs2lbOAkgcbgl1yypce9RN2JKBYpjWEc89JWLaeNiil0Ysb4rhpO0pT6BslE83Ex2MKNaE9TKZ9I6EJ0w0eyaZMNe4H2MNdnfrwQ6MdvrFF18AhxNRjLH0nnzyydiTjQ8zRksUbFM5fz0DYfMZHZs2oNwcjKJYdG2BpGLYkokSfjL+kuEoUu6pbcjUT6hwm8PEwa677oq+bRyPo1ylScUwlePobt3RbXNKiIAIiIAIiECcCUjdjfPoSDYRKDoCOLXSZ3cZpweBiWPsaj6eApn7imMte/Aa2x2tsNwRF1lccO06XtM0iyfDZUDpYhUri1rvuOMOPG/DC/uPGkSTJ0/2H0qaY8JioZcmLekWwMLpfiWNFZe1tSzZpbNY/PiwDzD5IOIvZChAW6yY9Zxoj6LJ465szjV/v/zyS47iectf7M94IxOQDLWN5c0oY0apM7V5BsJkmr/uTsJo1LheY2y3BfhqFxgbIcPFsCcmSvjJeEqGo6Bwyj01DSWqH99mCmDdpUCUqzRcDNsp1mxjNLZflRABERABERCB+BOQuhv/MZKEIlBEBPBJxoI0dOjQwD5/+OGHWOeIPMQGvIEFMprJIl5MW1bdxYaGOoe9lJWibrv4M7tfA9Oogmb58aWXXhpYICTTIMKDOrDMxRdfjJpHaKLAo8YR2izCdAugcLpfk6YZAtbiEvmJPZnQGDGJ46XMWST4CxlUWcigaPmr4igLnhlltG5jS3f/ml2XkIdAU0wusAUUNlgKsB6VbZBNbZ6B8DcRJSeKGNRTUjKepsNRmPpL09NE9bO2mcqxmVMgylUaDtx0ijXYDIS5hDzd1FcREAEREAERiC0BqbuxHRoJJgLFSIAlmizixdD36KOPevqPTQ9XWJbU3nvvvZ5DKX9F6UqkGfrrxIG2UaNGrVu3toeMs65xFjWZ2NPQAG2BkAQrKtu1azdmzBiUt5Bi/kMGEWbhp556ynMUj1+4EUU5kUO1Ed44DLvnYgIlgJbJYXVrIi9rUwDvYsI4o0oRWhnnbaMQenxcWZlMYc/2s/SXSFHko7tiJ6QSU6H5e9tttzGLQT5f0YfNuOB3TfxnNF5asVvg+AfCrSd6OqkYVFUiMoFNh6MofU9N/RYOMmDR5brCDGvc7KNcpeFimH6xZJ2Ee/0H9leZIiACIiACIhArAlJ3YzUcEkYEROA/V1555WWXXXbGGWewjQ1rQXl3x8THBj/du3dHmWQ5Ijpn9jFhw0QGgle5TWOhZZsclHBUVmy8RGY+7rjj0APdMonS6G833ngjRzHwYjRLVCwwH0Scdeqpp/IX7RpNFVXkySefxDTKBkUkAs8ikxW2hJs2DuFumfbt21PPwoULx48fjwsx0Xfdo540LsE4kzMWOGOzhBhFl3W8Ju6xLUksMaIfodya2Mso2KeffjrxqIy6y1F8uY8//nhW82JqJrwzWvr111/P3j9MQJhK6B0O24w+1nIibIGI/Z84FDgQtt0SJaKIUSIyga2Ho+CUUvbU1M9FyPWJOZ1xPOKII0DN1lDGpTniVZpIDNsps8Rgjz32sDlKiIAIiIAIiEAeEOAdQh8REAERyDkBE5nZivHZZ58ROJftatitB29MAg6hHKL32gI2MXDgQM+tlpd+ezTp6srp06d7yrjBe209+FHTihsc2BzCoMq+uywZxQxIMGHiAKMKkrYneionSJU9RAId3gjPPkCekoFiuOcSnBk/2Hr16mECBVGXLl3QcNAP3TL+9OWXX45KaYNLmwKYUlFxEYDaTNxm9F4PVbcqNh/Cp9o0jU5FcGAUb1PeRldGE0YHQ+lFPDxgDzvsMDQxW4nZKpaZC45iIkaJYsrAHkWzov6WLVtCkgkFusa2OsZr2j8QHlGvuOIKLh5XeBRCz0bNXGymrXAxKFMiMu4CYwQ48sgjTSshKErUU+YX3H7RU3/9uJFj1MW6aw6Zv0mv0hAxbD34I7DsnLkVm6OECIiACIiACMSfwEaI6D4+lRYBERCBnBC49tprWY+KgTQnrSdtlDWxWE1ZEmnNj4lOwZEYg+f8+fMTFchtPtZUYiATFdljj82tVNFbjz4Q0euMZ8mM9rSkVykeAfiiP//880xbxBOXpBIBERABERCBQAJyZg7EokwREAER+BcB1ov27t3bo+vi0Ivt0Q10PG/evDlz5hi323+dH5svWP/YNZeZBay4sRGqBIIEDkQJzs+founqaemvUvzbWefMEgPpuvlz+UhSERABERCB/yMgdVeXggiIgAgkJ4A76ODBg/3lVq5cidstq16JpIV3Mb7KODZfddVV/pLxycFMR6Qr1s0Sazc+UkWUJNFARDw9j4qlsaelvEpZWX3Thk8e0ZOoIiACIiACImAISN3VlSACIiACKRIgKpXZLGennXZiB1oCWTVt2hSlNyfBtErUh4YNGxLZyN2ltkSnq3AeESj9VUrQbNl182jEJaoIiIAIiIBLQGt3XRpKi4AI5IxAzNfu5oyLGhYBERABERABERABEUiVgKy7qZLTeSIgAiIgAiIgAiIgAiIgAiIgAjEmIHU3xoMj0URABERABERABERABERABERABFIlIHU3VXI6TwREQAREQAREQAREQAREQAREIMYEpO7GeHAkmgiIgAiIgAiIgAiIgAiIgAiIQKoEpO6mSk7niYAIiIAIiIAIiIAIiIAIiIAIxJiA1N0YD45EEwEREAEREAEREAEREAEREAERSJWA1N1Uyek8ERABERABERABERABERABERCBGBOQuhvjwZFoIiACIiACIiACIiACIiACIiACqRKQupsqOZ0nAiIgAiIgAiIgAiIgAiIgAiIQYwJSd2M8OBJNBERABERABERABERABERABEQgVQIb/f3336meq/NEQAREIHUC77777q677hpy/mmnnTZgwICQAjokAiIgAiIgAiIgAiIgAiEEZN0NgaNDIiACGSTQs2fPrbbaKqSBww8/POSoDomACIiACIiACIiACIhAOAGpu+F8dFQERCBTBDbZZJP+/ftvttlmgQ3UrFmzW7dugYeUKQIiIAIiIAIiIAIiIAJRCEjdjUJJZURABDJCAPvt+vXr/VWXKVPm6KOP3nhj3aD8bJQjAiIgAiIgAiIgAiIQlYDW7kYlpXIiIAKZILDNNtvMmzfPX/PEiRPbtm3rz1eOCIiACIiACIiACIiACEQkIONJRFAqJgIikBECRx11lN+fuVGjRtJ1M4JblYqACIiACIiACIhAMRGQultMo62+ikD8CBxxxBEef2a03+OOOy5+kkoiERABERABERABERCBPCMgZ+Y8GzCJKwKFR6B169Zff/21uynazJkzmzZtWng9VY9EQAREQAREQAREQASySUDW3WzSVlsiIAIBBIhKRZRmc2CjjTbCjVm6bgAmZYmACIiACIiACIiACJSQgNTdEgJTcREQgXQTID7zn3/+aWpF7z3mmGPS3YLqEwEREAEREAEREAERKEYCcmYuxlFXn0UgbgS6du36ySef/PXXX1h3Fy5cWKdOnbhJKHlEQAREQAREQAREQATyjoCsu3k3ZBJYBAqQAPGZUXTZaLdHjx7SdQtwgNUlERABERABERABEcgFAam7uaCuNkVABP5NoG/fvmRg3WUd77+P6JsIiIAIiIAIiIAIiIAIpEhg0xTP02kiIAIiEI0A+wytWrXql19+ofjatWt/++03En/88YfJISAzR8nZdtttp02bxtrdoUOHVqhQoWzZsmTylzSJTTfdtHLlyiTKlStXtWpVk8lXfURABERABERABERABEQgEQGt3U1ERvkiIAJJCKxcuXLx4sUstf3+++9RWfmQY//axOrVq5NUVPLDZcqUqVatGnqv+etJ1KhRo1atWnXr1q1ZsyYO0iWvXmeIgAiIgAiIgAiIgAgUAgGpu4UwiuqDCGSOwLJly+bPn79kyZIFCxbw1+i3JNByjZ2WprG1ehROvro5pKtUqULJzTbbrFKlSiTQQk0OaY6ycBdj79ixY/fff39ySGP+JfHrr7+uW7eOBH9Jk6BRo1T/T73+R8H2JH766SdK8sEmjMZbv3792rVrsyQYBZhEvXr1SJBpdz8yhfVXBERABERABERABESgwAhI3S2wAVV3RCB1Angdo8TOnTsXp+Kvv/6axJQpU7Dcmhqxo2IyRV00fxs1auR+Tb3VDJz5+++/L1++/LvvvkMt5y8dsQk6SDdpE8UbvbdVq1Y4UdMXPm3atNl6660zII6qFAEREAEREAEREAERyA0Bqbu54a5WRSDnBDCfotN+8cUX/P1mw2fevHlkYnfF8tm8efMWLVrwl0/Dhg0xjZrFtDkXu5QCEA0LBR5L9cyZM+k0f2fMmMFfY0PGFEyvmzVr1rJly/bt27dr184sGC5lozpdBERABERABERABEQgJwSk7uYEuxoVgRwQ+PPPP6dPn45++/nnn/N30qRJOAbjh4xqh05rlVuUvfLly+dAvtw1CRkcttF7UYD5ywf79g8//IDmD5kOHTp07NiRv2i/FStWzJ2YalkEREAEREAEREAERKBkBKTuloyXSotAfhHAjPn++++j3/JBv12zZg2Rjbfffnujv6HC4c3LAtf86lR2pMXtGWjMC/AhgXc0a32ZFDDounXr1rZtW8XBys5YqBUREAEREAEREAERSI2A1N3UuOksEYgvAYJLvffee6NHj/7www9xVGaRatOmTdFszWeHHXYoDLfkLA8Aq3+N6svfTz/9FMjE3OrSpctuGz4YfqX6ZnlE1JwIiIAIiIAIiIAIJCUgdTcpIhUQgTwggO1x/PjxH330EVrul19+iR0SE67RxLp3745FNw/6kFciEv4K1HzefffdFStWbLXVVp07dwY1zFn0S6DpvOqNhBUBERABERABERCBwiQgdbcwx1W9KhICaLbDhg17/fXXv/rqK6yL2G97bfigd2mVaXauAWJf4SXOFkp88BtnCyUCVu+7774HHHDArrvuqomG7IyCWhEBERABERABERCBQAJSdwOxKFME4kuAuEqoVWi5w4cPJ8ASu+mgWe2555477bTT5ptvHl+5i0Ay4lqzynfMmDEMDQm8nffaa68DDzywd+/e7C1cBADURREQAREQAREQARGIFwGpu/EaD0kjAokIrF279p133hkxYsRrr722dOlS9onFhNi3b19iJsl1NhG0HOYT2Pmtt94aOnTo22+/zQwFq3wZrEMOOYQtnXIolZoWAREQAREQAREQgaIiIHW3qIZbnc0/An///Te23Keeeurll19m36Add9wRW+5BBx3UpEmT/OtMUUq8atWqN954A2v8yJEjiYyNEf74449H72ULqKLkoU6LgAiIgAiIgAiIQPYISN3NHmu1JAIlIrBo0aKnn3560KBBs2fPZvOb4447rk+fPltvvXWJKlHh+BAw9nnGlLXWrOnt168fY8r8RXwklCQiIAIiIAIiIAIiUGAEpO4W2ICqO3lP4Pfffx81atTgwYNfffXVypUr4wF76qmnss9N3ndMHfiHwMqVK3FyfuSRRyZOnNi8eXOU3mOOOaZmzZr/HNf/IiACIiACIiACIiAC6SEgdTc9HFWLCJSewLx58x588EHMubi/EuIILWi//fYrU6ZM6WtWDfEkQDirgQMHvvDCC8RzZiX22WefTVzteIoqqURABERABERABEQgHwlI3c3HUZPMhUbgww8/vO+++zDn1q5d+7TTTsPWR6LQOqn+JCCAkzND//DDD3/wwQdt27Y999xzDzvssLJlyyYormwREAEREAEREAEREIGoBDaOWlDlREAE0k2AMFQEMeratWuPHj1Yqfvcc8/NnTv3sssuk66bbtKxro91vIcffjgByTD2brvttieffPI222xz9913E9cq1nJLOBEQAREQAREQARGIPQFZd2M/RBKwEAn89ddfGPRuuummSZMm7bPPPpdffrlCFhXiOKfSpyVLlqDrPvroo+XLl8fSe+aZZ2o75VQ46hwREAEREAEREAER+M9/pO7qKhCBbBMYPXr0JZdcgqLbu3fva665hqjL2ZZA7cWewIoVKx544IH777+fTZUvvvhilvWi/cZeagkoAiIgAiIgAiIgAvEiIGfmeI2HpClsAp9++imxiHbfffe6detOnjyZDWmk6xb2iKfcuy233PLaa6/FuR3f5uuvv75FixbEMMMpIOUKdaIIiIAIiIAIiIAIFCEBqbtFOOjqcg4IfP/990Ra7tKlyx9//EFgquHDh7NKMwdyqMm8IlC1atVbbrll1qxZROo+6aSTuH4++eSTvOqBhBUBERABERABERCBXBKQuptL+mq7GAj8+eefRF1me9UxY8a8+OKLRN/t1q1bhjpOrKNjjz22YcOGRD9CU9phhx0wDLKtkW2OwL84x4Z/brzxRlven7jzzjvN6Rio/Uf9OZ999hkiEXsJX9wtttiidevWffr0IQrxnDlz/IX9Of7m/Dn+swosh9BlLOVlk95KlSqxxvv444//4YcfCqyP6o4IiIAIiIAIiIAIZIKA1N1MUFWdIvB/BKZMmYJ+wkrdM844Y/r06Yceemjm0BDSGetftWrVRowYgYr77bffsjCYgFjNmjX76KOPbLtDhw4lIrT5nHLKKeS/9dZb/2T83a9fP1syMHHhhRdSePvttw886mbieXvRRRcRd7pGjRo0gUgQuOeee37++efTTz+9SZMmGLrd8oFpf3P+nMATCy+TmYJ3332XGRPWfrdq1er5558vvD6qRyIgAiIgAiIgAiKQXgJSd9PLU7WJwP8RWL9+PWsvWZq7ySabfPnllwRhrlixYuboYJK99dZbH3roIfRJ9CKsu+i9++67L4pu/fr1995772+++SZzrQfWfNVVV2GJHTBgwO23387SUzaS3XrrrVm3PHLkSOQJPCWHmRhOu3fvnkMBIjbNjMm0adP4279///33358wzhFPVDEREAEREAEREAERKEICUneLcNDV5YwTwLLKVrp33HEHKigrdbHFZbTJ2bNnX3fdde3btzfWWretChUqoAD/8ssvhPYln3DQhxxyiFvAk8Z4eOWVV3oyU/iKdk3fO3TowIpTz+no/2jCnkx9jU6gcuXKzGuMGzcOazlmdoz50c9VSREQAREQAREQAREoKgJSd4tquNXZbBAYMmRIu3btfvvtN1bSnnfeeWh3mW71kUcewTG4b9++gQ2heLP485133iHMb2CBTGQ+9thjODMnEgkHbzyiN91000w0XSR17rTTTqzmxYCPjZfL7Pfffy+SjqubIiACIiACIiACIhCdgNTd6KxUUgSSECAqFatVDzvsMBxNiaDbsmXLJCek6fB7771HTSHrac0homRFbJBISFiDCXlVpkyZrbba6uCDD8YsHPFcU+z9998nsd1220U5iz1mzz///MaNG9McPti4Oo8dOzbKiW6ZpDLbVnCrJs7WbrvtxtY+zEqY2Fdr1qzB8dtE4XL1cHuWX7Zhw4bZoF8zZszAwZjdg0zO8uXLXdkylMYBe+DAgYMHD37yySfZ4Iro3xlqSNWKgAiIgAiIgAiIQJ4SkLqbpwMnsWNHAIdh1MIHHngADeTBBx9k9WzWRFy8eDFtoWslatEcirjO87vvviOkMzZqlt3++OOPOM3yF3vs+PHjE9XvzzdthYhkT1m6dCnNEXiJ+NVoiUwT4IC96667PvHEE7ZM0kRSmU0rL7zwgmnliy++2HnnndkaiojHJvYVK6uJmG1CdtkYWuGyHXjggZQ/4IADEA83cuJvLVy4cMKECVmw57tAjjzySLrDGOE6Thxs95DSIiACIiACIiACIlDkBKTuFvkFoO6nhwDaHQoh3stYNY855pj0VFrCWrArhp+RtIA5nQjP8+fPv/vuu3v37o39kP2BWdCLXnfWWWeF1+8/GqVFmmOp87333otf7uabb04caVTfWrVqYV6Obq5MKrNpBV2XVlj7StAsliizma1fZjcnumwE30Z/RlHv3Lkz2nL16tXdejKdbtq06ccff8wScWQgElimm1P9IiACIiACIiACIpAvBKTu5stISc74EmALWYL6slQVy2SnTp2yLyhLc2kUt9tETZtDpliiMjYfH92NN94YtdDm1KxZE6UXE+KiRYtsZnjCtBXFp5etkqhqn332sRXibIx1FzfjUaNG2czwRFKZTSueiNBsj3TuueeG1BxdtpyMuys5TuBvvvkmDtVYm//73/+6h5QWAREQAREQAREQgaIlIHW3aIdeHU8PgVmzZhELaosttmABLStC01NpCWvp2bMnZ4Qsr/3qq68ogOkvacXr1q376aefUN2rVKlilqGav+ylxLl0NmkNpoARafLkyeHlTXM4fmNxdUtifeUrvsRuZqJ0UpkTtZKoQpOf6KxA2TK6y1S4nPYoS46feuopdng+4ogjnn76aZuvhAiIgAiIgAiIgAgULQGpu0U79Op4GgiwVpOIR/Xq1Xv33XcJ6ZSGGlOqgoWjqDpDhw4NPJudkPC13m+//diAN7CAm4lltWrVqtTGvsFmIav7l3hIbuGQtBHppZdeCixz8cUXY0BmsyKaQ69eu3YtK5/dksaNGauym5konVTmRK24Ffr9rhOdVSLZ3CaykKYXeKFfeumlJ5xwwssvv5yFFtWECIiACIiACIiACMSZgNTdOI+OZIs1ATx10XXR1vCJZdFpDmVlves111yDAZbASx4xfv31V/x1CRnF4ljPoURfCbjF6lPCFLsFbrvtNrRlG8PJPRSYNiKxmBl7o6cAQYyRE7fbFi1acOiggw7i7xtvvGGLYVYdM2ZM+fLl99xzT5sZnkgqs2kFd1+3HvaLYgsfk8OyW7uXT/PmzdlIify0yOa2mJ30TTfddNppp2HjHT16dHZaVCsiIAIiIAIiIAIiEFMCrulGaREQgYgEMH7usssubNVDTOCIp2S6GHGViAmM/jZ16lTspStXrnz99dfR6OrUqYPaGdg6NlhuTKjr7lGsl+wJ1KhRI5TDVatWse6XfX3RBlkRaouxsxHV2q+JEpgZN9tsM8I4oeKixLL0l3jLhKFiqfPq1avNWQDcZptt8BBG2p9//pmS6K5YKVE4bbX+5jw5SWU2rdD0iBEjaAWzPAohjRKUy7RC2CpmLhYsWEDMJ4zbX3/9NflRZDORmVlpbKWNQ4I9sQ4//HAW9OJ/Hgd5JIMIiIAIiIAIiIAI5ITAf3LSqhoVgXwncM4552B+TKRG5qp37ENDXOgGDRqwSSyrYTt27HjjjTeisvrlYbckzwwc7sS2mNlsFo0XZRUn7T322OOdd94xR++44w73xCuuuMKeFZj49NNPjzrqKPy9qQqRunTpQnhkVF+3MHZyTNAovZRB58Soi3U3UXOJBAiR2VTltoLey/bIM2fOtGLgWc0abJbgIupDDz1k892zPLL5d2ayZ8UhgQbODk+Y0FmMHQd5JIMIiIAIiIAIiIAIZJ/ARjTpvrwqLQIikJQAdsj999+fTVxRmZIWVgERyBUBjNhMeRD12u9SniuR1K4IiIAIiIAIiIAIZJOA1N1s0lZbhUAAK2Lr1q3xffUbSAuhe+pDYRF47bXXcLd+5ZVXzDrkwuqceiMCIiACIiACIiACSQhI3U0CSIdFwEPg6KOPHjt27JQpU4hg7DmkryIQQwI4kxM5HG9tz25PMRRVIomACIiACIiACIhAegkoMnN6eaq2AifwxRdfPPfcc0Q5lq5b4CNdQN3jciVAt2fNcwH1T10RAREQAREQAREQgYQEZN1NiEYHRMBPYNdddyUCEJv0+Ldp9RdWjgjEhMDtt99+/fXXE5qrdu3aMRFJYoiACIiACIiACIhAFgjIupsFyGqiQAgQZBin0Jtvvlm6boGMaNF04+yzzyas9P333180PVZHRUAEREAEREAEROB/BKTu6joQgagE0Bbatm278847Rz0hW+XYPJZI0Wwny2a2qOL2498px0p00UUX2WJsVmTzs5CoVKmSbdokNt54Y7Y7OvDAA9lIKQsCZLQJthpmg+KMNpFC5eXKlTv11FOffPJJfBNSOF2niIAIiIAIiIAIiECeEpC6m6cDJ7GzTWDlypUvvfTSWWedle2Gk7U3adIkNptha9zNN98cTZKtxSZOnGhOuuGGGwLPJrj0I488wqEjjzyS8ldeeWVgMU8munTTpk333XdfT35Jv1KPkZCIwbTOB7aPPfYYynm3bt1Gjx5d0gpjVf6kk0667LLLrrrqqlhJhTAnn3wyEyKEaI6bYJJHBERABERABERABDJHQOpu5tiq5oIi8Oabb/71118HH3xwrHqFArPffvv16dPnzDPPdAUrX758gwYN3nrrrc8//9zNN+l77rmnXr16/vzwHPRSCPAJL5bCUfxs2Sbn7rvvXr9+/bnnnptCDfE5pXHjxq+++upNN900ZMiQ+EiFJFtvvfUuu+wybNiwWEklYURABERABERABEQgowSk7mYUryovHAKvv/56z5494xaQmRBES5cuvfrqqz2gcQ/Gq5ZMv6PyqlWrHn744UsuucRzStKvbGMzZ84c1P6kJVMr0KtXL06cNm0aEqZWQ0zO2n777Q855JALLrjgjz/+iIlIRgxmRkaOHLlu3bpYSSVhREAEREAEREAERCBzBKTuZo6tai4oAkRj3m233WLVJcytTzzxROfOnQPD7R533HF16tR57bXXJk+e7IrNCuTevXtjhHQz45CmO0YMFvTGQZ7SyICxetGiRW+88UZpKkn7ubvvvjue5F999VXaa1aFIiACIiACIiACIhBPAlJ34zkukipeBH788Ue0l3bt2sVKLPSW77//HltioFRly5YlHhU6JI61tgDazgMPPHD55ZfbHJvAFEmMJTSimjVr4gvdpk2b++67z7ou4wRr40utXbuWs9ycefPm9evXD9P3lltuyeJejMC22uiJcePGUXjbbbfFt9mtfMaMGYceeig1GwGWL19OMZYfn3/++SjtZcqUqVat2t577z127Fi3LVsADnXr1mWqYtCgQTZQ0w8//ECw4oYNG3I6UbLwUWcJtD0d+ycG8xYtWlSoUGGLLbbAKMqswZ9//mkKhB81ZQhpRmLUqFHma0z+govV3Z7pj5jIJjFEQAREQAREQAREICMEeBvWRwREIJzA+++/z89v8eLF4cWyfHTw4MFIxcZInnYJBFWxYkUyf/31V1Zs4tj89ddfmzK33norqiPpDz74gHNNqCpzCG9tUxu6PdogRmBOvPDCC81R85fgUpRBabSZJoe/H3/8Mbr0O++8g6q8ww472AKBCU+oqp9++okQSjVq1Nhss82owZ5iKseHHFV2zZo1EyZM2GSTTZDtu+++22abbegaMnMu+jD6Ksrw448/bs41BdDbKcDyZvy9TdQuFi1TYMmSJSxs5nSsr7/88svUqVNpgtjFdMGcfuKJJ6Jyv/322wDkXCDQa2SIctSUQSpO6dGjh/kan7/4ArA6Oj7ySBIREAEREAEREAERyCiB/2S0dlUuAoVBgJjMaFMEUopVd1i4i0710EMPeaSy6i75t912G2X69+9PGo0RHQ+bMOlAdZc9ltyqOAv9E83NZiZSd9EqbRmWrdIiSqnN8SeMuksx84Etxlv2UmJnY7ewaY7Vwm4m6WOPPZYTX3jhBZuPwRmPbjRttFNbAGO1LUBir732MuruMcccw+nPPfecPYp6jBG4Q4cOJgddumvXrvYoiWbNmll1N/yoPYtONWnSxH6NSYLdntw5jphIJTFEQAREQAREQAREIEME5Mxs3rf1VwTCCKDyYS/ddNNNwwpl/ZhxKkYjDWn59NNPR5NEM5w9e/ajjz7apUuX7bbbLrA8TshodO4h3KTR8Ikd5WYGpjHn2nwT8xkLqs1JlECbNfc1XKZxUR4+fLhbjz2rU6dONm0ShD4msc8++9h8lNVdd90Vs7PxHzYF8HC2BUgQp9qEfcZTGsO1u6MSdmCcqL/44gtc1imJYoyll517sCcbH2YMyHa/5fCjtkWuFus7bTNznsBqne+RwHLOUAKIgAiIgAiIgAjkEQGpu3k0WBI1ZwR+//13FnnmrPkEDeN/yxE00gTH/5fNWk10PHS2a6655s477wzZYheVngWrLNllKSyWST4s/aUGHHpD6jeHUKJsGQPKLvq1+SknmGhwz2XpLKLSdyJFu/kYrvmKdTdRAVPYHEU8ZDbdNH+//PJLCsyaNYu/GMyfeeaZuXPnokKzmzH6rdGfTQ3hR00Z/rIWGmuz/RqTBPMCEAgRhkvlww8/ZHU3Dt4hxXRIBERABERABERABPKCgNTdvBgmCZljAqhGLAHNsRC+5mvVqkUeup/vyL8yzjrrLOR//vnnsdZ27NjxX8ecLwRkYoHrSSedNHPmTLRB7K64/nKchFMq90kUNrqDZZtlt640RO3iK3baRAVMYY4SUgvTa6BrutkMCQX4qKOOGj16NIZQTMEQYG0w2wKbGsKPmjJcLZxlBsjkxOQvPQrcTGvZsmVo+MQbIzQXS47xgcegHROZJYYIiIAIiIAIiIAIpExA6m7K6HRiERFAQ8BYRyimWPW5devWyGP8b0MEQzkkiDF/Q0y72PTYaQldkXjFRCpGo6PCGPrimm6yzQ8Jd5sfLJZjxozBmrrnnntyyBTwbBFMYO3zzjuPo+iujCb9NbWZvyh49evXJ5+vDPc333xDAkdxQlWbMNG2ufCjpjaimpEwA2RyYvLXVXeZ1MB/m44Tv4qhZ0U0AcPMtA6HMGvHRGaJIQIiIAIiIAIiIAIpE5C6mzI6nVhEBBo1akRvMXvGqs9Ya4lmHGUbVbyU0XMIv5RIfiIeszYVT+A77riDZbQouqzjfeSRRxKVz23+LbfcQrwonLRHjBiBjZdxOeKIIwg3xc5JxqXZFEC5NbGXmRFgDTMFjLrLUbbkOf7441nNi22cSNSsar7++utx9rbLs0899VQ27EGLxuxJSDBMtbvssovtdfhRipltjfbYYw97SkwS2GxZXE1oMVYmo+Ji7b/qqqtshDCj7RtRmR+JicwSQwREQAREQAREQARSJ8BrnD4iIALhBFAD2IJ14MCB4cWyf5Q1lmho7g5J7kpXTJ2BInnuF+zESzFiKZ9yyinoQpg0URqx9V166aWmJCGL3cWrZBLdd/z48W49V1xxBZW4OYSSCmzdlZDyzZs39xfzVE4xTxl0ctRdlF6kRTGjp1h33TJuAZyKDzvsMLRiW8DsysssBqdjzUYvdTdAQlkFRcuWLc2+u8T3Yosj4+BNDeFHTRN9+/atU6cOS75tizlP4JvA+m1ImrXKVrF3h8xNs2455zJLABEQAREQAREQAREoJYGNON99xVFaBEQgkMCOO+6INTVuBk+Mk4QUJshw3AQLZFgkmdjbcZxmsTQ6dqy6zEbNRx99NM7YeCyj9Jqg04EScpRFvBj5Kex+TjjhBNfKbc8lnhkhypKq0La8EiIgAiIgAiIgAiKQHQJyZs4OZ7WS9wTY1cbsLhurnmDYRCq2BSZccKwEK1phiOfM2uDLLrssbrouI/LJJ5+ghxPT68UXXyQeFTptonjjOLezoHfAgAEXX3zxoYceyl5QuM2j0yaK6oylHTs5y31Z/8xOVzvttBO7KLO/sdneuWgvBnVcBERABERABEQg5wRk3c35EEiA/CCACyuqAqscA/eGzW0f5s2bd+aZZ2JOVHih3A4ErV9yySVcJzHUdXHGxvcbH/XrrrvOUCIcF/756LToscZNyNJDDSagN4uZbU54YurUqfiKsz7c/bAomhhpgdZgfMVZVs2O0NiQ+Vu9enWTJjx4s2bNwtvSUREQAREQAREQARGITkDqbnRWKlnUBNAH2JMWl2aWcRY1CHU+PwkQpxqn9+nTp7NY2u0Bsb5eeOGFe++9l0Nouaw35ijbNWGgNmt93cLpSrPJ05QpU9CHWUTNh4XWJo3ujZD+Vtgia9q0aViYUYz5S5AtEiy6btiwIaL6yytHBERABERABERABAwBqbu6EkQgKgHWx2KtWrhwIZaoqOeonAjEg8Bee+2FICNHjkwkzvvvv49LPHsRmWW9mHZNIOtE5bOZjzaOeERTQzHGGXvlypWmdWJrm355hCFuGQuP0YeJUkbcNanEHj76KgIiIAIiIALFQ0DqbvGMtXpaWgLEtm3QoAGb0Nx0002lrUvni0AWCXz22WesxWWZN+Gyw5tFmXziiScefvhhfJ4JTBVeOFdHMUGj96L9Yt0N3DCJsNLvvvuuFY/5KQzCtWvXRm1u1aqVzVdCBERABERABESg4AkoVFXBD7E6mDYClSpVYrude+65Z8GCBWmrtHQVzZ8/n5hABNp1q0G3YYkmCzXLly/P2sjWrVv36dMHBWbOnDmmGB3Bgud+Nt54Y0xhBx54IOdSho1q3aOkhw0bZpu48sor3aMsAbWH3ISnFXchaN26dd0aqNA9sfRpT9O05elgyk3AwUq+du3aRPWwh9N///vfREezn488bKfUu3fvpE1jC+Ui57rimklaOFcFcLpGdyVSeqCui1RYd9esWfPtt9+yoxVDhupO/DA22fJsgmXl79evHxoyYasJzcXuzYwdQbZmz54dErzanquECIiACIiACIhArAmUciMjnS4CRUUADQc18ogjjohDrydOnMgKRrNrrpGHt/MLL7yQ/WAuuugilmIi7dKlS99+++3ddtvN3IbWr19vSnIuOQcccID5SoQhvFhZFUl8XbsDLUs6KUPsJVPG87dnz54sY/Zker56WnGPoopQebdu3dzMNKY9TQd2MOXm4IbwuMsmqgFNiesENT5RgWzmDxkyBBV9woQJ2Ww0v9piDuukk05i2XD79u3xfyYwNePLx92r2e0R8bdRp90cpUVABERABERABOJJYFPzUNdfERCBKARYBIh6yWvxIYccctBBB0U5JUNlsOgSxhYTHDGZbRNXXXUVRtTHHnuMd3eTibFu9913JzouhVnoaEt6EljJ6A4Revv378+mMgTa9RSIyVfMtm3btv3www9LKk9qHUy5ucaNG7/66quEaCa8GRv5lFTaNJZftmzZGWecgVsyzsxprLbAquKad3vEtBFO3d999x2LF9x8mwYmrtS4TmAx5sP2SzgskGCssTzbYkqIgAiIgAiIgAjknICcmXM+BBIgzwiw+vH4449nBS8vxDkU/fbbb8dye/XVV1sZcCq+9dZbO3ToYHVdewhrFZqw/Zoo0atXLw4RAhdbaKIyeZ2fzQ7iasucyAUXXPDHH3/kChqTrFyoFSpUuOuuu3IlQz62y+8FZ2l+Sol0VzwgXnvtteuvv57tuKtWrUqUaeaYTjzxRIAH9pe5D5YJsN448KgyRUAEREAEREAEMkdA1t3MsVXNBUsA18f33nsPSw77qeD9m/1+8lZNPCFMTLyU29Z54WZv1b59+9ocN8EWSonexW0xWwDfV5tZSIksdxCD+dChQ9lg1jg/Z5/kHXfcQXgqdDNtyJxe+Mxl8PHUydUV+MPB6Z2JD36blGcg8HJvtOGDC8Bpp53mqURfRUAEREAEREAE0ktA1t308lRtRUGAd1bMNV9++WWudmr56quvsC17XrjZqQX62223XcpjMG7cOM7ddtttE0UASrnmiCeyBStbPaEGYFWrVq0aprOxY8eac3HSRpdgweRHH31Egg9LlCNWa4u5HcToSkQiPL2J2UtML7yOiVFkdBLKR2kO6zohjjDuEfgX/3YbCcw2h9816VGjRtmcbCZo9/LLL8cLYOedd85mu0XbFtdkYN+5ulhFz+XBvAPXFVc1c2T8WtnYLLA8cac//vhjrq7Ao8oUAREQAREQAREoEYESvy+WqHYVFoFCJYB2NHDgQAy8rO4jLlSWu2nW1rJc0G13yZIlfE1tT2BWAhPMFlWTF3E2a3GrLX16+PDhiTQBt3Le77t27cr6YQzXO+20E18vu+wy4uUaN1FCcPFJeTGtv4PsQHvYYYfdfPPNRHJirSZxuVjASUhqLKJIFaU5yhPH66mnnvrkk08w5B5++OGffvqp26M6derwNScLob/44gsuTmKq5WpGxuWgND8rY9GNgmLWrFmEcKMkerI5yxiEmYeyMeei1KMyIiACIiACIiACEJC6q8tABFIkgIMiYavOOussjL2nnHJKirWkdBpBdDgv0AYbRbG0bVpFlLOIu8NLNsGEd9hhB1sgLQlced19jEyd8+bN4yXerR/llnDNqJ1YSsmH6vPPP8/r/tlnn02cLWJuuYUjpsM7iNmTRk1VjCPKKgZeFjnTdJT6WauJizgliQSGzEjL4kxiZdtzqQewZrBsZhYS6EusMO/UqROhs7PQnJpIL4GWLVuyERS/BeI/8yHBul8mZZo0aRKo7iZyok6vVKpNBERABERABPKUgNTdPB04iZ1jAugwn3/+OdFZmzZtygI8HGsJfps1mcyOr55lw6zjRaoShcMJVERtL8x2LIm2HiXf7tdiTylNAv9wTkdPs5UQBxvr7uDBg/HLZU9Umx89EdJBFFQ+blU4hz/77LNE6jJKrHsoMO3OCxhDLgZ2V93lLC4Mlm4Gnp6hzK+//nqPPfZANULVB2CGWlG1mSPAHtGEeubDXl9uK4linr355ptHHXVUs2bNWrRo0bx5cxL85b6k0XfpKS0CIiACIlC0BKTuFu3Qq+MlI4CTLYt1cVtl/1L+Lly4EGWvVatWuN2yVyfBkH/88ceseTWXK1cO6dlE1+0DL8e4sE6ePJnFgW5+ymk8hzkXN+DAGojeHNEKGni6J3PdunU//fQT/apcubJ7yBh1M7GOkeaIV4yOjQOzG4magXYFCEm71nVUFErapb/2LFQUXFLt10wnuDKZL+CyJEIVAZkz3ZzqzyaBRIvVW7dufeONN87Y8CGE3oIFC7gOuTuxARXeCtmUUG2JgAiIgAiIQAwJSN2N4aBIpLgQwFhHYCR2eUWNxJaLSkZcoo4dO7IREZuU4PqLA7CRFXsgKzkJH3Xbbbel1+YZyKJWrVrko7C5R3Govv/++1966SUWlLr5Jn3xxRcTJgfTHyYg/9HAHMxE5GPt9B8FxezZs7Eg+Q+lloMlCu2RHv3yyy+uxmt2eyKalKm2RK7a4ZLgIP3BBx+gD7DmFpMsNbNomZWuNnozp5eyOWYKqM0MVrgwaTk6YsQI+oKHNo6v2dSx0yK8KkmZAOEDTj/9dHs6rh9ovjNnzrS/GnvIJIiSxaQYSjJh7ewdzFNGX0VABERABESgYAhI3S2YoVRH0kAA/YQXQaPiYsXFMRiHYZS67t27n3zyyai42M0CVSDWl6Iy4c88ffp01nC6dr80iOWrgldV8jBLukfQTq+55hqWnhI8CYXcPcTr76OPPkrsoui6LqcTIZnycGAtqEezRaHaaqutjBhuQ6VJE+1p0KBBbNtDBClTD0o1AbTQ3Pbcc0+Tg8WSuLUmjccmu9oyLik0iic2o4w+wMDZ0/1ex6VsbvHixVSeXkpWWk+CeRbiMB977LHE+/V4uXtK6mthE8BF4n+7JPn2SbK9xkvlhhtuwBuFHJzwibqH3stfJko80e/sKUqIgAiIgAiIQP4S+J8Dnj4iULQE8DXl5W/AgAHHHHMMqh3G2x49ehAZGH316quvxjV09erVmDfRFVk7SmTUQF3X0CMKLvvcTJo0CUsvSm9GkfIuW6NGDbYj8rRCoKlLL7301FNP5S/mHTRDNK4nn3yyV69evNGS8JRP+pUdhnHTxTv6lVde4f0YLRGLN7jOPPPMu+++23jwJq0kYoFbbrmF4FUYybFSYuNFfpCyGhkDrI1Thd84+XiSjx8/nig+DFbEyj3FsMDzco+PNHGYmdRA0WXHI//GMKVsjouBdllJ62k9vV+5RI888kiGnhFhiKXrphdv4dXGT4wdv/g5493A+gsWCTP1w7SR3fSr8LqsHomACIiACBQ1AXzt9BGBoiKAesB73q233kqkIvRbfv94z+KZjKEPoyXes6WhgcUVdRerIDpzaepJei6mPNbyoc36SxJhmNA19erVQ/Oha126dEFjxFJqS1asWNG962EmtYf8CRy5+/fv37BhQ/yN2Q4X+0/fvn15P/aX9OR4WkGxtAVMYCcrwxVXXGEOoXnyLo7Si+TMOGDUxbprzyLxzTffoOJSM7176KGH3ENu2tN0YAcJM4b7t6GEOo1dlDkCIxJmfFObvznUbCs2CSO5m8PSWSsJoOgpkw42J+0JJmvoHZb2t99+O+2Vq8LiIUAgALygA/vLrYZfCpNceEGzyj2wjDJFQAREQAREILYENkIy911NaREoSALY8dDQ0HL5i80Noy6eurgo82GvV+y6aTRUUjkexbfffjvaDu+IGVodxzJXrM1o7H6bZEGOYN51Ctt7u3bt8Gy3vtnp7QLhiJjFYCMlLmACShOXO731qzYRMATwfH7nnXemTJmCrot7C0G/8XpgSoi1Gxm6uYm8CIiACIiACKSRgNTdNMJUVfEiMGfOHMwRfFBxWX2K/yoOvdgGMeTyN9MBhEaPHo2DNDoJRsiDDz44E2gmTpy4++67X3fddYRgzUT9qjNlAjhaMzQoujfddFPKlYScyGJslA3M+KzWRuNN42RNSKM6VOQEiPnMJA4OBXh88Jf7D24FRc5E3RcBERABEYg/Aam78R8jSVgCAqgZbMXBIjSW0bLCkyhHnTp1Yq8gVFyMYG7I3xJUmmpRjCHEUho4cGCfPn0wxGXC/jZv3jyW0WJCTOOeQKl2V+f9fwIEx8a0mwm7Lq7RrNFljoOoaVxazOD8/1aVEoFcE2CCjzh5XPzcePlrtkzLtVBqXwREQAREoKgJSN0t6uEvjM6b7YKwpuJx9+2336Li4muHl/Juu+3G35y/byEVK99YlUowIRamsvy1MLCrF9knMHLkSC4hjGx4yxNkKNFGrNkXTC2KgCFAECwCB+B3QIIV+G3btu3cuTOqLxEEPNHdRUwEREAEREAEskNA6m52OKuVNBMgYC/6LXGMsOLOnz8fFZfXKWLtEoKYVyuCKqW5vdJVR+BflvKyVQyBkdj8lh1fS1efzi46AngvYzEePnw4jvF33XUXkcOKDoE6nFcEmIXE55mFJGbfcgINsHV5XvVAwoqACIiACBQIAam7BTKQxdANNqdBuTVaLpsDodMSAxn9Fi0XA0LcVFz/iOB4fOGFF7KjD57VxIXmr7+MckTAQwC1Addl9lImAjP7QrEk2FNAX0Ug5gQIC0+wwAYNGvjlZD8kYvuxrZr/kHJEQAREQAREIC0EpO6mBaMqyRQBNnolkDIqLh+CTrFwsVGjRngp82GXmnxcsMpevsQWYnUxNl629u3YsWOm2KnePCfAnlgYcgl1Vr16dTRefEQJt5bnfZL4IvAvAni74JbPVA6xFXr27Mn0JfsA/6uEvoiACIiACIhA6QhI3S0dP52dGQIEVWaZIh/MuWyTi+umUXF32WWXwogFOmrUKJZffvbZZ3vttRd7t7LGODMgVWteEmD3ZrYpfvzxx5nQwYf5tNNOy/kS9LzkKKFjT4AN1T7e8GGXOKYC2fuXCU0cdk4//XT2Ooq9+BJQBERABEQgDwhI3c2DQSoSEXnRIajyWxs+M2fOrFKlilFx+ctOjwUJAaWXjWp4zyN29Hnnnbf//vtrR5mCHOjonWJ3UzyWn3vuua233hqr14knnsi69Oinq6QI5C8BHgETJkxgihPnl8svvxz/nfztiyQXAREQARGIDwGpu/EZiyKVhFjKxC7GVxlbLqtzmdrfd999cfRFAyySIMY4aWPKe/PNN7fZZptzzjnn2GOPzfKGSUV65cWp23///TfXP4ouP4SWLVsy93H00UcXyfUfp3GQLHEnwH6//EA0BxT3cZJ8IiACIhAnAlJ34zQaRSMLsUkw5L7++uuYcjHk4rGJCXfvDZ86deoUDYZ/dRT/7fvvv//JJ59k40oU/pNPPnnXXXfdaKON/lVIXwqOwOLFi5999ln8lrkAiF6G6zKjr3EvuHFWh9JAgFAOW2yxBREcevToQcy2PfbYg32n9WNJA1lVIQIiIAIFTUDqbkEPb8w69/PPP2PCYjMVtNyVK1e2bt26d+/eKLm85bNDY8yEzY04YEH5GThw4MSJE5s1a3bcccdh5atdu3ZupFGrGSOA3+arr77KQLOZFsvR+/fvf/zxx7dq1SpjDapiESgEAkwPvb3hgx8Em5nXrFkTpZdlIH369CmE7qkPIiACIiACGSAgdTcDUFXlvwksW7YMLXfo0KE4LWPXZYNcfJUPOOCAFi1a/Lugvv1/Al9//fUzzzzD9jMrVqwgQBdRefv27SsXvv8PKG9T7KE1ePBgzPhMbRCHFjP+gQceqOmevB1PCZ4bAnjB4NhsVF/SLAnJjRxqVQREQAREIPYEpO7GfojyVsCpU6eyx+xrr73GS0nFihWJO8Ic/D777LPlllvmbZ+yLTj7VQIQGyBvdVWrVmWOgA9efNJ7sz0SpWuPpblffPHFsGHD+EVMnz4dKy52e6YwiEdVuop1tgiIwH9wctYeXboOREAEREAEEhGQupuIjPJTJIDxasiQIdhyea2vVasWKi4f7JPaSSVFoBtOw4Xv+eefx/2VvTrQddm+CJMgcwfVqlUrTbU6N6MEzBp1tFwc+BcuXMh+WsxWHHbYYTg4ZLRdVS4CIgCBRx555PPPPz/kkEOIgyAHCl0SIiACIlC0BKTuFu3Qp7njaLmouHzwwq1evTorcnG+ZWmuJt3TC5rlasRwhrP1DIcz69bq1q2b3oZUW8oEfvvtNxYWjhgxAkUXT35suXjvE4CKNeoKq5MyVZ0oAiUlwBThfffdx/bmuMYw64rei2tM2bJlS1qPyouACIiACOQ1Aam7eT18uRd+7ty5BFhG+/roo4+slouuu+mmm+ZeuIKW4NdffyXKEeTxdv7pp5/YwMlsU4whXe7i2R95DLlfffUVWi6fDz/8kOCx7dq1Q8U9/PDDmzdvnn151KIIiIAhMH/+/Jc3fMaPH88uAPwq77rrLq0j0OUhAiIgAsVDQOpu8Yx1Onu6ZMmSF154gVhKkydPJm4w1kVsjBivNt5443Q2o7oiEGB979ixY1F9+Ttp0iSWiW6//fbEQOLD3sW83kWoQ0VSIYCKi6sk2Pkw3cMERP369cHOjAPe5jVq1EilUp0jAiKQGQKLFi1i8TzeMSwukI03M4xVqwiIgAjEkYDU3TiOSmxlWrNmDctHiSuLcoUehYp75JFHdu/eXVpuTIaMYL9EKDUK2JQpU/Ak79Chw84779ypU6eOHTuijMVEzvwVA0M6QafQcuHM55dffmGBOvotWi6cGzdunL9dk+QiIAIiIAIiIAIiUHgEpO4W3pimv0ds8/Dxxx+j5WLRxYTFmz1BZVkHVaFChfQ3phrTROCHH3547733UH35+8033xC8lP1dUXpRgM1fLfeNQhqFltDiRsVFy509ezb2czwa8GXgh8BH+2lFwagyIhBzAvy6WYbA6gP5Ocd8pCSeCIiACJSUgNTdkhIrrvIzZ8584oknCPhBZGDCyfbv35+4sloamncXwerVqydOnGh1tlmzZjGFUbNmTaP3tmnThvWlTZs2lYMfquyCBQtmzJhBxDVw8SENK96AYWVw8ReLbt5dAxJYBEQghMCgQYPOPfdc5nMJasVu2IRCkNdSCC4dEgEREIE8IiB1N48GK3uiEmgHp+VHH3103LhxeMAeffTRKLrNmjXLngRqKZMEfv75ZyyWWDNQ5/hLvDE0OjyfGzRogN6LuZK/DDeJwtbrsNyizTKnw6ZZ/DVp4irDHkt4+/btN2i4/7OH16tXL5MDorpFQARyT2Dt2rUvvfTS448/zjoFgv+deOKJ7I/NtGDuJZMEIiACIiACpSAgdbcU8ArxVHw1MecOHDiQDW9Ykcgk90EHHaQwy4U41P+/T7zkoewZfQ+VD89n0ixSpQQrtFF92TC2Tp06qHw48eICzYdEmTJl/n8VMU5hsP3+++9xT+DD5rdEWeMvH/pIGsHpCGtu0e3R8K22v8UWW8S4TxJNBEQggwSY/0LpJRYjM4M8ExX1IIOsVbUIiIAIZJ6A1N3MM86HFljYySJPtih84403MOixNPe0007D1pcPskvGjBBYunSp0XtRgNnJA80QL1/0RsIRm/YweqADGzWYNDtb8qlWrZqbyPTq7vXr16/a8CFGl5tATgQmECuf7777Dm8FIzN7ZRmB0dibNGli7Ngo85rQycg1pEpFIJ8JMA9IUMZ99tknnzsh2UVABERABP4jdbfYLwKsuA8//PCAAQOIbMR+uZhze/fujV9rsXNR/4MIMC2CJolp1NhIUSaNGrxs2TKjcFrF0pyN4dTqwJUrVyazYsWKxiyMJmyWCpcrV658+fIcIp8Py4xJ0xB2FRJ4WRs7M2ma4C/voFazJVQ4Ofaz0UYbmeZwRWbWBpsMyi2GaBLGLk1btrASIiACIiACIiACIiACBU9A6m7BD3HCDmK1u+eee/DXQtk49dRTTznlFLlsJYSlA9EIEOjF6L0ecytfUU3xIMBlAAswlaHWYpslwSlsHUyCRbPkmI2CjeJq2kSD5SvpKlWqEDwGldiq0B5jMvnmFP0VAREQgcwRINw9t6O2bdtmrgnVLAIiIAIikC4CUnfTRTKf6mG7hfvvv/+VV15B9zj77LMJyIHNLZ86IFnzkwDmXFaG4yqfn+JLahEQARH4H4F+/foNGTJk9913v/rqq9l5XlBEQAREQATiTGDjOAsn2dJLANMZWwoRbLZHjx4saBw6dCgb0pxzzjnSddPLWbUlIoCLslbJJoKjfBEQgXwh8OKLL7799tu4pfAwZcuiDz74IF8kl5wiIAIiUIQEpO4WxaCzABLldtttt8WwxprGjz76iMczIZe1r2BRDH9sOmm2O4qNOBJEBERABFIhwPIKTLu4NL/77rvMI++0004ovbhNpVKXzhEBERABEcgwAam7GQac6+pRMLDotmzZ8ogjjmAemj0VXn/99a5du+ZaLrVfdAS4FNkTSFHQim7g1WERKFwCvXr1Quk11t0XXnihcDuqnomACIhAHhPYNI9ll+ihBFAtRowYwcqiyZMn9+nTBy2XbUVDz9BBEcggATyZqV3qbgYRq2oREIFcEGD57ujRoz1x6XMhiNoUAREQAREIICDrbgCUAsgaNmwYQSMPPPBAdhadNm0aQTWk6xbAsOZ1F4znvFF687ojEl4EREAE/AQIGu/PVI4IiIAIiEDOCUjdzfkQpFmAb775Zq+99jr44IPZVejzzz/HvQqNN81tqDoRKDkB7Lpse2u21S352TpDBERABPKPACZfzfHl37BJYhEQgcIiIHW3cMaTrU0Js9ymTZvly5cTMwPv5Xbt2hVO99ST/CdQuXJlqbv5P4zqgQiIQFQCd9xxR6dOnSZOnBj1BJUTAREQARFINwGpu+kmmov6CAL0zDPPYMV97rnn7rzzzk8++UTBqHIxDmozCYFKlSpJ3U3CSIdFQAQKiACBM7jvofFeeumlv/32WwH1TF0RAREQgbwhIHU3b4YqkaAYcjt06HDiiSf2799/zpw5GHgVDSgRK+XnlgCvfWvWrMmtDGpdBERABLJGgGnocePGPfnkk48//njr1q3HjBmTtabVkAiIgAiIgCEgdTePr4Rff/2VCeOePXtuscUWX3755V133VWlSpU87o9EL3QCsu4W+girfyIgAl4CbNJ79NFHs0UC6i679Z5yyik///yzt5C+i4AIiIAIZIyA1N2Moc1wxexuz7PziSeewI2ZCWPSGW5Q1YtAaQlUr1592bJlpa1F54uACIhAvhGoU6fO8OHDX3zxRfZNGDx4cL6JL3lFQAREII8JSN3Nv8H7448/rr32WiaJW7Vq9dVXXx155JH51wdJXJQE6tWrt3DhwqLsujotAiIgAv859NBD2RrwtNNOEwsREAEREIGsEZC6mzXU6Wlo/vz5eC/ffvvtd99994gRI5gwTk+9qkUEMk8AdXfBggWZb0ctiIAIiEBMCeDkYjYhj6l8EksEREAECo7ApgXXo0Lu0FtvvXXEEUfUrl37008/lfdyIY90gfaNvaAXL17MLpSKplagI6xuiYAIiIAIiIAIiEC8CMi6G6/xSCTN33//fcstt+y7774HHHDAF198IV03ESjlx5kA1t3169d///33cRZSsomACIiACIiACIiACBQMAam7eTCUaAhHHXXU1VdfjQPzoEGDypUrlwdCS0QR8BFA3SUPh3zfEWWIgAiIQPESGDVq1MCBA4u3/+q5CIiACGSSgNTdTNJNR92rV6/eb7/9iOj45ptvsqduOqpUHSKQGwI4M7MX0dSpU3PTvFoVAREQgVgS+Pzzz0844YTrrrsultJJKBEQARHIbwJauxvr8WN3vj322OPbb78dO3Zsx44dYy2rhBOBZAQI0LL99ttPnDgxWUEdFwEREIEiInDFFVdstdVWZ5xxBtENHnnkEcWyKqKxV1dFQAQyT0DqbuYZp9rCmjVrevfuTSTbDz74oFmzZqlWo/NEIEYE2rdvT6C1GAkkUURABEQgBgROPvlktlro06cPkfwGDBiw0UYbxUAoiSACIiAChUBAzswxHcXff/99//33nzVr1pgxY6TrxnSQJFbJCbRr147NolmOXvJTdYYIiIAIFDKBffbZZ8iQIU888cT5559fyP1U30RABEQguwSk7maXd+TW2IaexTxvv/12y5YtI5+kgiIQdwJYd9euXfvNN9/EXVDJJwIiIAJZJ8A0NzGr7r///nvuuSfrjatBERABEShMAnJmjuO48px7+umnCU/FQsc4yieZRCBVAq1atSpfvjz+zG3atEm1Dp0nAiIgAgVLoH///n/88UeXLl0KtofqmAiIgAhkl8BGbOia3RbVWhICbKu744473njjjRdffHGSojosAnlIYK+99tp8883x2ctD2SWyCIiACIiACIiACIhAPhGQM3O8Rgs/z2OPPXannXa66KKL2LKFYBX2c+edd8ZL1lxI8+effxK1smvXrlWqVNlss81q165NNK8HH3xw3rx5pRFn+fLlljOLSxkFtzb3KMUyHSKbbWnxZyMoNyNupKpbt64rT+bSgS1eeuml//3vf9PY6N57742XfvTlu6xgh0Mx2zoCxyWNI5LXVdnfS3gvhg0bZn/jnh94+ImZO/riiy8akbSVeuYgl7Rmz2PXDtB222330EMPueYBf0nCKRNd+cADD/zss8/87ZLJw32bbbbBvWWLLbZo3bo1UakefvjhOXPmmMKp3WkDr39WQtFWw4YNubSqVq26ww47XH/99atWrfJLlUc5gbfBiND8g8XIAsc/rJkGEtiLTDeq+kMIZGFEstBESAdLecgvvD+nlE1k6XRu3/rEh8DZZ5+NIscDzIhktmw54IAD4iNhbiU5/PDDeaW47bbbFi5c+Ntvv82ePfvyyy/nubXllltawX755ZcmTZoQ88PmREzYd5RTTjnFf8r48ePdVvwF0pLDiFevXv2BBx6wteHQTrhO+zULCU+LQOYV7corr0xX0zNnzuTu9v7770es8LLLLjN3w2nTpkU8pSCLecalIPtY0k75fy/hNXAv5Vri1hFeLJtHd91117Jly2azRbUVTsDz2F23bh053bp148phGto911MSffKVV16pUaMGU7HvvPOOLcks7YUXXrjpppty+vTp05ltWbp0KVN+u+22m7mzMfdH4RTutIHXPxogsZ3PPffcKVOmcKn/+OOPr7/+etu2bVHFP/zwQytVaRIpP2RL06g513MbjA7NM1ghw1p6IZPW4OlF0vJFXiAL11sWRiQLTWTuOvEL78/JXOtpqfk/aalFlaSFwIQJE9DcBg8ebGvz3KBtfhwSFStW5A0giiTRS4bXZjawOemkkzzFTj/9dFcRxS7aqFEjTIieYkm/ou7y3klVvII8//zznvJZUHd/+uknDLkeZTv79xR/i5MmTeLKxMbrYZLyV+YjUGKjnM6bIto+JncGhVfGKKfkvEy6LnhPR/zj4ilQbF8Dfy/hEKTuhvPRUQgEPnbZEZCZVlTWFStWWEqBJZ999lluVttuu60txpwsOY899pjNMQkW6PKc4pBRd8ks0Z028Pq/4YYbqBAfKE9b7GvYoUOHypUro297DoV/DbybpfyQDW8rylH/bTAitMDBChzWKGKUsoy/F4GcS9lKbE8vaWezcL35RyTt9FJooqSg0i6zrdAvvD/HFk4tkenOypmZR0NcPrzN9+jRgzAVcREoZnJg3EOi5s2be+Q69NBD3Rye6LiHvfnmm25mxDTeTc899xyvNeicxggZ8cS0FLv99tuZ9b/66qvTUlsaK+G+dsghh1xwwQW8n6WlWl7yIg4QNhBeMXlTpF1mgtIlQFp6oUpySyC2v5fcYlHrmSBQr169WrVqcf9hH7Xw+nv16kUBnlbGeZgo9LfeeiuqJhO1nhOxwV511VVuZonutP7rH1PnddddR/R7nl9utaQrVKhACEysZHiQeQ6l8LU0D9kUmgs/pUTQPFVFH1bPifqaTQKxut6y2XG1lUYCUnfTCLNUVeEE9dFHH/FcLFUtBX3y1ltvTf9wEvP0smfPniyv9WSm/HXPPffEcZfXgr59+2ZzjR/zYWy32LlzZxYkpyx85k486KCDFi1a9MYbb6SlCYxsvDVG2Y7oqaeeYhEa66VZZPX9999HVJLTIqQqiTOBmP9e4oxOsqVGgEuOE5MutDbFKIlHDH+Zqvvrr794mgQ2SlhKyjOjZ48G3mkxKTMN6sY7CLz+MeqikCdqi8l0Hi48QOfOnWubK4xEILSIXYs4rBFrUzEREIF4EpC6G4tx4RGFb+dhhx3Gwy9EIDfaCsGZ+vXrRxQKnG/33XdfG+7CnI4iQcAMlgEzp9upU6cRI0awTIinL58TTzzRlPnhhx+Y6CWaRZkyZVjVc/DBB+MUZFtnZQvP1xYtWlADcTX222+/1157Dc9SCph16jhHoZ+bOt2nta0haUke4eeff37jxo0RoFq1alj8xo4d657uSfO0rlmz5qhRoyg5btw43iE8BfjqInKV1ShAbG3XXHPNHnvsMXny5LPOOstm+hPh8jM0Bo77F7sxSqO/KnJQ/1DnmKgOPOpmhrdLSVsA32y8oxn6QYMGsYiLQ1xp+CTvvvvukCRiCrsB3XfffYEk3RZJs/SLv8D35Kf2FQMI0+pYa8NPN6vOjjnmGIodd9xx/EX7dU9JdJViV3GxE+ecs+i7zcRY7V4q4b+mEJ6uMKRDfhpJySfqi6cJ8xWHSdsXEjgFlOh0U0n4jwJoponu3bub8iNHjjQ5LC93pQq5k6SlErctmw78vUSEAK5EN8/wYXKvmRkzZuBXwu3XMDEzbiEojOSWOY5b3NBYS2l7FJhwWySmA2Jj6KDRo446auXKlVy33JnJwfCI8ZBJOreSEGFKU639Ofjv2261Hj6Gkvkb+Ht0JXfTqTWXaALU8g95Mrqt2zRer9999x0h5fFStpmBCZ5N5FOM5y8JghTwl9k6/kb5BN5pedreddddxHSwNQRe/++99x4FQh4i5tAHH3zgBpthFQ8LyLmKYMKdmce6aSXR3cwdZfchG3GkQm624b8+23d/IhCav5g/J3BYQ3441BByk4l+u3MlScQ5vC23BjcdcRQ8P0//78Ud5TTeeRJ11m3OIxtmAHv3CLze/O85IWPksvKnuT8Q9sW8Obu/BUpGuTgtfL9Inrb8T3BPgUSgTDHbkP8m7KnHfrWnBMpmj0av0NZsE+E/HIrZVjwypNzZkMvGf0lr7S5Te7n/oIHg14QnkkeUwNUmZvkZfz/++OPVq1czWYveQuhFey6RbNG1WPGIIygvQFOnTkXhQaHlCrNllixZ0qBBA+yl2OtMGWykzFtTpymDVsxvnhp+/fVX3g5xtOZiRR21NUT3sw8syasDAZAQgCgarEHiBoe+zU3t8ccft034EzynUZPMr4uIIEceeSSLbHkV8JT0rNCLAoQaeOrTZVMVv1vTEHclk+NZu5tUfqoCrDmXvwTGROybb77Z5ngSRvfzF+AFxQ1VlbRdUwBtFrCseGHszGouPNlokUwjBpokfbz//vvRwD1rYj0tGjkZI07kBd0jdspfmd+BMI+QkBp4veORYwogLQFgmFhhUsCeEn6VYqind56fFTNK+KvbGpL+msJ52nrcROAFn5R8eF+o3x0XuDFVxLQF42iaTnq6KyHpiD8Kf19wy0TdsrUlvZNQMi2V2BZNIvD3khSCZ7jHjBmDAuPePJMOE62bSrhhcj/k5kPMBe7eXJ9JUXiYM6HGtBoTju6d2dNN89W0yB2SiLvc85955hl+jMz6kc8zgvsMZj1yzjvvPHt6UmFsR0pUbdL7j63WzyfK79HKbxKlac5TFV89/AOfjBTzPHZ///13cghUwYsg5N1qPSW5SfpDVTETwdB88skn7okh6UR3WtyeeaYsW7bMnBt4/SdtyyyVsk8Zbin8NrklmncJnoCo5XQTjd1K6P/xmkPmmrRR36KPFCcmenWJ8utzb4NWyETQbAESnsFKNKxJfzhJbzJ+Yp57JsL4e+E/i2JJ23I7SDr6KPh/np6qzNcM3XkCO0uLprlA2cwhz/WW6D2npNxomhHh98X7BlOQ3FH9v4WkF6eBn0gk04R9l/M/wQ1wz99AUFFG2VNPuGxRKvRfsZ6cpD+ccBkQOOXOhlw2Lgepuy6NnKXZZIU9CfzNe27QpoAZWn57tjymKh6ovG+ZHOPL9NJLL9kCPCOZuHVfqozFzH3v51qkAPdlcxa6KPv92BpINGvWLI3qLh6qyPzCCy/YJpi3w9UK1R0NzWb6ExR7+umngcBsNDXw4eXbrYdTDCJ7Z4wChLNcdZev6LfoV/wCTWwPj7qbVH5X3WU6A02eU/zdsTksxKIvZq8Lm0nCc09J2q4p4AkrxVa3Vt3deeed3fp5AaKbvC7YTE+LNp8uEGLKfi1l4ttvv0VJePnll0PqYRGa+36JxxqImAi0p4RfpcYWTSQzW54nGc8bXnRsTtJfUzhPW4+bCLxr84MNJx/eF+q344JZD83hnHPOcScLkp7uSkg64o/C3xfPq1vSOwltpaUSj/yBv5ekEPzDfcQRR3BR2Ztn0mFCDFMJfvUekZKi8DNfvHgxd10+nqo8X02LTE3afGNjxJpnc+g7cQ3s16TCUDKFapPef2y1fj5Rfo9WfpMoTXOeqvjq5+9/MlLMPHa5KtwPNx/PxJm/JHdIHkZsI0dURdu6UUHdHHsoUSLwTss0BzO8RF02ZwVe/0nbMuruLbfcYirhlkIf6a+VhCkYcsi3Of4frzlkLh77kI0+UiGvLlF+ffY2aCU0iUBobpmIw5r0h5P0JuMn5rlnIpW/F/6zKJa0LbeDpKOPgv/n6anKfE3hFpEUIDUHdpZ801ygbIHXW6L3nJJyo2lGhCuf1zzTcf56fgtJL04DP5FIpgmj7gY+wW27biIQVJRRdishHS5blAr9V6wnJ+m4h8uAkCl3NuSycTlI3XVp5CaNlsXPDLulv3lzg2Ys3UNmaF2dkEl9asC7yRQzeqBrWiQfzcF9qUIZw/DlKjmmDPWwxw/p0047jTQOcvz+3bdq0wR/Ay9Ne9RNBJZEAOrH/OiWxEOPTLRZNzNRmoVMGGfwAOcUFKcvv/zSlvTcGaMA4VyPuksOjr5UzgaJmLg96m50+TH+YDZnwhIHGyuhP2HMv/7onZ57StJ2Awv4m7M5d9xxB320Vn3yPS3akmjFdm7SZpYmwXshW0wnqoHrmYFzTfe40yOqG/I06VWKtzYTPbi1mFa4MFge77aY9NdUUp5UHnjBu42atId80r6YccHbioknLHueCpOe7ikf8Ufh74vn1Q0+4XcS2k1LJR75A38vSSH4h5u9Ybio7M3T0wpfPcNEjqnEXlT2lKQoAplzibp3ZlubmzAtun4NGPYR2/114HNO/faspMJQMrVqaTf8vp2IDy0m/T1a+U0i8NfneUyENOepLZC/58nIKZ7HLstP8CGn1xdffLGnQk9Jz1Hzld8L5wa+wQeWJzPRnRarLM4IxqEj8Po3bb311luJaua+gTD2Ccsthd+mp7AJHoGtxuT7f7wm32C36m70kQp5dfFIwlf/ry/lx5NnsBINa9IfTtKbjJ+Y555Jv/y98J9FsaRteYhFHwX/7ctTlfma2i0ihSeC21ygbFGuN9uFknLjREaE9zQWdtlKSHh+C+4h0p6LMxC+e4oZ9ERPcLekTQdeFYENee6KtgaTCDzFlgk86qnQf8V6cqgkfNwDW7EykEi5sxEfARtz79MntwTQqbgb2gVyEYUxl44pjPcRCbMCE50KRZffLfuqu1WxONZ+pQyKLuWphDlR+0FjpAweX/zFzIhhjZgWrOrhEYt58NVXX7U1lDJhBEBI8/5hazPBqHgc2pyQBH6tu+yyC3bdSy65hEXFWLMDC0cBEngimaxt5kUHn7czzzzTLRNdfpYG8VPEaxcnNzNMbj1uGhp8dYORuEdNOmm7iQrYqhh3lmTz0sn1YMbdvO6jz9syiRLMemB7T3Q0hXzskyxsw80v8FyW6XIlcwe01yfqMSUJeWq2pCKd9Cpl80m6NmDAAAoTavvdd989+eST/c2F/Jog5r9Q/TUkzUlKPmlfaIJZYdbksx6bN1qz34ltN8rptnBpfhS2EhLmegu/k7jlA9OpVRL4e4kIwR1untBIZW6eJJIOk+0CV6ZNk0jai0TMMdm59YSkuQ/bo4jNHB9TOTaHr7YXSYWxZ5EoabX+n0PgfdvDx7QY8fdoCptelKY5t5uJ+LtPRre8TTPHR+wDYkzwdoszuc2PmGCik5LGUhTxlER32jPOOIOboYlfEHj9m7bcGByeFpnWIQc3E5vPuiebNglzQWL39uSHfC3RSLm/PvfVhfqj//r8wiSC5i9pcgKHNcoPJ+JNJlG7JcovUVslGoXAn2ci2Up6iyjlEyGpbIl6auUvETd7Fq4Z/L7sVxLubyH84kwqkqk25AnuthuSTtRQ4E3Y1JPolPCjIRX6xTNNhIx7uAz+ClOQLellI3U3Eecs5fMuzmLrE044IV3tYShAh8TjF98nt0736UUZHnKoi3a7P3eKhdULnMjPntmd0aNHE/UHCSnAEq+7777b1um5L9h8f8JfEgF45iEk+oxbHvMFX1n84GbaNCE0zC/Q5piEEZj7iCfffI0CJPBEk0mYBFwEecNw4ypFlJ/eEUUMyIQKI9xXSCscMn5o3FJDiiVtN1EBWyeBbVjKi9Ee3Y97E8OKkzNHSdgygQljzzFCBhZIIZPZCmZ5jJnCczrQ8LRnxN0rkzSvy5QcOHCgKZ/0KmV1N9fMgw8+yN2WWC/42yR9u3UlScrTLWzT/gueQ0nJJ+0LlfCb5Sc5fPhwJiwYROMYYtqNcrqVkH4lvUuYwqhV+H7bE0mY7VVMDvUkvZNQMi2VuDKQDvy9lAiCp0LzNekwBZ5FZlIUiZhjrEtUZ8r5SYVJrWaqTeG+7bZVot9j6Ztzm07E330yuuXdNLqlWe+KL7GbHyXNnkD8bBPNxmIx5teBwcdWFXKnRetg+tXc/QKvf9PW0KFDbW1ugqUc2Gy5wuvXr2/zCR7jufkbIHYWJvBuZk83iXSNVMq/vhBoHlHdr/5hpSNJb2hJbzLhtztXADcdyDlpW24N6RoFt86SpqMApM7AzkZvK1FPbQ0l4mbP8r99ub+F8IszqUimlZAnuBXDTfhBJWoo5OU50SmmoURHQyp0JbSVhP9wErXiVpWWzroVetJSdz1Asv0VRQh3IBbuprFh47BEGFVbJ/ZSzy6y6K7MhtoYjKbkbbfdxoOQfL5y7ZpnMI5VOM6ZAGjuPjQYFux7MAqh2RnVtugmAkuadZhuhSgkOCdjP2Rdonu6TfNU5u6Db7DNMQkz496uXTtPvv0aBYgt7ElgJGd9KfNGxkJojyaVH4MzjtYw5HS8T82JJiCwrcRN4DLN10Rxm23JpO2aAvjO2VNIAAePd0RixJlNwGpN6DJzc+Hyc0smSrPIkENGyERlUshnzydE9Rt4WSdD+F9Wj3vqNBNDmPSN2EmvUm6yrN3lskHXRX/GnuypMOnXEJ6JzvVf8FHIJ+0LzaGjYpTgmsSvm79Yellyb8SIcrorcMQfBW/VZujNudxJcFhw60l6J6FwWipxGyUd+HspKQRPnVGGyXOK+zUpCj9z3PaI0udWkq50UmFSayjp/Se82pL+HkvZnEcYP3//k9Fziv3Kul/uojyh/Dvh2TKBCW7+hPrnIeWJKk9hhv7RRx8lvjc7INhzw++0TNhxlXLZBF7/pi28tKjWVmgSTKwzV4j96t5773UPMenszppNmTIFlRg3RaNOU9J/N3NPt+nSj1Rpfn3h0KyQ/oR/WJP+cJLeZJLe7vxikBPIOWlbnqpKPwqeClP4mhRgos6WqC3T08D3HOopKTfTNCYi4/5gvrq/hSgXZ7hIps6QJ7gp4PkbeFWkMMrhsqVQoUdOviYd93AZqCFdnfXL9n85HuOJvmaZAJcIwTkTNepZbWKKedYwkIk3L8NJYVOAiBrYEnktNpGZ+dHiikwcZl41TAH+MnODd1ajRo24X2CuYYqX2J5cbXadPbP4eEbx4+dxSOFrr72WJoizb2ugTsrw7suyT6asvv76a3vIkwgs6caCY2rWRmb2L161tbG8GRlwDEZv4fGGYIQ7wsEMhyi8wflqS3oQRQHCuf61u7ZC4zjKu4LNSSq/2cSImXh7CgnmNfAJd3NsGlsrE+rE/7Q5JuFZIJG0XVOAJy4zKYBlJTbrWLBwspcAFWJQhSFhTojNwwsQzr1mpp93ONuup0WTTwRsTkwkvD03hQTRnum1MTXb07GKI6T96ibYWAtJTMTspFcpJ9JT5lDQ7bkq3HpM2nOpkOn5NYXz9FdITuAFn5R80r54xoXoqUxFEeXOXPlJT/eIGvFHYdz4CZGNqwKn8GrOjcX9ISS9k9BuWirxyB/4e0kKIelwJx0mxPBXYmRLisLDHLd8pvb41bt3Zk83zVd/i5yI97JbmNs1s3I2J6kwlEyh2qT3n8BqrVQkwn+PbknSpW/OrdDDP/DJSPnAxy75ZnKWtb72ZpWopNuoSWMW5tfKvYUnHRO7TGviN8RdGvcWXrLd8hHvtIHXv6mHoPdcG8xvsgyHmwN+T8weoqvzy0XrdtvilsJPhvVKIZGZA+9mVOK5eFIbKc/NNsqvz3MbNN2JAi3RYHmGNekPJ+lNJuntDpn9vQjknLQtdzRJpzYKnkrcr55R5lBa7jyBnaVyf3NWGM8h09NE7zkl5UYrjAj3T36PGFT4SfI26IlSnvTiDBfJNMFv0PbI8wS3+W4iEFSUUXYrIR0uW5QK/VesJyfpDydcBoRMubOea8PTd/tVoaosihwk0Dd4EeexF9i2xxMdvY5oSbzo288VV1zBifYrCXYMM1XxTMXyg+8TGiwmMgJ4slyHtNuQ2QILjZfHMLY+tG5X52H9D55RLVu25CyUZ96q2SLIPuapB7sligpCon+yUsKt2ZNOVJIpauabiaGHANyeuI0yd+451/3KBBvuWOya07lzZ0IIoGMzVdaxY0fczGzIFs8CY3znTA3hQHgDczGiPLvtmjRKo/uWT2aI/CFLvEI0xssvv5xOocmbFk0gBCuYGe7wds2JrmA8DzAyY9s3h+gpw8qQwRwdmFh51j2PXidqkXOZBedO7cY0NhWW/i+2CLy/eF8xVaGf2y4z0G79zG7YQySQP+lVak7H75fybhhb8qP/mkJ4uuLZdOAFH06ec0P6gjXb7Tj+5x7huc5DTreCeRL+HwUvvh7Vi7kwNnXgKuJOxasALwFcJ0YYXlVNheF3EsqkpRKP8Hz1/F7ICYHgIZbo5hk+TJ5K4OCRKikKyxyebIDEnBTMDU88Fzy18dXTImIzBO7FQJRdMw9oM7ElmnpChClNte7PwXPf9lTr52MEC/w9mkP+v6Vvzq3T8k/0ZPQ8dnEedk/nJ2A4M0PnKemGxXZPsWkiDrA+yNx7eXLxSCVsB6qvLWAS0e+0/uvfVsVFgh2YOW7mgs1Tkqlqfoa2gEmYF1amqnn4UoxrkkkTHrJuMf/dLNFDNvpIpfbrK83jyTNYIcNK30N+OBwNuckYbuG3u0S98HOO0pZp0f0bfRQS/TxNbZ7fcrruPKZyf2c9zbmyRbnePO85ScfIJWZHhDccfqQsjsNzyv9bCH80mApd+K5IUZ7grkg27Qflb8hzE7bnehKJZEtaoeVjbn1cCf4cU0n4D4cy4TKk0NmQy8bTfb5uxD/TB/3NPgGW4eEnzPs9sWcy3TruUvh/YuLLdEP5Un8MgbB0hLDDGDbNLprxIYmRH+MAGqmJg512wVCo8L3HFoEPUtorp0Js7MzIhMxBZKLRfKyTDbp52cUilBfCx/b3khf0cihkrH6PsXoQlOhOW/rrv23btryAJl1Bk8NLJUrTJYIWpUKVEQERKDwCGxdel/KoRxgzmRJOu67LeiTssW6M33nz5s2ZM8c4Y+QRn3SJmi9AmKXD64ygJuhm6ep76eshOjcu9zjIZUjXRUK20uXv+eefX3ppA2tg+iBzlQe2qMwsEIjn7yULHc/3JnL1e4z5g6Ckd1pd//wQSgot3387kl8ERCA1AlJ3U+OWnrOw7lpPtvTU+E8tLNfBZxW7Mf7SuGfguoNj81VXXfXP8aL7P1+AYETFCMk2Myy7jckgEfXkpg2fzMmDUZfVodh83NBlpWyONQKERmARDu/WjD6LTktZoU6PIYEY/l5iSCkOIsXk9xjnB0EKd1pd/ylAi8PPQTKIgAhkm4Dfv1k52SFA6BfiSQwZMiQTzaFI867fsGFDlu6wxJGlfUTpyERD+VKngMR/pFhsRjRmgp+lRVSWmnMzZS00ASe++OKLtNRZwJV4FhcFriMt4O6ra5kmEJPfox4EZqATrb7L9GWg+kVABEQgJwS0djfb8wu2PbaEIe4FrjjEarKZSohA0RIg3hixqYiYQkwppmmKloM6LgIiIAIiIAIiIAIikC4CcmZOF8kS10PsOHw4McCW+EydIAKFSIDgmUOHDp0+fXr//v2Jwl2IXVSfREAERKBUBAg5OXz4cML/lqoWnSwCIiACxURA6m7ORht1l20A2A40ZxKoYRGIGQE2vmLdMntBG2famEkncURABEQgxwQIPMkugyz6yLEcal4EREAE8oeA1N2cjdW0adPatGmTs+bVsAjEksCOO+7IOtLnnnvuyiuvjKWAEkoEREAEckaArYPZqLxRo0Y5k0ANi4AIiEC+EZC6m7MR+/bbb/XEyhl9NRxjAvvtt9+TTz55yy23XHTRRX/99VeMJZVoIiACIpBVAgTea9asWaVKlbLaqhoTAREQgXwmsGk+C5/HsrP85vvvv1eQqjweQomeSQJHH310+fLlidXMftHPPvtshQoVMtma6hYBERCB/CDwzjvvEOQyP2SVlCIgAiIQDwKy7uZmHObPn08kbqm7uaGvVvOBQN++fceMGfPhhx/26tWLuaF8EFkyioAIiEAGCSxatOjTTz894IADMtiGqhYBERCBgiMgdTc3Q7pw4UIarlevXm6aV6sikA8EWMeLuvvjjz926dJlwoQJ+SCyZBQBERCBTBEYNGjQFltssdtuu2WqAdUrAiIgAoVIQOpubkZ1xYoVm266abVq1XLTvFoVgTwhwCq18ePHt2rVqkePHjfccIM2KMqTcZOYIiACaSbw+++/P/zwwyeddFK5cuXSXLWqEwEREIGCJiB1NzfDi8GKTXe1C1Fu6KvVvCJQvXr1ESNGPPTQQ7feemu3bt1YzZtX4ktYERABEUgDgU022eS6664744wz0lCXqhABERCBYiIgdTc3o426i0sSba9Zs2blypXLli1bunRpbkRRqyIQewJMDJ188sn4M69evbpDhw6PP/64IjbHftAkoAiIQDoJoO6eeOKJdevWTWelqksEREAEioCA1N0sDTLRFJs2bcqDqmbNmpUrV2aTlZkzZ/ISz3YC6L1bb701xqssiaJmRCA/CbBP9WeffXbCCSecfvrpmHknTpyYn/2Q1CIgAiIgAiIgAiIgAlkisBHxgbPUVHE3gxV3q622Yv+hRBjYTK99+/aJjipfBETAEpg8eTIaL2t6jzzyyHvuuWfLLbe0h5QQAREQAREQAREQAREQAUtA1l2LIrOJihUrHn744ZtttllgM7Vr127Xrl3gIWWKgAh4CGy33XYffPABLs1vvfVW69atH3300fXr13vK6KsIiIAIiIAIiIAIiIAISN3N3jVw/PHHB76UlylTpl+/fgpblb2RUEv5T4DfCz+oGTNmHHLIIWeffTahm1944QUt6M3/gVUPREAEREAEREAERCCdBKTuppNmeF2sNmzSpIm/DLsLHHTQQf585YiACIQTYN37Aw88MGvWrF122eWoo47C6jt06NDwU3RUBERABPKCwKpVq5599tm8EFVCioAIiECcCUjdzeroEFaR7XY9TbL7bteuXT2Z+ioCIhCRQP369fFn/uqrr4gGh6PEjjvuOGzYMFl6I9JTMREQgRgSYMuGvffe+/LLL//5559jKJ5EEgEREIE8IiB1N6uDdeyxx3pig7Gat2/fvmwwkFU51JgIFByBbbfd9tVXXyV+VY0aNfr06cOa3qeeegrXiYLrqDokAiJQ4ASWLFnSs2fPxYsXjxkzZvPNNy/w3qp7IiACIpBhAlJ3Mwz439Wz4dAee+zhGnhZzStP5n9D0jcRSJ1A586dhw8fPmXKFBKnnXZao0aN7rrrLplHUgeqM0VABLJLAEcVHL7++OOPjz76CI+V7Dau1kRABESgAAlI3c32oOLP/Oeff9pWidjMskP7VQkREIHSEyBy1cCBA+fPn8/P7cYbb2S/61NOOYWXyNLXrBpEQAREIHMEXnnlle7duzNPR/D5evXqZa4h1SwCIiACxUNA6m62x3r//fcnvo5pFTPvfvvtR2TmbAuh9kSgCAjUrFnz2muv/fbbb6+77rpx48a1bdsW/8AXX3xRHs5FMPjqogjkH4FBgwYRap6oe6NGjdJ24vk3fpJYBEQgrgSk7mZ7ZFBxjznmGLMBL2ZeFhlmWwK1JwLFRKBq1arnnXfeN9988/bbb/MG2b9//wYNGlx55ZWzZ88uJgzqqwiIQNwJHHDAAcSWHzBggHlDiLu4kk8EREAE8oTARp7ISXkidn6LOXXq1DZt2tAH7LorVqyoVKlSfvdH0otA/hBYuHDhY489RhSr7777jr3BiB5HrDgFg8mfAZSkIiACIiACIiACIlACAlJ3SwArjUXbtWs3adKkfffd9/XXX09jtapKBEQgCgG2KXr33XefeeaZl19+mTRrCnAgZNsPN4xclHpURgREQAREQAREQAREIM4EpO5mY3TWrVv366+/Eh7WBqkaPHgwqwqvueYa3rORgPjMq1ev9ouC4dd1asIGZbcsIsHXChUqlC1b1n+ickRABKIQWLVqFat5n3766QkTJtSpUwdL76GHHtqlS5eNNtooyukqIwKJCPz2229r167lzs/93y3DfqruV2ZbfvrpJzfHTVepUmXjjf+15oh92t0C3P95CpQrV658+fJuvtIxJ8BVoWd3zMdI4omACBQMAam7JRvKHxN8eLPhlYUHGForHxJ8NS86npebkrUXrTQvQOZ1h3cjnqAoyXxI8JU3IY4SHMv/iVa3SolAURBgce/zzz8/ZMiQGTNm1K9fH723X79+O+ywQ1F0Xp30EeC+zQQlt3Hz1yZMPhOXTJSwFIivRl9l25hffvnFTFxy/+fm76sy4xlm9pObP5OkZm7UaMs8AtCZSZtJUr6SpgB/3QSr3DMuohrYMLvN6txbb731448/3mabbYREBERABEQg0wSk7v5/wsRrXbp06aJFi/jL9u4s7ePvsmXLXA33/5f+z394pbA6JDPrvDd4VE0y0UJ5hyCfDYcqV67sukqyfTwxGE2F5l3ErdykecfiXcrm82pl0+a9CtUasXnxwowQqHKTaeXnFHs6xisrPImtttoK01atWrX4SzxbNm7hr0JGW1xKFA8B9itC6eVDLCteRjH2HnjggZ06dfIY2YoHSCH1dM2aNdzSv//++x9++GH58uWk+ZAmhgI3Wz5WufX0mru90QyNrsjFQIK7KLd3V5OkGNomd05u+Nz20T/NU8CtzfMg4BA1B15dfsOvUard2lwbMr3jccBDgVu9cSaiR1TCA8L+Jcdo7CTcJ4KpE0nMxyjDhHbj0VBjw4dE9erV2Tqeb/TOlUHpiAQYBSJR4djFHmkXXnjhpZdeyhUS8VwVEwEREAERSJlA0am7zMoTq2buhs+CBQtQbnn1IYe/vPdYjjzUjdbHo91VC3n826+8tdjyeZHA+GBVX17vbJoE3TcoSNi+0Hc4sPUff1GAiWfLZoAoAORYn2pbWAkRKDACX375JUrvSy+9NGfOHO4GbCFG3FR2yWYOq8B6WjDdQX9bsmQJtzJu6ST4GLWWv0xiot+iHNrOorOZWxxaHB9XzSONNuvaPwtSLTFLbNB7zQet+J/k/6n9EONjHo7o0hYdOjzaL88F/vKBHvOktWvX5jHB04FpU9R+W1gJCKDocjO54YYb8CLBbeTmm29u2LChyIiACIiACGSHQCGruzy8jVrLX/beNGlmVc2UNu86PG/8Jk0e2DzFi9awiXHAqL7W0M27I4ZuXhxhaDz0eJUxqi/ar/vhHTE7V61aEYFsEiCU+vDhw4cNG/bFF19w39hrr71QfXv37q2NMbM5CrYtXIXxu+HDfKWb4E7FXcvsNcB8HDMUKGBWH0MHQyszX42ehs5m61QiKQFmCsysgWcGga98eEAA3wSnwFINYfReHq/85ZHKQLBAwCQweidtq8AK8NZBGLyZM2ei6LIFWsuWLQusg+qOCIiACMScQOGouyi3GGGmTZv29ddf85cXU5Q0Q595elcrM2l03UD/sZgPWG7FwwvOziDYBM9y85YD51atWm277bbmb+vWrXnjzK3Aal0E0kiA1/q33noLd8R33nmHWTPiq++24bPzzju76xTS2GKRV8UaDe7q3NLt3YbEvHnzsJVBhnk3NFhUKVRZ/nJjtwmUK41I9i8e84BA9eXhy0iZBH8ZMruY2X0cmydFkyZNCnuqlOfjxRdffNJJJ7Vo0SL7g6IWRUAEREAE8lXdZXkSS+xQa+2HqWWGk6cmT1AULf7yaOEFCDtkEU4nZ/PKxtjC2wwvN7hp8WKKKWz69Ok4xSED6i7ar/1sv/32LGzLpmxqSwQyQYCFkWi8Izd8MCpiM9xjjz2w+u65556kM9FiwdfJfCX3DdZL80HF5UMCT1o6juKK+tq4cWP0Iv7ywWyIqZDbiwJo58WFwfSEcRrix8KTwgwxf7HPm6lSfjUMqxlf/vLBBFrYOnBeDJyEFAEREIHCIJA36i4hOoiYis3WfD799FOsK+ixPCM7dOiAQmXmiVlZqhegOFyaTPMzE2Et7ZMnT2blMB6GzZs3Z7zsR/6EcRgsyVAaAlOmTMHki+b70UcfcZtq27btrhs+PXr0KMgFn6VhZc9l0cSsWbPs/YEEayXwQ8Zgi/urxxmHe7tuFBZdISV4iNtQGqjB5sOshzEFG3chHhbm+c4vK/6zpczzSksvpEtUfREBESgMAvFVd5kP5h0Itfbzzz//7LPP0Jd4Q+JB0nHDhw1CeAoq2EMeXYVYgJmqYCj5kOC1gAXS2HsZSoaUv7zUyr08jwZUonoIMKFDuHXz4ZWdy3vHHXc0qi+BnYvZt5ZZAKPZMjXALBgOIMYhmaBfZpoSfca45OCMo5uA57oqtq/Ye7H6Gr8tLhUzbYoPERcG09lt2rThmuEv1wwW4Jj8rHAuGzx48MCBA5l/f/3114ttyNRfERABEYg5gdipu8zvjt7weffdd4kezGT/dttt161bN2MP5PGml6GYX1IRxWNBF0ovBrEPP/xw4sSJTOcT6bpz585mMSSrIjXQEUmqWAwJcHmj93IT4y/2K67t7t27cx/D5MvMTjHYKv0/cOOTbPRb/nJLZ72JYrzH8OqNoUjmcjKTJuYv67pz/nrAFPyIESPQcnHuwPJ8+OGHn3jiie3bt48hQIkkAiIgAsVMIPfqLg5sTN+OHTv2vQ0fFmvhwrTTTjv16tWrZ8+eTPnHZPq2mK+STPcd4w9mH8afy+D9999nFR8RaBh9IgDxYRZfDuqZHgLVnzkCRGRF7+XC/uCDD1i7iNUXTc+ovl27duVSz1zT2awZhcT4buCSQ4JfsdFGsGwbZxyU26KNeJ/NgSiGttAzcaAwnl9cbDw+8IvmzYErzX6IXpY5FLy3sHHuM888wzZ+TNEee+yxBx10kLYoyxxw1SwCIiACpSGQM3WXWC+jRo167bXX+Eu806pVq2L3QMVFvcHBVZa90gxqXp+LJxtByMaNG4fqi3qAzzNRTIgAxNYv/GUnzLzunYQvcgLohMajgb84NbBkg3WqqL7G9ovNs/QzO2wYkzXrMdHpmKXi18pPlT2BuG+zON/qGyy2VJjAIr/gs9N9LL2TJk0ysy38ZYKJXxbxzJg3N9OmXJZpl+TUU08lXtoxxxzDavO0V64KRUAEREAE0kgg2+oum9awsgUtl5ckFBte8vbdd1+0XF6M5NWWxnEtjKq4QlAJsIy98cYbqAdcIcyGoPdyzbDGrzD6qF4ULQHW+n7yySc483Nt80FNZbdSdEWj+mIUTcEWyqKApk2bXnfddccff3yGJg3RJdBvzYf9ZvDhZKYSvYKVCFitNSFVtNdzfDrOZDqGX35cuFTw+2IfByy9//MU2vDhBxIfUSWJCIiACIhAFghkSd1FaXn55ZdZ5YLhjvchduzYb7/9evfuvcUWW2Shk2qiAAiwkPvNN99kroRVUugJzI9wCR188MEkCqB36kKREyASDy/oVvXFQxI10oTlM38JgRMFEaYt9GRMxIQ5ePDBB5lJjHJW0jIsP+Z3Z5YbYKBGNnRyYzdDPK03SQpQBXJFgJUy/CjM7AyTSmvWrMHqa/zIcBfCPJtIMCZbKc9LC1OrZ5xxRqJiyhcBERABEYg/gcyqu8z9Dxky5Omnn0bd5ZnB0wW7HBtUysMt/ldGbCXkLWT8+PG8hbz66qsYmvD/PProo/EoYxPO2MoswUQgOgGWBRKMh1dtzFPowKR5ZWdm0NV+E/lPPv7446eddhq/EVwh+MvE4gMPPMAuptFbd0sSVYEfGnNMH3/8MQ7SrDQ2fteYc3UPd0EpnRcE+EXg80woTOaVzEoZHh9Mm/JawoVt1hGwfIaZHa55dhdj1gkvaHTds846Ky86KCFFQAREQAQCCWRE3WUhzTvvvENc/mHDhrHzJN6nKCRsyFH6ZWmBfVBm0RIgtjPBQp5//nneS3bZZZejjjqqT58+FStWLFog6njhESAGD9M6Now5y2VZl0iwA0K44TyMlZVPrVq1TMd5L3/00Uc5xXwlWBSFeV/HvZlTosAx00lDhw5lOgmjbo0aNZim7Nu3r6Ypo9BTmXwhwBTShAkTuM5feeUVAsjVr18fh3xCXjG7xHwTEzrowGjC8nzOlwGVnCIgAiIQQiDN6i5PC4wJWHRxGeIlCS0XXVfhCkMGQIdKT4DpleHDh6P3vv3227hZHnrooWeffTbKQOlrVg0iEDcCePJ/+eWXWH3NZ/bs2UiIT6ax/XLvZYtyj8wovdhmr7/+evTeRI7HhLplhfyLL76IaYulj6wR4NbNh11VNE3p4amvhUQA5Za5JJ4gfHiBYYKeVxfchVhsxQ+nkHqqvoiACIhA0RJIm7rL9pJ33nknYZZZM8bWc0cccQRhV4oWqzqeEwJLly7F0os/54wZM/bee282ikjX2sWcdEeNikBSAqim6Le8r5vPnDlzWAYceBaRq7bZZpv77rtvn332cQsQT4GNQ/nhsDyeUD4HHnggWi5rT9wySotAMRCYN28ecTTxayDGFTuEHXnkkccdd1ybNm2Koe/qowiIgAgUMgGmNkvzwfONxwMxOWHE6hfS+M6VpsJE5+J69PDDD++4445EusJAgfMe+gyW5G+//TbRKVHy2QPJji4GDYKjume5RymG66B7NO1pVhPRChvwBNacIQKBbeV1JlcgvvS4ogGTMWXpOL6ded0jCS8CUQjwss41H/Ix0e+ZA8KKhf8/bs/ctCmPJ+cll1yCqhylldKXIZTDSSed1KxZM9Yd8MFfdPfdd7/llluwWtvHB/mejmBkRgM54IAD2NcXGXC09hRAS7GyXXHFFe5R9mi1hzyJtNxXX3jhBdMcS5o99cfna1p6Gp/uZFQSrq5bb73VLHpnfS/pZcuWZbRFVS4CIiACIpA5Av9JuWqc34j8yXsSyudhhx2GZ13KVUU58fDDD8c6cdttt/EcQinFhe/yyy/nBWjLLbe0p+Pmx/MJ24XNiZggcqN5WTnllFP8pxAYyW3FXyBdORdddBEBaRLpZlEIpEuSwqiH12Icm3nFb9iwIXMlXLGF0S/1QgQCCTDb6Op4IWnunPwu8PxnvyJm2aySGVhtGjOZHr344otp+swzz0TpZduklStX8jtFDCMtt2LbHAXIRL81OatWrWKZJWuJcTFlPstkGj0TXd2e5SaIHY2vh5vjT0e5r0Z8shCfIs7qbpSe+vmkMScixjS2WMqq+F0QjfzYY4/ll8LIHnLIIXwtZZ06XQREQAREIPsEUlF3eQbwksHGGDwAWCRZSvtqlD7zPsR7DwYBT+HTTz/dVUTx62vUqBFWX0+xpF95x6IvVEUrOPV5ymdN3cXcQbAlT+vma0QCFMYqgsUmsJLizJw7dy7v1mxhihGJlY1Ze7MvTtrqdQ4J3Hjjjf6tetFsybR78Jq1u2xDyupEgj9nWVrmKLnHMvfkbxeVlUMh6q455dlnn6UYK/PN11KquxHvqxGfLHFWdyP21D8uacyJiDGNLaarKnbuHTRoEJHJufZYJM9LgiZP08VW9YiACIhAFghszO27RB/WiREIlDUthDAhhiErwTCdlaiGFAqzHwZnsSWA51xsd25O5cqV8cdjd1Y3M2KaeFrPPfccL4UYeImDGvGsNBYj4CrtYsoIrDMigcBzizyT9Yo4veMOgA8n9g0TfrPImaj7BUmATVbwDbHxddBsmf5jIe7555/PXCF7F3F/Y2sidhVavHixfX3PGgo8inEKZUnIqaee6m/00ksvjRLU0KzG536IsddfSUlzIt5XS/NkKalIGSofsacZat1Um78YmUQ200OskCc6CTE4mTx97LHH8A/PKDFVLgIiIAIikBYCJVB3cSHG25aXFexjuC5jKONdKi1CJK3ERL3Cgc1TEl+15cuXezJT/ko8xiuvvBKHK3bdINhvyvWkdiJhIbEwI0Pg6dkhENh0YWTyrs9KRTYyZVaeaxhTUvaHuDBIqhexJcANhJfyG264gVWsRGsziz64m7HbylNPPYXbC544bChKBIScdAH1gGcH8gS2zj5JCIzpLPCozWQO2KSxWtvMlBPFc18tnp6mfDFEOZFZfrYAYGJ6t912w2mIZb34F9hrMkoNKiMCIiACIpADAhEtyExqcmevUqXKI488wvqriGelqxgqaM2aNaGDaYJIToEC8IZn8fHaZJvGpIDJlABXbMWxww478LaHy5kpecIJJ5hieNDRNdLUzPaSHCW4tK3B78yMjn3eeeeh7WNI4S0Nqd59911bnqqsJDbByxmrjm0ZfwJHqRA37CgE7rjjDtucSbBGzjYUIrOLDiMz76MsITY1EKwLexHbk/B054UJ80vr1q3vvfdezxBEgUyoDzYFJeIr0Ag5c9BBB7E2z4qXtQSSDxgwgDGiI1jDstauGhKBLBNgcqdLly5YdIkui0t/llv3N4eqwF3lrbfe8h8KzPGs3TVl0uvMHOW+6t4eA58sbF2DxxNLoP3OzElveva2jMN5nTp1qIEo2SxpprPhN15XKv9N288zSk/NWSEyhzTqPnqYcDHy20y2Q3fPdTGGEKCSEGH8fcxyDq5kzC7x+2L1UKZjl2S5a2pOBERABAqMQKS1u/iC8jBmjwoif+aq/7xMYKAzj0+ileBNzfoZdvf1yGOcge3TdNasWaijvEawIyvP+6lTp6K2bbXVVphB3BOtuksmCp5piPcqU8aj7n733Xf4x6L7oTn/9NNPWFEOPvhgtFkbEwVVirZs/Wx3idg333yzzfEnvv/+e56aTCX4D9mciAQC1+4mlZlWDDoM5kwoAHbChAloy9Cgm0Z+Qrny9f7770dU9vixgkWBvGTJEhRdoLG3pxkIGkJ5xq/S1pPNBGYuvJq5DAKXEWZTErUlAmknwE+MRRnclLjICXec9vpTq5Bw+txJUMIjnu5Rd7nZZiJUVcT7aviThTU+zJOyrsd9siS96ZnbMjO53GNZ18o+aiiKILrnnntAlPTGS5lEN+1AwlF6mlTmkEaZ9uXRwLIRt3VcCdxwGB6M4QSiCOO2lZM0lgAmO+g4m1qzxDcnMqhRERABERCBcAJJ1F22cGTRF7dyHsMeg154vZk4ivcpm8rwvGQJEO8EfAguZVyJbHOep6lxnHvppZdsAWaLmYx3X0o45Kq7fEW/xQKJ3mi2r/Cou8RppGm3XQQj9AvWY95XON1Vd//73//y0skpVoDAxBNPPEExFtQFHrWZUQgEqrtJZaYJg46Vz7Y5k+Cti5kON7N///7w4e3TZEaBzCw40FgdbevhRYdRyPTeTrY5f4Lr+dprrwX7aaedprgjfj7KyVMCBI9lPg4HClfNiENfjIeOX93dfvvtuTmYD3chK6pRd/858h9+qtzwWYpM1CVbppShqkw9Ue6rSZ8s3L25ofGxsiW96ZnbMs8IewoJlEar7obfeCmc6KbtVuimk/Y0qcwhjY4ePZrBIn6kbfHDDz9k7wbM1DbHgzGcQBRhbM05TOCiz+Q4LlHE72ROIYeSqGkREAEREIFAAmHqLjZSNvVBt2RZaeDJucrk8TlmzBh2P+LhigXSNV94nqZGMXZtrciMT537UkKOR90lhxBcVI6/K35lHnUXbZZDTMa73SeiMplo424mBlIMmJgxmTVw8/3p/fbbD0drf36inBACgepuFJkNOlzLEjVq843XtDXMRoGMAEyaWA3ZVGWcG8N9vG2jGUq8/PLLbDLBOzQvghlqQtWKQNYI3H777dwS+S2bqbestRulIea2uEni3xFYmJswR5HcHvVYd22+myCEBGe5zibuUcxuLFp2c8LTIffVKE+WNm3auE+WpDe9wNtyiISeGy8ljVRRbtqeahP1NKnM4Y22a9eO2WQrD+LdfffdbtMejOEEogjjVp7bNLZoNnsnPpyny7mVSq2LgAiIgAhAYGPeFQI/aGg8mVBpmLJFGQgsk6tMnii77LIL8/oEHMJGh/E2UBK6gKKLwok+4xaoVq2a+zUwzQZL/fr1w/mZcBRuAepEZ6NOa2E2R00gEF4xbeEFCxYAEL9oHPD8u4PYYiTQqIFs3gPc/JB0RAKmhugyUx5t2dMu/b366qt5k4MbBhY+RCyjDGLzNwpkIwBT4Ly+mBrMX+YpqAFfaE+L2fyKIzqO7hjEWEuMjTebTastEUgjAa5elniw0w9K0bBhw8wdKY31l74qPKupxPzqS1+bqcHc25l8DKyQ6M1EbQg8FJgZ8b6a6KbHKhtbbdKbningf5TYGsJvvLYYCf9N2z0amA7saVKZ3aoCG73gggt4LhAcgZLEc3r//feJguGe5abDCZRIGLfaXKXx1ccTilVLPB8J3cyEQq4kUbsiIAIiIAIeAgnVXZZ+4XWGEbVTp06ec7L/lf0hA9/ezKYUK1euDBSJiXaUUqx2rKhxC+DP7H5NlMbBmK2PMA4MHjzYlqFOdDbqRJG2mSRYfMtf461HgqNM9PLAGzFihA375JZ300ScxpAeru5GJ4Am6VZOOqLMnrPsVyzPuLLj087rCyorcyT42nGUhKk8KWQEYAU1L1gA8U8ymUG0zWU/weoyphvwu8OrOfutq0URKD0BdINDDjkEw+nIkSOJolf6CjNRg1kXQ9w7c+tISxPsVU49ZpcdT4UwYR0pG8Z48t2v0e+r7lmJnixEN7DFkt70Et2WbQ3hN15bLGIiSk+Typy0LeaImeF98MEHgX/XXXcx4p55YbeGcAKlF8ZtK2tpdF1+hsw3sUui5k+zhl0NiYAIiEA4gWB1l3BErEXhvQTfpPDzs3OU1yN0VHyDPc0RDpGcECGJdUwBXgHtiRhgUdvs15AEdgM8XZnDNnPVtiRmQNI80mwOj3bmBVi7a7YRwuCMozXRMjndvI1RkpdRHoH2FDeBrzhBnnGcdjM96egE8CWzT1nUdTb/oKqkMnuas1/pC+9JqPGYuwnxZXRplHNbgEQUyBhR2aKQqtwTb7vtNlZ2xWHrQrY/wVkAX3Re1FwJlRaB+BNgEoobDpa0UaNG2bDzMRSbDUvZXBfVFI9rv3jcavyZSXNYLdmiRQseDX4nEfycuWWl677qkcR/08ODl7CFbrGkNz1zW/ZsFM/jjAmLKDdet62k6YhPkKQyhzfEnOY555zDwxpdl/cHnhrh5UMIcGIphQlvOnNHeQ3glYPNGo444og0zuxkTmDVLAIiIAKFT4DbsefDjDgqE/GEPfk5/Er4B0aCaWNiHRERBOMqkXXx2cNJmPVg7qpLYyO1kZnpC8ZVG5l5ypQpBAIhRDAzx253/Gt37VGz7wUhUmyOG+UYJzobmRnF0pRhux2kZT8JewoJsxODm2PSvNbwTnbuuef6D7k50QnQQezPuFLjiM7Lx9dff009SWWmjAedbR2/cbrDGyphmXFU4ymOjkoORmlTJgpkrN+8mKLV826Hh+GKFSsIQ81l5gnTYhvNSeKaa65hdiMOW7bkpPtqNE8JXHfdddwJcU+Iv/zc7jB/MWt2/PHHM1lJBHhuKYQ1vummm/DfYdUxjiS2F1HW7lKYnY2InMfthelFbixMn/GMeOihh3BjZsNhW1tgIvp91XN79Nz00OFRcnBmdp8sSW965raMEyxOQDxKiGKAgwkc5s+fj7RJb7yU8UgV2EeTGbGnSWVO2igdMYtWcOj1y+MROJxAFGH8TcQkh+knLksu7JjIIzFEQAREoJgJBISqwoeKUJlYCOPDhZckXuaIR9K5c2diIKPF4SKFRY51MnYvIndbP5QxlrEZ+VFHDzzwQF59UK7Y25ZVmoS7JG2OosJR2H4CAwXzCuKqu5zIRD4KKuFPeZ7xaOdFB+uuqdAYnG2FbgIJTRn3L/2iDHv/uJn+dBQC5iysyj169EBtY3aAdz5bVYjMxOJy5SRtzyIBIjzbqY3O8ipGLE1MNKa8xRUO2dTGm+j5559vNitGw2ffDqswu83lMI2VHlsQBoccyqCmRaBEBDBsEgTO/aWX6PScFGbvFtRdFFQ8YlDUcR5BtbvxxhvdmSbP0lAcVUJEpULCxZt9gKiwbt26hIvHlyTkFHMoyn016ZPF7OiOympN63ZH96Q3Pfe2jN6LlR7nIyNb+I03/Kbt73iUnpqzQmSO2KgJ7vDVV1+5YiTCGEKA00OEcSuPZxovOWZwmEyPp3iSSgREQASKh8BGdNVVddh6hzf+1157jZjMbn4hpXF+w/zLDHocOnXxxRc/+eSTTGOjw8dBnnTJECvI0TuFwzkedIQoa9WqVfSzVFIEckWAuS1eqceNG5crAdSuCIhAIgKEZ8OXgUn2RAWULwIiIAIikAUC3rW7jz/+OMtNe/funYW2s9AEK3VxZnZjJM6bN2/OnDnGTywLAiRtgoW70M5rXTf+kJOOgi1AEPImTZrgiG5zlBCB2BLAgIl7SOBS2NjKLMFEoHgIEJ8Cr2Z/2JHiIaCeioAIiEAcCHjVXYKd8Mbvj+4bB1lTk4G4zfjisiyKRWKffvopoSNxbL7qqqtSqy3tZ+EG7EZ+Tnv92akw5pCjQ8AvlJDabE0U/RSVFIFcESAaE844cQienysCalcE4kyAsP9EaDO7Q8dZTskmAiIgAoVN4F/qLjGfiGzEDbpg+syqMPaYITYSPkVsG4smz74UKL2sIC2YPua8IwUGuVu3boQ0s9Gtc45XAohAIgKEozPR4BMVUL4IiEBuCfAL9WxJkFt51LoIiIAIFCGBf60XZQUpCIgFVUggCB9iI4gUUr9i1ZdCgsz1z4J2fgtE54oVZAkjAh4COK0QZ96Tqa8iIALxIUAENTYgiI88kkQEREAEipDAv6y7JmxVIXkyF+GIqsulJIA/MzWwl2kp69HpIpBpAtyxdbvONGTVLwKlIcADRU+T0gDUuSIgAiJQegL/UnfZZoYaiTxU+npzUgPBlnFXZt8/Wq9UqRIvgvZz5513ZlkkWjStsyuGaZqov1Ye/MazLI+/OQ8insr4e7MH1emnn87GHp7ynsKmI+znRPm7776bXS5sebYpyuvJbLaCpHd4aNseKSEC8STAvYUdtuMpW4mkcm/d9sRJkyadfPLJbEHEzYcPMRTZvezWW29lP14zM0tJ8u1N1SS4j7HPGZvPsQEMBRYtWuQpwH3YNnHllVe6R9nFzR4KTLDPHDuxYa8rV65c1apVd9hhBzaoZ7GMvzAxCNu3b88eRaZ+9umlDJKzATv3FmIT2nbZwch/elpyXnzxRdMK0qalwuiV+B9/0c81JfP9OWL7y7UtRyFLQwkREAERyA0B3hvcD68Ul19+uZuTL2neJKpXr/7AAw9YgcmBKfva25zsJ9AG69Sp47aLPEjFTkhuZq7SLqI//viDmQ7eBXv16oWEvNXZPY2NeG5hcphWYH+F7bbbjsLnnXee7QIvduxIzHukzcmvBJtGsgtRfsksaYuTAFuCc4fJ9777b91Mn7FDGxssnXnmmRwlyiDB8Ii5wG693G34uHuZeu5LKJ+vvPJKjRo12Cfc7uz9wgsvcNYll1wSyKpnz55sSRB4yM1EAUMkdlxnbT838B9//PH1119v27Yt2jXxsd2SX375JVo3G8X/8ssvBCNEmFmzZqG9o/3uvffe06ZNM9vaP/zww0hFJe65aU+z0qRs2bJprzZKhf7HX5SzTJl8f47YnhJM7uyzz7ZflRABERABEcg+gf94muT1gruzJzP+X3/66ScMHURgdkX1vAa5h7KW9j/vs6DuVqxYkXhLUfqYCBHvmryHYSrHC8vWE1iYYDmUxMxrXuBMYV7ssCpg47Xn5kuC/hJI85xzzskXgSVnMRN49913+fXxc8tfCIG3bqZc6RfaoL9fqKwcClF3zSnPPvssxbbddlvztfTq7g033ECFjzzyiEck5gQ7dOhQuXJltqy3h7iBUJjZQ5tDon///ujABAWwmfFRd6M/MqzwURL+x1+Us2yZ/H2O2C4YPynmhW2OEiIgAiIgAtkn8C9nZp7QJ554InPPTIqTzqMPO0/ybnH11VfnkcxxFhWPwc6dO7/22mu4w4XLiashBTC/8NpqS/KWc8ghh1xwwQVYjG1mXiTeeustXluxbOeFtBKyyAnsvPPOBNI///zz85eD/9bND5D7Dzrkqaee6u8XJtYorrnGRYVnWaCnsb/a8Bwsjddddx3Oycyoekoy03fPPfdgxcWCZw+xuzvzfRh1bQ6Jr776CjdmT6ZbQGkPgfx9jtiOcLnyJO3Ro4fNUUIEREAERCD7BLzqLg+Y3Xff/YorrnBXY2ZfrBK1yCTBE088wUOlwGJKlwhCegvzroadnzoHDBgQXjOuehTAnQ9PcrfkQQcdxKq5N954w82MeRrlnA2Z8TbEQTHmoko8EYAAv1M0w7Fjxz799NP5CCTw1v3YY4/hZNG3b9/AHrFiFkfijh07Bh61mdRs0iCymSknMOpyc0gkEsoMjx7miOfOnWuaIDQDhlxP08wJYgROWYbiPDEfnyN2pJ566in2QSS2hedKsAWUEAEREAERyA4Br7pLq8xVT548+b777suOBKVvhVlzPMRQ1FOoasWKFdhGGjduXKZMGQI1oerw7ujWYwuw/Al/6d12223QoEG8b1GGFyD8dZkdYM6eRVlt2rQBGi9q7umJ0tii+/Xrx6vblltuue+++86ZM8ctaRsNlGrdunXYsVu0aIFhYYsttthvv/0ww5rpCRMgBP86NvrjEcuHmChuzdHT3bt3p/CECRPWr18feNbq1as/+OADLDCIweugp4zRGEeNGuXJj/NXrnz2nebtJM5CSjYRcAmwozirzVnEa9YauIfinw68db///vtIntr93HZ53LhxpHFmrlKlis1MOYEzKueGiGQOcT800aG473FDNndg+5ebPJOD5quZTPTLE37nj/LEIdoWYbroNf7J6OEsKva34uaEPDKSNhfyJHKbMGncyy0KEjwBo5yej88R01/cmM8444zLLrusa9eufhrKEQEREAERyCqBQP/pm266CUUrXxacDB48GGQ333yzpy+Ba03dMsTgJagS8agJFoIvLu8iBx98ME9iG7bEFECbpQCRmXhCmxVc6EXUQ6Zpl5glP/zww/3332/Ck7hN8BoUGKqKFbysekVjHDNmzOabb06ET3tWUqlwOOdt5u2338ZcgEgEREEMtHRbQ/SFWCGIjEpPzUuWLDE1B75P48z88ssv26Ztwvg2875lc2KeYBkksW2wlcVcToknAh4CTEgx6YaHBdqj51DMvwbeumvVqsVt55NPPokovOcmxp0n7aGqkorEulzzLDAy77nnngS18sjPpCp3SzfTs3Y36Z0/6ROHgFhMofLE4emAfzXT1sSyJo500lBVgY+MpM0lfRK5jz+UZ2aWuVB5XBoISU+nWN49R0zXuCZxd+IyoNfuiCstAiIgAiKQEwLeUFVGCEyUrL3kfo2xKydilahRVn/xqvHQQw95zvK8BnmO8tUs0SSKiT2EExpuaZhqUSNtAU/Ipb322suqu6yds+eS4KUHlYkntM10n/cm04Sq4k3CljniiCOQH4XZ5CSVChWdCWN7Ogniaadd3UWXRio+HnUX+U3TvGTjvHfNNdcwQcA0gRuqyhQgv0mTJiYd87+EWsVOjr2dKz/moko8EfATYOKM1arcscePH+8/GtucwFs304vcdvzqrrGgbrgn/SvevmcajtsOLjOE2SOSs+14KUNVGXXXrdDWbBJG3b3lllvM19TU3aR3fp4a4U8c42790ksvWfEWL16MrpuyuhveXNInkX38EVgbJkTwctW/pKebXuTRc8QIjEWdpwmKPc9QOxBKiIAIiIAI5JBAgDMz7xM8YFgMxlQ0r1BTp041bxix/Wv2sEXPLKmEr776Kqfss88+9kReC9i2AcOm8cI1BfBwtgVIEM2IvShI4ITs8Xzm6Y4SSHwUt3xgGnOuzWcynjRapclJKhX6NpZhdqTE09j4MGOX5r3EVpiWBKYG6oEq79CBFeImzfvKtddei7qOOQXjtqcYBayJ2HMoVl+xie2yyy74og8cOJArP1aySRgRiEIA6xzbt3bp0oX7ACsGo5wShzKBt25zP1y+fLlHQhOA2uym6znEVzsNx4wV57LtrXuPxdZKmUQBKcg3BfzVmhwTFQJP40QFzKFSBo9IeudP+sQZOXIkEqJYWjkRiclQ+7VEiaTNRXwS8XgisgauT/fee6/LOeLp+fIcMWxZec7ThK2tWGHEvHmJgKuwCIiACIhAhggEq7s0xoJMnp0sEOX9yWx3kSEJSl+tCdSZaIlpovpZOIQZlnM94UPwbeYUs7IosICtkKOsoUVNYtEvahIfFtFx1NpFbUl/wl1RxnsABcyi36RSURI79jPPPINlFc0cR2heGsx7kr+V0uSYRV/EfU06j8DqQRrCK9vTHBP58X/eE2CGOR12D37zzTfjL62HsL6KgCXAHRsdj6UN+Igec8wxaYlIbCvPUCLw1m3uJ2xdm8ZGK1WqRG0sSAmsE1bcSAMPmUy0FxLo24nKMGXGIZ6ViQokzY9y5w9/4lADDswgNZ21LaYcCzq8OeqP8iTCrstaYsJeME1sdoeygkU5ncJ58RxBTpy0jzzySIJZsI0WC3zMtW07q4QIiIAIiEAOCSRUd5GJpyY6AMGZmC1+4IEHcihleNPG04xnc3gxz1EMueicmBd4RXAPEfWKrzjUJSpgCxMjiqW8J5100syZM40TLE7OHMVYb8uUNJGoUSsVFaJXH3XUUYR85C1t2LBhNIcvsRtgiQIlbddTnu7wLkImwTY8h/xfTX89Sj5vluSbofGfEoccxGO8evfujfUeyxjaQhykkgwikDIBJs5uvPFGXF6ZxGH7dO7eKVeVnRMDb93cUekIMZ/MjSUtkhgLZ6DfDVoi+ww1bdo0pCH2H8LGOHTo0MAyzAzim8PjoH79+oEFomRGufOHP3Gogalbnmh4trstooa5XwPTgY+M8OaoJ+mTiDJw41HFRAzzwoysa5yPcnr8nyOGJ7ZcfnEESONHZxb4BHJWpgiIgAiIQE4IhKm7CIQOwKonthw877zzWA21bNmynEgZ3iiPGQqw7U14Mfcoz2AiWLLJAZnuZjm8+mClxMpn/MFMAc9bY7t27aCB/xvRj9GK2W6RIDHmdSEtvrtJpSIYCcIjOXZXFgih8dK62wtGjZW0pr94pONe5fY9Spp4kixUQ5JEe2+4lRCPlK+u6yBfWTPGXzM0buGYpJk+4GUOazxR2Z577jnNxMdkXCRG6QmwOoMVKNhISXDTJnxR6evMUA2Bt+6WLVuyWymqqVnZ62k6kUOyp5jnK2Gi8FRi9YefxpAhQ7iBh9+p0JbRYTA4P/roo56ameZjbQurhfHU9Rwq6dfwO3+UJ45Zd2Ncmk3r+HXjS5xUEv8jI0pzSZ9EtIsGjnc6U+cohPzF0muWyXAoyukxf47QCya7+aHhS4+zFb87nK2S0lYBERABERCBbBNgBj3Kh80hCPCIW5Qb2CnKiVkogykSwbp16+ZpKyRUFSuIpk+f7kbCZBbZRmZGPzRVmQKYILD+UWDhwoVs+IG38/z58ynAEh1Gi3cyokzx0oPLt5ndx7RiJbGxOmyOCVWFYmxzLrnkEupBWpOTVCqM0jjX4T7HRD5qG6tnOR2rjq2QJy5lFixYwBJfFPuQeGMuIt5vqA3l2fTr+OOPp1O2ThJuYb7iPf7tt9+amWxeaGxEK3PK888/j1R4WZuvsfqLbFwwjRo1YsIiVoJJGBFIIwGsamhxxNhnes7E3ktj5WmpKtGtm3sRU1HM4nEX+vzzz9lZjXsRcYaZnOL2y90btxorgOe+ZPM9CZxpmR9E78XRlKW2uMiiSuHDghszZltP4cCvTALSNDDRarj34qaLIZ3ZT+5+COmewmwpJd0c0iWKzBz4PEr6xMFMTZAk5DGRmZkyQBLudRh+PcJ4vgY+MpI2l/RJ5Hn8YfxkCFhhDj0ESHo6ZeL8HOFJTfAtfl+sheHp70GqryIgAiIgAvEhEByZOVA+vIVZFcYrCBZFNMPAMrnKZLUMeh2vL1YAYregboV8UHcpzOQ3c/OEXOIxzNOXlwOsu7YSTwH03sMOO4zZXFMALRcnt3r16nEuL2HE1cQoYVrs0KHDHXfc4bZ+xRVXEDTVk0M9bg6TxKbmcKlYQka72ECYkuflhrcHdk4y3tTmdGy/7AAEAWTjfc5k+v96EDGyEMDlDJWePQM95T2FEZvyzNzzQnPxxRejJ3vKYxbmrcsfrtlTLMtfGXTe4XCVBKBxk8uyAGpOBLJJgDkp7gDcuPj9okDinpPN1qO05b9127O4C6HuoiXiboNSgSsNP17m9QhbYMt47kuenX5sMZOgQkIom415qJAFpdymSjTnhS8u66IbNGjA6dz9OnbsiDwsKrENmRDQ7l2dqO/MCbo5PBo8fkAYh00N4Xf+8CeOqYFHMxZUdHig4XHDRC1WR9P6CSecYOX0JAIfGUmbC3kSeTiwbMTz+GOZa8jpVrx4PkeYPGJTJZ6/RAJjNyk33LSVXAkREAEREIH4ECiBumuEZhqbhygKHpGBmd2MSU944UC5QoeJiTxFLgbvMSjDsXIE4NUNKzpWDvRzjN5FPkDqflERYI0GXrgovVz/LPvHOBmf7uvWHZ+xiJskMXyOMNnN8iUUXRzg2aTd4wAVN4CSRwREQAREwBAosbrLaVgMeHliXpPp7SuvvNJv2csJXBZWMUf+4IMP5qR1NWoJzJkzBz9hjDY2J7cJJmXwQsQKhDHniSee0Ex8bodDreeKAC7BAwYMICYTU1E4kmD3i8lvQbfuXF0ScW43Vs8RfimsPcblm98Oi8AfeeQRKbpxvngkmwiIgAh4CGzEd9fPKnqa2/19992HkxKRjY8++ugLLrgg5f39ojcaXnLevHlnnnkmq33Cd5UIr0RHS0kAIyrr2fD6LmU9pT8dD7277rpr8ODBOGnje8asvLYaKj1V1ZDXBFj1gKLLLtmsNsQjBgdXHIZLE1I4LTR0604LxkKqJCbPEa7MJ598ki3ZmTbFLZyHCMH8WQ5TSKjVFxEQAREoeAKpq7sGDW5y//3vf/HqYckQjwEiN7BxUcFTUwdjToCtQXihf+WVV1ind9ZZZ7EBBu5nMZdZ4olANgkQ1oh9UHmVJ8gc22uzSJLllNWrV8+mDGpLBOJJAB97zLlMlRLLg8AcLNjmIcIy8nhKK6lEQAREQATCCZRW3TW1YzFgY70777yTVZGdO3dmWe8hhxwiE2s4eh1NOwGiqRFklcBd7KJEpO4LL7yQjVg0E592zqqwYAgQTI6Qxei9mHzpFDvZEOgIV2cWhhRMH9UREYhIgFBhbOnH9gT8KHhw8PhgDggfZoKVRKxBxURABERABGJIID3qru0YUS6xqjEtyhIXdhHEyRljL1sy2AJKiEDaCbBtCRtvMBPPawrO+Wz1hJcBBqu0N6QKRaBQCTBVxA49uOqwWww/qO7du7MxNT+lJk2aFGqX1S8RMAQIQMV8PdtKma37evXq1a9fv4MPPlhT9rpCREAERKAwCKRZ3TVQeHPi4WEcgdg9Ajc5NulhPWdhIFMv4kOALYWHDBkyaNAgdkJm8yeizsohMz6jI0nykQBBGXDgxNjLPZwwhISd23fffVF9d955ZzZ7y8ceSWYR8BPAJY0dm1FxudTZoYot/Viay6XOFA+xHvzllSMCIiACIpC/BDKi7locs2bNQul95pln0EbY0BXXID7sVSj/UotIiZIS4DWF3S95F8eJYNq0aeyZjJbLR2aokpJUeREIIUA0WtbAow/wWyNMLjuv9OzZE6UX21erVq1CTtQhEYgnAXx/mCEdO3YsLgzvvfcerssEKjevJSx+kRtaPEdNUomACIhA6QlkVt018qGffPDBB8QNQj8hziHbPzKHyjOGyVRFyi39EBZJDb/99tvo0aO5hJiMX7p0KVouFqc+ffr06NEDz/kigaBuikBOCKAksJoRJeH999//+eefCd6D3ms+7MuSE5HUqAhEJDB9+nQuXfNZtmwZxtuddtqJWRsW5bZs2TJiJSomAiIgAiKQvwSyoe66dCZPnmzMBZ9//jm67h577EFYlF122QWXObeY0iJgCGBWYscUVFx0XTTeHXbYwUzG4ywgRCIgAlkmwLJetsk1mgOTmOxCx/QlmgP6A0EKW7duLYfnLI+ImvMTWL9+/dSpUz/55BNmZ7DlMj1auXJlLlEzQcO6Khly/dCUIwIiIAIFTCDb6q5FyS526L18UGZYLVavXj3emczTCMOdLaZEERKYO3eueZ/mTWXRokXsIcSECLZcPrxbFyEQdVkEYkgAb2dmLc1PlRg/qL7MYLZt25Y5KfNhJ3Z5XsRw4ApPJDzICDfFIhfzmTRp0tq1a1FxcVE2LxVEdtBETOGNu3okAiIgAhEJ5EzdtfKxEwbbxpjlNOPHj8eC16BBAxaJof3yV6qvBVXYCay4Ziaet+eFCxfy3ty1a1dzGXTq1KlMmTKF3X31TgTymgBW32+++eYfdeOzr776ihs7XqOoGfx+0X5JcGPP6z5K+FgRYGEUsy3mkiPWFD72ZcuW3X777f+ZbNkBN3tFCYnVkEkYERABEcgVgdyru27PMRfwnoTbKh/2NEL15YUJBzleldgYg1WaxHl2yyudvwRWrVrFywqxcHhT4ZWFGLCouO3bt2eg2byKv+XKlcvf3klyEShmAtzJZ8yYwU+bD3dyrG3ow2zrQmQgwlxtu+225q/WsBTzRVKivq9cuZLAhKwhN3+5ogg0hU9y8+bNeT0wH6Jg6qlRIqoqLAIiIAJFQiBe6q4Lfd26dWbi1szgzp49m7CK9evX55Fmpm95wlWtWtU9Rek4EzD6LWNqBhQTLo6OvP7aASXB9HycuyDZREAEUiCAnzP6CYrKlClT0Fj4u2LFCuqpXr36dttth+rLnCYf1GDd0lPAW3inGOXWvWBQbs0FQ9QGLhj+crXgOV+pUqXC6756JAIiIAIikF4C8VV3Pf3EVYkwV8ZcwF/emShQrVo111aAIxO7ZXhO1NecEGC82IbKnY//9ttvmbBg8e0/c/EddtxxR953cyKeGhUBEcghgUBjHfJwS8fk6/mwpEVrgHM4WBltmiuBYA3+D43KHSCj5FW5CIiACBQPgbxRdz1DQqQrAoSiTZkPOw0Q74oymH/ZWoCpX/6ydIfXJvk/e9Bl4ivDwfsKi/cYCEJiMhmB8ZaGKlasyEAY30WsN4TEVKypTPBXnSKQ7wRYisndgzX8OPLwIcEEGT4+9IuYQ40bN2Zjbf7y4a5et25dbvUsf8j3XheP/DygFyxYsHjxYp4UZnzNWK9evRoI+PUwrAyuGWX+8uDQYu//197dtEQSQ1EYhkF3rkZQ0P//w9y4EQQXrtzMo4e5hGpnBkHt6e6TRfWtdH3lreLmniSVOp3HoyUtgRIogS8lcKhydxfK/f09lUX9Zmns3PPzs83Uo7e3t5vuAi/8dBDULsN/5ph+xlTJm5Z4U2IarGhfE0oJU+bFPB3vQpZOFvJPqt2gBErgXQLT9RfHHqX09PSUjb2oeXNzw7drRFsNXsikD+8esJlfSsB8yCpiKQ2gq+FrQEb3OPvctYzMStVM2fbjQF96a3rwEiiBEjhlAscjdzd30ZcJRphpRR6FlleADI0THhkjZylUooez1BWs30BnwuZoJ7VqHLI2ePFKgpWxdbbISchi0PimBcEqdBW3J/WotLAl8P0E+HC+XTKEhHeyHMPshrkeg6J5de6dp5K8NHF9fT02P2+g7Pdf+aGfUUODOQXxf3hLbL9ZVTW4IyZoSBl1vOt+dwtUCr4yyLCM0RdYDv0x6PWXQAmUwMEROFq5+6c7QcuN9L27u1NDq7Oz1HWZvXzoVSUd6Xt1dfXzLV1eXq7GgfYeiFceHx/NEyMxJoEgcNQAD0WGhUOht1aMCEWWGuBH4jZY/NMD1vwSKIF9ESC9RgATYNKqzTIIJddm1A/dJfHzZDD3zqUncW7U8u+1198jnu9Xf6xKYZLu9NgqSoZqgqBVLwTjVJEYahQOumBM44LKIioXz309Az1vCZRACZRACWwInJzc3ZR/XSX5pBHA0X4q+9GEvqUx2xt5NQKYDNaYLSoSQhkjLTGsyhQnmWvUqrdY5Z+fn+cIdl8Vo83efQ9NZ4VwZE4qBJlreHl58daT5PU2cUm2ZFjd5Of6o29nd8d0DRHwllT9yFriVjO8pcw5dY0SKIESOGgCfONbr+QDP7/KYDb3GJlnyc1uihl/zmPz6lHChrEwjBLi3tny49J5eH5eQyGHby8tp7u+3Y7r8bPLmrPanDlXv+ZQpOtqPL82SqXz/g5FStX7EFQqC8Ux0Emn6yzljKZlrwo2h1UWKYVVx02LQGTtSFylWy+jdgmUQAmUQAn8twQqdz9wawQHoiJpBHAM0YNow7+7UnMVqx8408c3TVAlTBGFvAruiws5QhbxluhqZG0kepY2/vh5ukcJlEAJHDmBVRBy7OnqZEj+WpWkVUpSPoVJZ6YVcr90OH8SmvOnwDn5KPNVk0ex+yspyjb2RorvtyA9ewmUQAmUQAl8CoHK3U/B+LeDiIfIYHo4QVI21aaembSyutuEn/xNw78eA/0G+SudCdQsfdsYJUy6LIESKIG9E4jDX/td55KiimeVsRnCs/7F3u0cNor47OxsNksfckYSpTqYv2qUQAmUQAmUQAkgULnbx6AESqAESqAESqAESqAESqAESuAICfw4wjK1SCVQAiVQAiVQAiVQAiVQAiVQAidPoHL35B+BAiiBEiiBEiiBEiiBEiiBEiiBYyRQuXuMd7VlKoESKIESKIESKIESKIESKIGTJ/ALEXkmRfIfZjYAAAAASUVORK5CYII=" id="39" name="Picture"/>
                    <pic:cNvPicPr>
                      <a:picLocks noChangeArrowheads="1" noChangeAspect="1"/>
                    </pic:cNvPicPr>
                  </pic:nvPicPr>
                  <pic:blipFill>
                    <a:blip r:embed="rId37"/>
                    <a:stretch>
                      <a:fillRect/>
                    </a:stretch>
                  </pic:blipFill>
                  <pic:spPr bwMode="auto">
                    <a:xfrm>
                      <a:off x="0" y="0"/>
                      <a:ext cx="5334000" cy="1750087"/>
                    </a:xfrm>
                    <a:prstGeom prst="rect">
                      <a:avLst/>
                    </a:prstGeom>
                    <a:noFill/>
                    <a:ln w="9525">
                      <a:noFill/>
                      <a:headEnd/>
                      <a:tailEnd/>
                    </a:ln>
                  </pic:spPr>
                </pic:pic>
              </a:graphicData>
            </a:graphic>
          </wp:inline>
        </w:drawing>
      </w:r>
      <w:r>
        <w:br/>
      </w:r>
      <w:r>
        <w:rPr>
          <w:i/>
          <w:iCs/>
        </w:rPr>
        <w:t xml:space="preserve">Architecture sketch: Using a GPU sidecar to offload work from the OpenTelemetry Collector.</w:t>
      </w:r>
      <w:r>
        <w:t xml:space="preserve"> </w:t>
      </w:r>
      <w:r>
        <w:t xml:space="preserve">In this design, the main OTel Collector process (CPU-bound) handles ingestion of traces/metrics/logs and quickly forwards them to storage (SigNoz/ClickHouse) over a localhost interface. Simultaneously, it pushes heavy workloads to a</w:t>
      </w:r>
      <w:r>
        <w:t xml:space="preserve"> </w:t>
      </w:r>
      <w:r>
        <w:rPr>
          <w:b/>
          <w:bCs/>
        </w:rPr>
        <w:t xml:space="preserve">GPU sidecar service</w:t>
      </w:r>
      <w:r>
        <w:t xml:space="preserve"> </w:t>
      </w:r>
      <w:r>
        <w:t xml:space="preserve">via an asynchronous, non-blocking queue (or local gRPC call). The GPU sidecar – which could be one or multiple processes/containers dedicated to tasks like compression, aggregation, or inference – processes data in parallel. A streaming queue or buffered channel decouples the two, so the collector never waits on GPU tasks. The dashed line in the diagram indicates that the sidecar can optionally feed results back (e.g. aggregated metrics or inference-derived alerts) into the collector or directly into the backend. Crucially, all communication stays on localhost (no WAN transmissions), and no message broker is required – the handoff can be done with in-memory queues, shared memory, or loopback RPC calls.</w:t>
      </w:r>
    </w:p>
    <w:p>
      <w:pPr>
        <w:pStyle w:val="BodyText"/>
      </w:pPr>
      <w:r>
        <w:t xml:space="preserve">Several</w:t>
      </w:r>
      <w:r>
        <w:t xml:space="preserve"> </w:t>
      </w:r>
      <w:r>
        <w:rPr>
          <w:b/>
          <w:bCs/>
        </w:rPr>
        <w:t xml:space="preserve">safe architecture patterns</w:t>
      </w:r>
      <w:r>
        <w:t xml:space="preserve"> </w:t>
      </w:r>
      <w:r>
        <w:t xml:space="preserve">are employed:</w:t>
      </w:r>
    </w:p>
    <w:p>
      <w:pPr>
        <w:numPr>
          <w:ilvl w:val="0"/>
          <w:numId w:val="1001"/>
        </w:numPr>
      </w:pPr>
      <w:r>
        <w:rPr>
          <w:b/>
          <w:bCs/>
        </w:rPr>
        <w:t xml:space="preserve">Streaming Ingress Queue &amp; Backpressure:</w:t>
      </w:r>
      <w:r>
        <w:t xml:space="preserve"> </w:t>
      </w:r>
      <w:r>
        <w:t xml:space="preserve">Between the collector and sidecar, use a concurrent queue or ring buffer to stream data. This buffer absorbs bursts and allows the GPU to work at its own pace. It should have backpressure signals – e.g., if it’s filling up, the collector can start dropping less-critical telemetry or switch to a fallback (this prevents unlimited queue growth which could eventually pressure the collector’s memory). Frameworks like NVIDIA Morpheus (for GPU pipelines) implement such buffered channels to let stages run at different speeds and automatically handle backpressure</w:t>
      </w:r>
      <w:hyperlink r:id="rId40">
        <w:r>
          <w:rPr>
            <w:rStyle w:val="Hyperlink"/>
          </w:rPr>
          <w:t xml:space="preserve">[12]</w:t>
        </w:r>
      </w:hyperlink>
      <w:r>
        <w:t xml:space="preserve"> </w:t>
      </w:r>
      <w:r>
        <w:t xml:space="preserve">– one can take inspiration from that design without introducing external brokers.</w:t>
      </w:r>
    </w:p>
    <w:p>
      <w:pPr>
        <w:numPr>
          <w:ilvl w:val="0"/>
          <w:numId w:val="1001"/>
        </w:numPr>
      </w:pPr>
      <w:r>
        <w:rPr>
          <w:b/>
          <w:bCs/>
        </w:rPr>
        <w:t xml:space="preserve">Sidecar Isolation and CPU Fallback:</w:t>
      </w:r>
      <w:r>
        <w:t xml:space="preserve"> </w:t>
      </w:r>
      <w:r>
        <w:t xml:space="preserve">The sidecar runs independently – if it crashes or slows, the main pipeline remains unaffected aside from losing the offload benefit. We incorporate</w:t>
      </w:r>
      <w:r>
        <w:t xml:space="preserve"> </w:t>
      </w:r>
      <w:r>
        <w:rPr>
          <w:b/>
          <w:bCs/>
        </w:rPr>
        <w:t xml:space="preserve">CPU fallback paths</w:t>
      </w:r>
      <w:r>
        <w:t xml:space="preserve"> </w:t>
      </w:r>
      <w:r>
        <w:t xml:space="preserve">for each function. For instance, if the GPU compressor is down, the system might use CPU compression or send uncompressed data (whichever is acceptable) so that telemetry still flows. Fallback can also trigger if the sidecar exceeds a latency threshold on a request – the main process could detect this (through timeouts on the async call) and skip that offload for the affected batch. This prevents the GPU from ever blocking the critical path.</w:t>
      </w:r>
    </w:p>
    <w:p>
      <w:pPr>
        <w:numPr>
          <w:ilvl w:val="0"/>
          <w:numId w:val="1001"/>
        </w:numPr>
      </w:pPr>
      <w:r>
        <w:rPr>
          <w:b/>
          <w:bCs/>
        </w:rPr>
        <w:t xml:space="preserve">Batching and Parallelism:</w:t>
      </w:r>
      <w:r>
        <w:t xml:space="preserve"> </w:t>
      </w:r>
      <w:r>
        <w:t xml:space="preserve">The sidecar should batch work to exploit GPU parallelism (as noted, GPUs excel at batch throughput). This can be achieved by the sidecar itself (e.g. Triton will batch inference, nvCOMP can compress chunks, cuDF can operate on large dataframes). It’s also possible to accumulate small messages in the queue until a batch size or time window is met, then have the sidecar process them together. This</w:t>
      </w:r>
      <w:r>
        <w:t xml:space="preserve"> </w:t>
      </w:r>
      <w:r>
        <w:rPr>
          <w:i/>
          <w:iCs/>
        </w:rPr>
        <w:t xml:space="preserve">micro-batching</w:t>
      </w:r>
      <w:r>
        <w:t xml:space="preserve"> </w:t>
      </w:r>
      <w:r>
        <w:t xml:space="preserve">approach is common in stream processing – even a short delay of a few milliseconds can allow a batch to form, dramatically increasing GPU efficiency without noticeably impacting end-to-end latency for non-critical data</w:t>
      </w:r>
      <w:hyperlink r:id="rId41">
        <w:r>
          <w:rPr>
            <w:rStyle w:val="Hyperlink"/>
          </w:rPr>
          <w:t xml:space="preserve">[13]</w:t>
        </w:r>
      </w:hyperlink>
      <w:hyperlink r:id="rId42">
        <w:r>
          <w:rPr>
            <w:rStyle w:val="Hyperlink"/>
          </w:rPr>
          <w:t xml:space="preserve">[14]</w:t>
        </w:r>
      </w:hyperlink>
      <w:r>
        <w:t xml:space="preserve">. The configuration should find a sweet spot between batch size and latency.</w:t>
      </w:r>
    </w:p>
    <w:p>
      <w:pPr>
        <w:numPr>
          <w:ilvl w:val="0"/>
          <w:numId w:val="1001"/>
        </w:numPr>
      </w:pPr>
      <w:r>
        <w:rPr>
          <w:b/>
          <w:bCs/>
        </w:rPr>
        <w:t xml:space="preserve">Locality and Zero-Copy (if possible):</w:t>
      </w:r>
      <w:r>
        <w:t xml:space="preserve"> </w:t>
      </w:r>
      <w:r>
        <w:t xml:space="preserve">To further minimize impact, the implementation can attempt to use zero-copy transfers to GPU. For example, if the collector and sidecar share memory (in the same process or via shared memory APIs), it could avoid extra data copies. Some advanced setups might use CUDA’s GPU Direct Storage or shared memory buffers for faster handoff. However, even a normal localhost gRPC call is typically fine (especially with large batches, the transfer cost is amortized).</w:t>
      </w:r>
    </w:p>
    <w:p>
      <w:pPr>
        <w:numPr>
          <w:ilvl w:val="0"/>
          <w:numId w:val="1001"/>
        </w:numPr>
      </w:pPr>
      <w:r>
        <w:rPr>
          <w:b/>
          <w:bCs/>
        </w:rPr>
        <w:t xml:space="preserve">Monitoring and Tuning:</w:t>
      </w:r>
      <w:r>
        <w:t xml:space="preserve"> </w:t>
      </w:r>
      <w:r>
        <w:t xml:space="preserve">Introduce metrics to monitor the sidecar performance (e.g., queue lengths, GPU utilization, batch sizes, processing times). This will help tune the system – for instance, if tail latency of GPU tasks is creeping up, one might shorten the batch wait time or increase GPU resources (if available). It’s important that enabling the GPU sidecar</w:t>
      </w:r>
      <w:r>
        <w:t xml:space="preserve"> </w:t>
      </w:r>
      <w:r>
        <w:rPr>
          <w:i/>
          <w:iCs/>
        </w:rPr>
        <w:t xml:space="preserve">improves</w:t>
      </w:r>
      <w:r>
        <w:t xml:space="preserve"> </w:t>
      </w:r>
      <w:r>
        <w:t xml:space="preserve">overall SLO adherence (e.g., CPU usage drops, tail latency drops). Continuous monitoring ensures that if a misconfiguration causes any hot path delay, it is caught and fixed.</w:t>
      </w:r>
    </w:p>
    <w:bookmarkEnd w:id="43"/>
    <w:bookmarkStart w:id="44" w:name="X9a5571274f6b85c0801cb621d8f192a8215e617"/>
    <w:p>
      <w:pPr>
        <w:pStyle w:val="Heading2"/>
      </w:pPr>
      <w:r>
        <w:t xml:space="preserve">Toolchain Comparison and Performance Trade-offs</w:t>
      </w:r>
    </w:p>
    <w:p>
      <w:pPr>
        <w:pStyle w:val="FirstParagraph"/>
      </w:pPr>
      <w:r>
        <w:t xml:space="preserve">The table below summarizes the proposed GPU offloading options, the libraries to use, and their impact on performance and latency, compared to traditional CPU processing: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Offload Task &amp; Tools</w:t>
            </w:r>
          </w:p>
        </w:tc>
        <w:tc>
          <w:tcPr/>
          <w:p>
            <w:pPr>
              <w:pStyle w:val="Compact"/>
            </w:pPr>
            <w:r>
              <w:rPr>
                <w:b/>
                <w:bCs/>
              </w:rPr>
              <w:t xml:space="preserve">Use Case in OTel Pipeline</w:t>
            </w:r>
          </w:p>
        </w:tc>
        <w:tc>
          <w:tcPr/>
          <w:p>
            <w:pPr>
              <w:pStyle w:val="Compact"/>
            </w:pPr>
            <w:r>
              <w:rPr>
                <w:b/>
                <w:bCs/>
              </w:rPr>
              <w:t xml:space="preserve">Benefits (Throughput &amp; CPU)</w:t>
            </w:r>
          </w:p>
        </w:tc>
        <w:tc>
          <w:tcPr/>
          <w:p>
            <w:pPr>
              <w:pStyle w:val="Compact"/>
            </w:pPr>
            <w:r>
              <w:rPr>
                <w:b/>
                <w:bCs/>
              </w:rPr>
              <w:t xml:space="preserve">Trade-offs (Latency &amp; Complexity)</w:t>
            </w:r>
          </w:p>
        </w:tc>
      </w:tr>
      <w:tr>
        <w:tc>
          <w:tcPr/>
          <w:p>
            <w:pPr>
              <w:pStyle w:val="Compact"/>
            </w:pPr>
            <w:r>
              <w:rPr>
                <w:b/>
                <w:bCs/>
              </w:rPr>
              <w:t xml:space="preserve">GPU Compression</w:t>
            </w:r>
            <w:r>
              <w:t xml:space="preserve"> </w:t>
            </w:r>
            <w:r>
              <w:t xml:space="preserve">(nvCOMP)</w:t>
            </w:r>
          </w:p>
        </w:tc>
        <w:tc>
          <w:tcPr/>
          <w:p>
            <w:pPr>
              <w:pStyle w:val="Compact"/>
            </w:pPr>
            <w:r>
              <w:t xml:space="preserve">Batch-compress OTLP payloads (logs, traces) before storage or transfer.</w:t>
            </w:r>
          </w:p>
        </w:tc>
        <w:tc>
          <w:tcPr/>
          <w:p>
            <w:pPr>
              <w:pStyle w:val="Compact"/>
            </w:pPr>
            <w:r>
              <w:t xml:space="preserve">-</w:t>
            </w:r>
            <w:r>
              <w:t xml:space="preserve"> </w:t>
            </w:r>
            <w:r>
              <w:rPr>
                <w:b/>
                <w:bCs/>
              </w:rPr>
              <w:t xml:space="preserve">High throughput</w:t>
            </w:r>
            <w:r>
              <w:t xml:space="preserve">: GPU compress/decompress can reach multi-GB/s speeds</w:t>
            </w:r>
            <w:hyperlink r:id="rId23">
              <w:r>
                <w:rPr>
                  <w:rStyle w:val="Hyperlink"/>
                </w:rPr>
                <w:t xml:space="preserve">[2]</w:t>
              </w:r>
            </w:hyperlink>
            <w:hyperlink r:id="rId24">
              <w:r>
                <w:rPr>
                  <w:rStyle w:val="Hyperlink"/>
                </w:rPr>
                <w:t xml:space="preserve">[3]</w:t>
              </w:r>
            </w:hyperlink>
            <w:r>
              <w:t xml:space="preserve"> </w:t>
            </w:r>
            <w:r>
              <w:t xml:space="preserve">(LZ4, ZSTD, etc.), far faster than single-thread CPU. &lt;br&gt;-</w:t>
            </w:r>
            <w:r>
              <w:t xml:space="preserve"> </w:t>
            </w:r>
            <w:r>
              <w:rPr>
                <w:b/>
                <w:bCs/>
              </w:rPr>
              <w:t xml:space="preserve">CPU offload</w:t>
            </w:r>
            <w:r>
              <w:t xml:space="preserve">: Saves CPU cycles for other tasks; GPU handles compression in parallel. &lt;br&gt;-</w:t>
            </w:r>
            <w:r>
              <w:t xml:space="preserve"> </w:t>
            </w:r>
            <w:r>
              <w:rPr>
                <w:b/>
                <w:bCs/>
              </w:rPr>
              <w:t xml:space="preserve">I/O reduction</w:t>
            </w:r>
            <w:r>
              <w:t xml:space="preserve">: Smaller data size reduces disk/DB writes and memory usage.</w:t>
            </w:r>
          </w:p>
        </w:tc>
        <w:tc>
          <w:tcPr/>
          <w:p>
            <w:pPr>
              <w:pStyle w:val="Compact"/>
            </w:pPr>
            <w:r>
              <w:t xml:space="preserve">-</w:t>
            </w:r>
            <w:r>
              <w:t xml:space="preserve"> </w:t>
            </w:r>
            <w:r>
              <w:rPr>
                <w:b/>
                <w:bCs/>
              </w:rPr>
              <w:t xml:space="preserve">Batching needed</w:t>
            </w:r>
            <w:r>
              <w:t xml:space="preserve">: Works best on large buffers</w:t>
            </w:r>
            <w:hyperlink r:id="rId23">
              <w:r>
                <w:rPr>
                  <w:rStyle w:val="Hyperlink"/>
                </w:rPr>
                <w:t xml:space="preserve">[2]</w:t>
              </w:r>
            </w:hyperlink>
            <w:r>
              <w:t xml:space="preserve">; small messages incur overhead. &lt;br&gt;-</w:t>
            </w:r>
            <w:r>
              <w:t xml:space="preserve"> </w:t>
            </w:r>
            <w:r>
              <w:rPr>
                <w:b/>
                <w:bCs/>
              </w:rPr>
              <w:t xml:space="preserve">Latency overhead</w:t>
            </w:r>
            <w:r>
              <w:t xml:space="preserve">: If data isn’t compressible, the extra GPU step can</w:t>
            </w:r>
            <w:r>
              <w:t xml:space="preserve"> </w:t>
            </w:r>
            <w:r>
              <w:rPr>
                <w:b/>
                <w:bCs/>
              </w:rPr>
              <w:t xml:space="preserve">add latency</w:t>
            </w:r>
            <w:r>
              <w:t xml:space="preserve"> </w:t>
            </w:r>
            <w:r>
              <w:t xml:space="preserve">instead of saving it</w:t>
            </w:r>
            <w:hyperlink r:id="rId25">
              <w:r>
                <w:rPr>
                  <w:rStyle w:val="Hyperlink"/>
                </w:rPr>
                <w:t xml:space="preserve">[4]</w:t>
              </w:r>
            </w:hyperlink>
            <w:r>
              <w:t xml:space="preserve">. &lt;br&gt;-</w:t>
            </w:r>
            <w:r>
              <w:t xml:space="preserve"> </w:t>
            </w:r>
            <w:r>
              <w:rPr>
                <w:b/>
                <w:bCs/>
              </w:rPr>
              <w:t xml:space="preserve">Complexity</w:t>
            </w:r>
            <w:r>
              <w:t xml:space="preserve">: Requires managing async buffer and integration of nvCOMP (plus GPU memory management). &lt;br&gt;-</w:t>
            </w:r>
            <w:r>
              <w:t xml:space="preserve"> </w:t>
            </w:r>
            <w:r>
              <w:rPr>
                <w:b/>
                <w:bCs/>
              </w:rPr>
              <w:t xml:space="preserve">Fallback</w:t>
            </w:r>
            <w:r>
              <w:t xml:space="preserve">: Needs graceful bypass if GPU is slow or unavailable.</w:t>
            </w:r>
          </w:p>
        </w:tc>
      </w:tr>
      <w:tr>
        <w:tc>
          <w:tcPr/>
          <w:p>
            <w:pPr>
              <w:pStyle w:val="Compact"/>
            </w:pPr>
            <w:r>
              <w:rPr>
                <w:b/>
                <w:bCs/>
              </w:rPr>
              <w:t xml:space="preserve">GPU Pre-Aggregation</w:t>
            </w:r>
            <w:r>
              <w:t xml:space="preserve"> </w:t>
            </w:r>
            <w:r>
              <w:t xml:space="preserve">(RAPIDS cuDF, Dask-cuDF)</w:t>
            </w:r>
          </w:p>
        </w:tc>
        <w:tc>
          <w:tcPr/>
          <w:p>
            <w:pPr>
              <w:pStyle w:val="Compact"/>
            </w:pPr>
            <w:r>
              <w:t xml:space="preserve">Aggregate and transform metrics or logs in large batches.</w:t>
            </w:r>
          </w:p>
        </w:tc>
        <w:tc>
          <w:tcPr/>
          <w:p>
            <w:pPr>
              <w:pStyle w:val="Compact"/>
            </w:pPr>
            <w:r>
              <w:t xml:space="preserve">-</w:t>
            </w:r>
            <w:r>
              <w:t xml:space="preserve"> </w:t>
            </w:r>
            <w:r>
              <w:rPr>
                <w:b/>
                <w:bCs/>
              </w:rPr>
              <w:t xml:space="preserve">Parallel speed-up</w:t>
            </w:r>
            <w:r>
              <w:t xml:space="preserve">: GPU can filter/aggregate thousands of records in milliseconds, offering a</w:t>
            </w:r>
            <w:r>
              <w:t xml:space="preserve"> </w:t>
            </w:r>
            <w:r>
              <w:rPr>
                <w:b/>
                <w:bCs/>
              </w:rPr>
              <w:t xml:space="preserve">speed increase for big data</w:t>
            </w:r>
            <w:hyperlink r:id="rId28">
              <w:r>
                <w:rPr>
                  <w:rStyle w:val="Hyperlink"/>
                </w:rPr>
                <w:t xml:space="preserve">[6]</w:t>
              </w:r>
            </w:hyperlink>
            <w:r>
              <w:t xml:space="preserve">. &lt;br&gt;-</w:t>
            </w:r>
            <w:r>
              <w:t xml:space="preserve"> </w:t>
            </w:r>
            <w:r>
              <w:rPr>
                <w:b/>
                <w:bCs/>
              </w:rPr>
              <w:t xml:space="preserve">CPU relief</w:t>
            </w:r>
            <w:r>
              <w:t xml:space="preserve">: Offloads heavy aggregation from CPU, preventing bottlenecks during spikes. &lt;br&gt;-</w:t>
            </w:r>
            <w:r>
              <w:t xml:space="preserve"> </w:t>
            </w:r>
            <w:r>
              <w:rPr>
                <w:b/>
                <w:bCs/>
              </w:rPr>
              <w:t xml:space="preserve">Scalability</w:t>
            </w:r>
            <w:r>
              <w:t xml:space="preserve">: Can handle larger volumes by scaling to multi-GPU (Dask) if needed</w:t>
            </w:r>
            <w:hyperlink r:id="rId28">
              <w:r>
                <w:rPr>
                  <w:rStyle w:val="Hyperlink"/>
                </w:rPr>
                <w:t xml:space="preserve">[6]</w:t>
              </w:r>
            </w:hyperlink>
            <w:r>
              <w:t xml:space="preserve">.</w:t>
            </w:r>
          </w:p>
        </w:tc>
        <w:tc>
          <w:tcPr/>
          <w:p>
            <w:pPr>
              <w:pStyle w:val="Compact"/>
            </w:pPr>
            <w:r>
              <w:t xml:space="preserve">-</w:t>
            </w:r>
            <w:r>
              <w:t xml:space="preserve"> </w:t>
            </w:r>
            <w:r>
              <w:rPr>
                <w:b/>
                <w:bCs/>
              </w:rPr>
              <w:t xml:space="preserve">Overhead for small volumes</w:t>
            </w:r>
            <w:r>
              <w:t xml:space="preserve">: For tiny batches, GPU launch overhead may outweigh benefits. &lt;br&gt;-</w:t>
            </w:r>
            <w:r>
              <w:t xml:space="preserve"> </w:t>
            </w:r>
            <w:r>
              <w:rPr>
                <w:b/>
                <w:bCs/>
              </w:rPr>
              <w:t xml:space="preserve">Memory transfer</w:t>
            </w:r>
            <w:r>
              <w:t xml:space="preserve">: Data must be copied to GPU memory; high-frequency small transfers are inefficient. &lt;br&gt;-</w:t>
            </w:r>
            <w:r>
              <w:t xml:space="preserve"> </w:t>
            </w:r>
            <w:r>
              <w:rPr>
                <w:b/>
                <w:bCs/>
              </w:rPr>
              <w:t xml:space="preserve">Windows support</w:t>
            </w:r>
            <w:r>
              <w:t xml:space="preserve">: cuDF is Linux-focused</w:t>
            </w:r>
            <w:hyperlink r:id="rId29">
              <w:r>
                <w:rPr>
                  <w:rStyle w:val="Hyperlink"/>
                </w:rPr>
                <w:t xml:space="preserve">[7]</w:t>
              </w:r>
            </w:hyperlink>
            <w:r>
              <w:t xml:space="preserve">, so on Windows a container/WSL2 is needed (added deployment complexity). &lt;br&gt;-</w:t>
            </w:r>
            <w:r>
              <w:t xml:space="preserve"> </w:t>
            </w:r>
            <w:r>
              <w:rPr>
                <w:b/>
                <w:bCs/>
              </w:rPr>
              <w:t xml:space="preserve">Complexity</w:t>
            </w:r>
            <w:r>
              <w:t xml:space="preserve">: Writing and maintaining GPU data processing code (or managing a Python sidecar) is additional work; requires careful testing.</w:t>
            </w:r>
          </w:p>
        </w:tc>
      </w:tr>
      <w:tr>
        <w:tc>
          <w:tcPr/>
          <w:p>
            <w:pPr>
              <w:pStyle w:val="Compact"/>
            </w:pPr>
            <w:r>
              <w:rPr>
                <w:b/>
                <w:bCs/>
              </w:rPr>
              <w:t xml:space="preserve">GPU ML Inference</w:t>
            </w:r>
            <w:r>
              <w:t xml:space="preserve"> </w:t>
            </w:r>
            <w:r>
              <w:t xml:space="preserve">(Triton Server with ONNX/CUDA)</w:t>
            </w:r>
          </w:p>
        </w:tc>
        <w:tc>
          <w:tcPr/>
          <w:p>
            <w:pPr>
              <w:pStyle w:val="Compact"/>
            </w:pPr>
            <w:r>
              <w:t xml:space="preserve">Run AI models on telemetry (e.g. anomaly detection on logs/metrics) out-of-band.</w:t>
            </w:r>
          </w:p>
        </w:tc>
        <w:tc>
          <w:tcPr/>
          <w:p>
            <w:pPr>
              <w:pStyle w:val="Compact"/>
            </w:pPr>
            <w:r>
              <w:t xml:space="preserve">-</w:t>
            </w:r>
            <w:r>
              <w:t xml:space="preserve"> </w:t>
            </w:r>
            <w:r>
              <w:rPr>
                <w:b/>
                <w:bCs/>
              </w:rPr>
              <w:t xml:space="preserve">High performance AI</w:t>
            </w:r>
            <w:r>
              <w:t xml:space="preserve">: GPU can handle many inference ops concurrently; optimized for real-time and batch workloads</w:t>
            </w:r>
            <w:hyperlink r:id="rId31">
              <w:r>
                <w:rPr>
                  <w:rStyle w:val="Hyperlink"/>
                </w:rPr>
                <w:t xml:space="preserve">[8]</w:t>
              </w:r>
            </w:hyperlink>
            <w:r>
              <w:t xml:space="preserve">. &lt;br&gt;-</w:t>
            </w:r>
            <w:r>
              <w:t xml:space="preserve"> </w:t>
            </w:r>
            <w:r>
              <w:rPr>
                <w:b/>
                <w:bCs/>
              </w:rPr>
              <w:t xml:space="preserve">Dynamic batching</w:t>
            </w:r>
            <w:r>
              <w:t xml:space="preserve">: Triton auto-batches requests to maximize throughput and GPU utilization</w:t>
            </w:r>
            <w:hyperlink r:id="rId32">
              <w:r>
                <w:rPr>
                  <w:rStyle w:val="Hyperlink"/>
                </w:rPr>
                <w:t xml:space="preserve">[15]</w:t>
              </w:r>
            </w:hyperlink>
            <w:r>
              <w:t xml:space="preserve">, amortizing per-request cost. &lt;br&gt;-</w:t>
            </w:r>
            <w:r>
              <w:t xml:space="preserve"> </w:t>
            </w:r>
            <w:r>
              <w:rPr>
                <w:b/>
                <w:bCs/>
              </w:rPr>
              <w:t xml:space="preserve">Advanced analysis</w:t>
            </w:r>
            <w:r>
              <w:t xml:space="preserve">: Enables richer analytics (ML insights) without slowing the core pipeline, improving observability value.</w:t>
            </w:r>
          </w:p>
        </w:tc>
        <w:tc>
          <w:tcPr/>
          <w:p>
            <w:pPr>
              <w:pStyle w:val="Compact"/>
            </w:pPr>
            <w:r>
              <w:t xml:space="preserve">-</w:t>
            </w:r>
            <w:r>
              <w:t xml:space="preserve"> </w:t>
            </w:r>
            <w:r>
              <w:rPr>
                <w:b/>
                <w:bCs/>
              </w:rPr>
              <w:t xml:space="preserve">Initial latency</w:t>
            </w:r>
            <w:r>
              <w:t xml:space="preserve">: Inference adds processing time; if not batched, a single inference may be slower on GPU than a trivial CPU rule. &lt;br&gt;-</w:t>
            </w:r>
            <w:r>
              <w:t xml:space="preserve"> </w:t>
            </w:r>
            <w:r>
              <w:rPr>
                <w:b/>
                <w:bCs/>
              </w:rPr>
              <w:t xml:space="preserve">Model management</w:t>
            </w:r>
            <w:r>
              <w:t xml:space="preserve">: Maintaining a Triton sidecar and ML models introduces operational overhead (updates, memory usage). &lt;br&gt;-</w:t>
            </w:r>
            <w:r>
              <w:t xml:space="preserve"> </w:t>
            </w:r>
            <w:r>
              <w:rPr>
                <w:b/>
                <w:bCs/>
              </w:rPr>
              <w:t xml:space="preserve">Utilization</w:t>
            </w:r>
            <w:r>
              <w:t xml:space="preserve">: Low traffic may not fully utilize GPU – need to ensure enough load or other uses for the GPU. &lt;br&gt;-</w:t>
            </w:r>
            <w:r>
              <w:t xml:space="preserve"> </w:t>
            </w:r>
            <w:r>
              <w:rPr>
                <w:b/>
                <w:bCs/>
              </w:rPr>
              <w:t xml:space="preserve">Fallback mode</w:t>
            </w:r>
            <w:r>
              <w:t xml:space="preserve">: Should handle cases where the model or GPU is down (e.g., skip ML or use a lightweight CPU model).</w:t>
            </w:r>
          </w:p>
        </w:tc>
      </w:tr>
    </w:tbl>
    <w:p>
      <w:pPr>
        <w:pStyle w:val="BodyText"/>
      </w:pPr>
      <w:r>
        <w:rPr>
          <w:i/>
          <w:iCs/>
        </w:rPr>
        <w:t xml:space="preserve">Table:</w:t>
      </w:r>
      <w:r>
        <w:t xml:space="preserve"> </w:t>
      </w:r>
      <w:r>
        <w:rPr>
          <w:b/>
          <w:bCs/>
        </w:rPr>
        <w:t xml:space="preserve">Comparing GPU Offload Options</w:t>
      </w:r>
      <w:r>
        <w:t xml:space="preserve"> </w:t>
      </w:r>
      <w:r>
        <w:t xml:space="preserve">– Each approach uses an open-source NVIDIA toolchain to leverage the GPU. The</w:t>
      </w:r>
      <w:r>
        <w:t xml:space="preserve"> </w:t>
      </w:r>
      <w:r>
        <w:rPr>
          <w:b/>
          <w:bCs/>
        </w:rPr>
        <w:t xml:space="preserve">pros</w:t>
      </w:r>
      <w:r>
        <w:t xml:space="preserve"> </w:t>
      </w:r>
      <w:r>
        <w:t xml:space="preserve">highlight throughput gains (and CPU savings) that improve capacity and potentially latency (by freeing CPU and parallelizing work). The</w:t>
      </w:r>
      <w:r>
        <w:t xml:space="preserve"> </w:t>
      </w:r>
      <w:r>
        <w:rPr>
          <w:b/>
          <w:bCs/>
        </w:rPr>
        <w:t xml:space="preserve">cons</w:t>
      </w:r>
      <w:r>
        <w:t xml:space="preserve"> </w:t>
      </w:r>
      <w:r>
        <w:t xml:space="preserve">emphasize that careful design is required to avoid introducing delay on the critical path; hence, batching, adaptivity, and fallbacks are crucial. Overall, when applied appropriately, these strategies aim to</w:t>
      </w:r>
      <w:r>
        <w:t xml:space="preserve"> </w:t>
      </w:r>
      <w:r>
        <w:rPr>
          <w:b/>
          <w:bCs/>
        </w:rPr>
        <w:t xml:space="preserve">improve SLO robustness</w:t>
      </w:r>
      <w:r>
        <w:t xml:space="preserve"> </w:t>
      </w:r>
      <w:r>
        <w:t xml:space="preserve">by keeping the hot path simple and fast, and handling heavy lifting in parallel on the GPU.</w:t>
      </w:r>
    </w:p>
    <w:bookmarkEnd w:id="44"/>
    <w:bookmarkStart w:id="45" w:name="conclusion"/>
    <w:p>
      <w:pPr>
        <w:pStyle w:val="Heading2"/>
      </w:pPr>
      <w:r>
        <w:t xml:space="preserve">Conclusion</w:t>
      </w:r>
    </w:p>
    <w:p>
      <w:pPr>
        <w:pStyle w:val="FirstParagraph"/>
      </w:pPr>
      <w:r>
        <w:t xml:space="preserve">By adopting a sidecar architecture for GPU acceleration, the engineering team can</w:t>
      </w:r>
      <w:r>
        <w:t xml:space="preserve"> </w:t>
      </w:r>
      <w:r>
        <w:rPr>
          <w:b/>
          <w:bCs/>
        </w:rPr>
        <w:t xml:space="preserve">utilize idle RTX 2080 Super capacity to enhance the OpenTelemetry collector’s throughput and efficiency</w:t>
      </w:r>
      <w:r>
        <w:t xml:space="preserve">. The</w:t>
      </w:r>
      <w:r>
        <w:t xml:space="preserve"> </w:t>
      </w:r>
      <w:r>
        <w:rPr>
          <w:b/>
          <w:bCs/>
        </w:rPr>
        <w:t xml:space="preserve">hot path remains lightweight</w:t>
      </w:r>
      <w:r>
        <w:t xml:space="preserve"> </w:t>
      </w:r>
      <w:r>
        <w:t xml:space="preserve">– simply receiving and forwarding telemetry – while the</w:t>
      </w:r>
      <w:r>
        <w:t xml:space="preserve"> </w:t>
      </w:r>
      <w:r>
        <w:rPr>
          <w:b/>
          <w:bCs/>
        </w:rPr>
        <w:t xml:space="preserve">GPU handles expensive tasks in the background</w:t>
      </w:r>
      <w:r>
        <w:t xml:space="preserve"> </w:t>
      </w:r>
      <w:r>
        <w:t xml:space="preserve">(compressing large log batches, aggregating high-volume metrics, and running ML inference on telemetry data). This separation ensures that critical trace data is not delayed, thereby upholding low tail-latencies and SLO requirements, even as overall workload grows.</w:t>
      </w:r>
    </w:p>
    <w:p>
      <w:pPr>
        <w:pStyle w:val="BodyText"/>
      </w:pPr>
      <w:r>
        <w:t xml:space="preserve">We identified key open-source libraries to implement these offloads:</w:t>
      </w:r>
      <w:r>
        <w:t xml:space="preserve"> </w:t>
      </w:r>
      <w:r>
        <w:rPr>
          <w:b/>
          <w:bCs/>
        </w:rPr>
        <w:t xml:space="preserve">nvCOMP</w:t>
      </w:r>
      <w:r>
        <w:t xml:space="preserve"> </w:t>
      </w:r>
      <w:r>
        <w:t xml:space="preserve">for high-speed GPU compression (supporting standard formats like ZSTD, Snappy, etc.</w:t>
      </w:r>
      <w:hyperlink r:id="rId22">
        <w:r>
          <w:rPr>
            <w:rStyle w:val="Hyperlink"/>
          </w:rPr>
          <w:t xml:space="preserve">[1]</w:t>
        </w:r>
      </w:hyperlink>
      <w:r>
        <w:t xml:space="preserve">),</w:t>
      </w:r>
      <w:r>
        <w:t xml:space="preserve"> </w:t>
      </w:r>
      <w:r>
        <w:rPr>
          <w:b/>
          <w:bCs/>
        </w:rPr>
        <w:t xml:space="preserve">RAPIDS cuDF</w:t>
      </w:r>
      <w:r>
        <w:t xml:space="preserve"> </w:t>
      </w:r>
      <w:r>
        <w:t xml:space="preserve">for GPU DataFrame operations to aggregate and transform telemetry with minimal code changes</w:t>
      </w:r>
      <w:hyperlink r:id="rId28">
        <w:r>
          <w:rPr>
            <w:rStyle w:val="Hyperlink"/>
          </w:rPr>
          <w:t xml:space="preserve">[6]</w:t>
        </w:r>
      </w:hyperlink>
      <w:hyperlink r:id="rId27">
        <w:r>
          <w:rPr>
            <w:rStyle w:val="Hyperlink"/>
          </w:rPr>
          <w:t xml:space="preserve">[5]</w:t>
        </w:r>
      </w:hyperlink>
      <w:r>
        <w:t xml:space="preserve">, and</w:t>
      </w:r>
      <w:r>
        <w:t xml:space="preserve"> </w:t>
      </w:r>
      <w:r>
        <w:rPr>
          <w:b/>
          <w:bCs/>
        </w:rPr>
        <w:t xml:space="preserve">NVIDIA Triton Inference Server</w:t>
      </w:r>
      <w:r>
        <w:t xml:space="preserve"> </w:t>
      </w:r>
      <w:r>
        <w:t xml:space="preserve">for serving AI models on the GPU (with features like dynamic batching to boost performance</w:t>
      </w:r>
      <w:hyperlink r:id="rId32">
        <w:r>
          <w:rPr>
            <w:rStyle w:val="Hyperlink"/>
          </w:rPr>
          <w:t xml:space="preserve">[9]</w:t>
        </w:r>
      </w:hyperlink>
      <w:r>
        <w:t xml:space="preserve">). Each comes with proven performance benefits, but also requires careful integration to remain out-of-band.</w:t>
      </w:r>
    </w:p>
    <w:p>
      <w:pPr>
        <w:pStyle w:val="BodyText"/>
      </w:pPr>
      <w:r>
        <w:t xml:space="preserve">In designing the solution, we emphasized</w:t>
      </w:r>
      <w:r>
        <w:t xml:space="preserve"> </w:t>
      </w:r>
      <w:r>
        <w:rPr>
          <w:b/>
          <w:bCs/>
        </w:rPr>
        <w:t xml:space="preserve">safe patterns</w:t>
      </w:r>
      <w:r>
        <w:t xml:space="preserve">: an asynchronous queue to decouple processing stages, CPU fallbacks to guarantee reliability, batching to maximize GPU efficiency, and local-only communication to avoid network overhead. The sidecar approach, in effect,</w:t>
      </w:r>
      <w:r>
        <w:t xml:space="preserve"> </w:t>
      </w:r>
      <w:r>
        <w:rPr>
          <w:b/>
          <w:bCs/>
        </w:rPr>
        <w:t xml:space="preserve">turns the GPU into a co-processor</w:t>
      </w:r>
      <w:r>
        <w:t xml:space="preserve"> </w:t>
      </w:r>
      <w:r>
        <w:t xml:space="preserve">for the collector – enhancing throughput and reducing CPU load</w:t>
      </w:r>
      <w:r>
        <w:t xml:space="preserve"> </w:t>
      </w:r>
      <w:r>
        <w:rPr>
          <w:b/>
          <w:bCs/>
        </w:rPr>
        <w:t xml:space="preserve">without compromising the real-time delivery of traces and metrics</w:t>
      </w:r>
      <w:r>
        <w:t xml:space="preserve"> </w:t>
      </w:r>
      <w:r>
        <w:t xml:space="preserve">to SigNoz.</w:t>
      </w:r>
    </w:p>
    <w:p>
      <w:pPr>
        <w:pStyle w:val="BodyText"/>
      </w:pPr>
      <w:r>
        <w:t xml:space="preserve">By following these strategies, the team can improve resource utilization (making use of the otherwise idle GPU), lower the chances of CPU overload (thus preventing telemetry drops during spikes), and ultimately achieve more robust and scalable observability service. This lets us meet strict latency SLOs for critical telemetry while concurrently performing rich processing on the data – a balanced win-win under the given cost and containment constraints.</w:t>
      </w:r>
    </w:p>
    <w:p>
      <w:pPr>
        <w:pStyle w:val="BodyText"/>
      </w:pPr>
      <w:r>
        <w:rPr>
          <w:b/>
          <w:bCs/>
        </w:rPr>
        <w:t xml:space="preserve">Sources:</w:t>
      </w:r>
    </w:p>
    <w:p>
      <w:pPr>
        <w:pStyle w:val="Compact"/>
        <w:numPr>
          <w:ilvl w:val="0"/>
          <w:numId w:val="1002"/>
        </w:numPr>
      </w:pPr>
      <w:r>
        <w:t xml:space="preserve">NVIDIA nvCOMP – GPU compression library (supports Snappy, ZSTD, LZ4, etc.)</w:t>
      </w:r>
      <w:hyperlink r:id="rId22">
        <w:r>
          <w:rPr>
            <w:rStyle w:val="Hyperlink"/>
          </w:rPr>
          <w:t xml:space="preserve">[1]</w:t>
        </w:r>
      </w:hyperlink>
      <w:r>
        <w:t xml:space="preserve">. High throughput on large data (e.g. ~7 GB/s compression on A100)</w:t>
      </w:r>
      <w:hyperlink r:id="rId23">
        <w:r>
          <w:rPr>
            <w:rStyle w:val="Hyperlink"/>
          </w:rPr>
          <w:t xml:space="preserve">[2]</w:t>
        </w:r>
      </w:hyperlink>
      <w:hyperlink r:id="rId24">
        <w:r>
          <w:rPr>
            <w:rStyle w:val="Hyperlink"/>
          </w:rPr>
          <w:t xml:space="preserve">[3]</w:t>
        </w:r>
      </w:hyperlink>
      <w:r>
        <w:t xml:space="preserve">. Note: compression overhead if data is not compressible</w:t>
      </w:r>
      <w:hyperlink r:id="rId25">
        <w:r>
          <w:rPr>
            <w:rStyle w:val="Hyperlink"/>
          </w:rPr>
          <w:t xml:space="preserve">[4]</w:t>
        </w:r>
      </w:hyperlink>
      <w:r>
        <w:t xml:space="preserve">.</w:t>
      </w:r>
    </w:p>
    <w:p>
      <w:pPr>
        <w:pStyle w:val="Compact"/>
        <w:numPr>
          <w:ilvl w:val="0"/>
          <w:numId w:val="1002"/>
        </w:numPr>
      </w:pPr>
      <w:r>
        <w:t xml:space="preserve">RAPIDS cuDF – GPU DataFrame for aggregations (Pandas-like API)</w:t>
      </w:r>
      <w:hyperlink r:id="rId28">
        <w:r>
          <w:rPr>
            <w:rStyle w:val="Hyperlink"/>
          </w:rPr>
          <w:t xml:space="preserve">[6]</w:t>
        </w:r>
      </w:hyperlink>
      <w:hyperlink r:id="rId27">
        <w:r>
          <w:rPr>
            <w:rStyle w:val="Hyperlink"/>
          </w:rPr>
          <w:t xml:space="preserve">[5]</w:t>
        </w:r>
      </w:hyperlink>
      <w:r>
        <w:t xml:space="preserve"> </w:t>
      </w:r>
      <w:r>
        <w:t xml:space="preserve">demonstrated speedups in parsing large log datasets.</w:t>
      </w:r>
    </w:p>
    <w:p>
      <w:pPr>
        <w:pStyle w:val="Compact"/>
        <w:numPr>
          <w:ilvl w:val="0"/>
          <w:numId w:val="1002"/>
        </w:numPr>
      </w:pPr>
      <w:r>
        <w:t xml:space="preserve">NVIDIA Triton Inference Server – serves ML models on GPUs with optimized batching (designed for real-time and batched inference)</w:t>
      </w:r>
      <w:hyperlink r:id="rId31">
        <w:r>
          <w:rPr>
            <w:rStyle w:val="Hyperlink"/>
          </w:rPr>
          <w:t xml:space="preserve">[8]</w:t>
        </w:r>
      </w:hyperlink>
      <w:r>
        <w:t xml:space="preserve">. Dynamic batching combines multiple requests to increase throughput</w:t>
      </w:r>
      <w:hyperlink r:id="rId32">
        <w:r>
          <w:rPr>
            <w:rStyle w:val="Hyperlink"/>
          </w:rPr>
          <w:t xml:space="preserve">[15]</w:t>
        </w:r>
      </w:hyperlink>
      <w:r>
        <w:t xml:space="preserve">.</w:t>
      </w:r>
    </w:p>
    <w:p>
      <w:pPr>
        <w:pStyle w:val="Compact"/>
        <w:numPr>
          <w:ilvl w:val="0"/>
          <w:numId w:val="1002"/>
        </w:numPr>
      </w:pPr>
      <w:r>
        <w:t xml:space="preserve">NVIDIA Morpheus (reference architecture for GPU pipelines) – uses streaming pipelines with buffered edges to maximize parallelism and handle backpressure</w:t>
      </w:r>
      <w:hyperlink r:id="rId40">
        <w:r>
          <w:rPr>
            <w:rStyle w:val="Hyperlink"/>
          </w:rPr>
          <w:t xml:space="preserve">[12]</w:t>
        </w:r>
      </w:hyperlink>
      <w:r>
        <w:t xml:space="preserve">.</w:t>
      </w:r>
    </w:p>
    <w:p>
      <w:pPr>
        <w:pStyle w:val="Compact"/>
        <w:numPr>
          <w:ilvl w:val="0"/>
          <w:numId w:val="1002"/>
        </w:numPr>
      </w:pPr>
      <w:r>
        <w:t xml:space="preserve">OpenTelemetry Collector design – supports sidecar deployments for local data processing (no external brokers by requirement). Ensuring out-of-band processing keeps collector’s core simple and fast, improving reliability (concept derived from OTel design and sidecar best practices).</w:t>
      </w:r>
    </w:p>
    <w:bookmarkEnd w:id="45"/>
    <w:bookmarkEnd w:id="46"/>
    <w:bookmarkEnd w:id="47"/>
    <w:p>
      <w:r>
        <w:pict>
          <v:rect style="width:0;height:1.5pt" o:hralign="center" o:hrstd="t" o:hr="t"/>
        </w:pict>
      </w:r>
    </w:p>
    <w:bookmarkStart w:id="57" w:name="citations"/>
    <w:p>
      <w:pPr>
        <w:pStyle w:val="FirstParagraph"/>
      </w:pPr>
      <w:hyperlink r:id="rId22">
        <w:r>
          <w:rPr>
            <w:rStyle w:val="Hyperlink"/>
          </w:rPr>
          <w:t xml:space="preserve">[1]</w:t>
        </w:r>
      </w:hyperlink>
      <w:r>
        <w:t xml:space="preserve"> </w:t>
      </w:r>
      <w:r>
        <w:t xml:space="preserve">nvCOMP | NVIDIA Developer</w:t>
      </w:r>
    </w:p>
    <w:p>
      <w:pPr>
        <w:pStyle w:val="BodyText"/>
      </w:pPr>
      <w:hyperlink r:id="rId48">
        <w:r>
          <w:rPr>
            <w:rStyle w:val="Hyperlink"/>
          </w:rPr>
          <w:t xml:space="preserve">https://developer.nvidia.com/nvcomp</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r>
        <w:t xml:space="preserve">reprises.in2p3.fr</w:t>
      </w:r>
    </w:p>
    <w:p>
      <w:pPr>
        <w:pStyle w:val="BodyText"/>
      </w:pPr>
      <w:hyperlink r:id="rId49">
        <w:r>
          <w:rPr>
            <w:rStyle w:val="Hyperlink"/>
          </w:rPr>
          <w:t xml:space="preserve">https://reprises.in2p3.fr/ressource/Presentation/CWE41740_Slide_Deck_1648076975326001TKn2.pdf</w:t>
        </w:r>
      </w:hyperlink>
    </w:p>
    <w:p>
      <w:pPr>
        <w:pStyle w:val="BodyText"/>
      </w:pPr>
      <w:hyperlink r:id="rId25">
        <w:r>
          <w:rPr>
            <w:rStyle w:val="Hyperlink"/>
          </w:rPr>
          <w:t xml:space="preserve">[4]</w:t>
        </w:r>
      </w:hyperlink>
      <w:r>
        <w:t xml:space="preserve"> </w:t>
      </w:r>
      <w:r>
        <w:t xml:space="preserve">[PDF] Evaluation of GPU-Compression Algorithms for CUDA-Aware MPI</w:t>
      </w:r>
    </w:p>
    <w:p>
      <w:pPr>
        <w:pStyle w:val="BodyText"/>
      </w:pPr>
      <w:hyperlink r:id="rId50">
        <w:r>
          <w:rPr>
            <w:rStyle w:val="Hyperlink"/>
          </w:rPr>
          <w:t xml:space="preserve">https://dl.gi.de/bitstreams/74cc44bd-2b24-4adb-ba0f-8e5dceaad56a/download</w:t>
        </w:r>
      </w:hyperlink>
    </w:p>
    <w:p>
      <w:pPr>
        <w:pStyle w:val="BodyText"/>
      </w:pPr>
      <w:hyperlink r:id="rId27">
        <w:r>
          <w:rPr>
            <w:rStyle w:val="Hyperlink"/>
          </w:rPr>
          <w:t xml:space="preserve">[5]</w:t>
        </w:r>
      </w:hyperlink>
      <w:r>
        <w:t xml:space="preserve"> </w:t>
      </w:r>
      <w:hyperlink r:id="rId28">
        <w:r>
          <w:rPr>
            <w:rStyle w:val="Hyperlink"/>
          </w:rPr>
          <w:t xml:space="preserve">[6]</w:t>
        </w:r>
      </w:hyperlink>
      <w:r>
        <w:t xml:space="preserve"> </w:t>
      </w:r>
      <w:r>
        <w:t xml:space="preserve">GPU Accelerated Cyber Log Parsing with RAPIDS | by Bianca Rhodes US | RAPIDS AI | Medium</w:t>
      </w:r>
    </w:p>
    <w:p>
      <w:pPr>
        <w:pStyle w:val="BodyText"/>
      </w:pPr>
      <w:hyperlink r:id="rId51">
        <w:r>
          <w:rPr>
            <w:rStyle w:val="Hyperlink"/>
          </w:rPr>
          <w:t xml:space="preserve">https://medium.com/rapids-ai/gpu-accelerated-cyber-log-parsing-with-rapids-10896f57eee9</w:t>
        </w:r>
      </w:hyperlink>
    </w:p>
    <w:p>
      <w:pPr>
        <w:pStyle w:val="BodyText"/>
      </w:pPr>
      <w:hyperlink r:id="rId29">
        <w:r>
          <w:rPr>
            <w:rStyle w:val="Hyperlink"/>
          </w:rPr>
          <w:t xml:space="preserve">[7]</w:t>
        </w:r>
      </w:hyperlink>
      <w:r>
        <w:t xml:space="preserve"> </w:t>
      </w:r>
      <w:r>
        <w:t xml:space="preserve">rapidsai/cudf: cuDF - GPU DataFrame Library - GitHub</w:t>
      </w:r>
    </w:p>
    <w:p>
      <w:pPr>
        <w:pStyle w:val="BodyText"/>
      </w:pPr>
      <w:hyperlink r:id="rId52">
        <w:r>
          <w:rPr>
            <w:rStyle w:val="Hyperlink"/>
          </w:rPr>
          <w:t xml:space="preserve">https://github.com/rapidsai/cudf</w:t>
        </w:r>
      </w:hyperlink>
    </w:p>
    <w:p>
      <w:pPr>
        <w:pStyle w:val="BodyText"/>
      </w:pPr>
      <w:hyperlink r:id="rId31">
        <w:r>
          <w:rPr>
            <w:rStyle w:val="Hyperlink"/>
          </w:rPr>
          <w:t xml:space="preserve">[8]</w:t>
        </w:r>
      </w:hyperlink>
      <w:r>
        <w:t xml:space="preserve"> </w:t>
      </w:r>
      <w:r>
        <w:t xml:space="preserve">NVIDIA Triton Inference Server. 1. Introduction to NVIDIA Triton… | by Tamanna | Medium</w:t>
      </w:r>
    </w:p>
    <w:p>
      <w:pPr>
        <w:pStyle w:val="BodyText"/>
      </w:pPr>
      <w:hyperlink r:id="rId53">
        <w:r>
          <w:rPr>
            <w:rStyle w:val="Hyperlink"/>
          </w:rPr>
          <w:t xml:space="preserve">https://medium.com/@tam.tamanna18/nvidia-triton-inference-server-765418c791b8</w:t>
        </w:r>
      </w:hyperlink>
    </w:p>
    <w:p>
      <w:pPr>
        <w:pStyle w:val="BodyText"/>
      </w:pPr>
      <w:hyperlink r:id="rId32">
        <w:r>
          <w:rPr>
            <w:rStyle w:val="Hyperlink"/>
          </w:rPr>
          <w:t xml:space="preserve">[9]</w:t>
        </w:r>
      </w:hyperlink>
      <w:r>
        <w:t xml:space="preserve"> </w:t>
      </w:r>
      <w:hyperlink r:id="rId33">
        <w:r>
          <w:rPr>
            <w:rStyle w:val="Hyperlink"/>
          </w:rPr>
          <w:t xml:space="preserve">[10]</w:t>
        </w:r>
      </w:hyperlink>
      <w:r>
        <w:t xml:space="preserve"> </w:t>
      </w:r>
      <w:hyperlink r:id="rId34">
        <w:r>
          <w:rPr>
            <w:rStyle w:val="Hyperlink"/>
          </w:rPr>
          <w:t xml:space="preserve">[11]</w:t>
        </w:r>
      </w:hyperlink>
      <w:r>
        <w:t xml:space="preserve"> </w:t>
      </w:r>
      <w:hyperlink r:id="rId32">
        <w:r>
          <w:rPr>
            <w:rStyle w:val="Hyperlink"/>
          </w:rPr>
          <w:t xml:space="preserve">[15]</w:t>
        </w:r>
      </w:hyperlink>
      <w:r>
        <w:t xml:space="preserve"> </w:t>
      </w:r>
      <w:r>
        <w:t xml:space="preserve">Batchers — NVIDIA Triton Inference Server</w:t>
      </w:r>
    </w:p>
    <w:p>
      <w:pPr>
        <w:pStyle w:val="BodyText"/>
      </w:pPr>
      <w:hyperlink r:id="rId54">
        <w:r>
          <w:rPr>
            <w:rStyle w:val="Hyperlink"/>
          </w:rPr>
          <w:t xml:space="preserve">https://docs.nvidia.com/deeplearning/triton-inference-server/user-guide/docs/user_guide/batcher.html</w:t>
        </w:r>
      </w:hyperlink>
    </w:p>
    <w:p>
      <w:pPr>
        <w:pStyle w:val="BodyText"/>
      </w:pPr>
      <w:hyperlink r:id="rId40">
        <w:r>
          <w:rPr>
            <w:rStyle w:val="Hyperlink"/>
          </w:rPr>
          <w:t xml:space="preserve">[12]</w:t>
        </w:r>
      </w:hyperlink>
      <w:r>
        <w:t xml:space="preserve"> </w:t>
      </w:r>
      <w:r>
        <w:t xml:space="preserve">Morpheus Architecture — Morpheus (25.06)</w:t>
      </w:r>
    </w:p>
    <w:p>
      <w:pPr>
        <w:pStyle w:val="BodyText"/>
      </w:pPr>
      <w:hyperlink r:id="rId55">
        <w:r>
          <w:rPr>
            <w:rStyle w:val="Hyperlink"/>
          </w:rPr>
          <w:t xml:space="preserve">https://docs.nvidia.com/morpheus/developer_guide/architecture.html</w:t>
        </w:r>
      </w:hyperlink>
    </w:p>
    <w:p>
      <w:pPr>
        <w:pStyle w:val="BodyText"/>
      </w:pPr>
      <w:hyperlink r:id="rId41">
        <w:r>
          <w:rPr>
            <w:rStyle w:val="Hyperlink"/>
          </w:rPr>
          <w:t xml:space="preserve">[13]</w:t>
        </w:r>
      </w:hyperlink>
      <w:r>
        <w:t xml:space="preserve"> </w:t>
      </w:r>
      <w:hyperlink r:id="rId42">
        <w:r>
          <w:rPr>
            <w:rStyle w:val="Hyperlink"/>
          </w:rPr>
          <w:t xml:space="preserve">[14]</w:t>
        </w:r>
      </w:hyperlink>
      <w:r>
        <w:t xml:space="preserve"> </w:t>
      </w:r>
      <w:r>
        <w:t xml:space="preserve">cyBERT 2.0 — Streaming GPU log parsing with RAPIDS | by Rachel Allen | RAPIDS AI | Medium</w:t>
      </w:r>
    </w:p>
    <w:p>
      <w:pPr>
        <w:pStyle w:val="BodyText"/>
      </w:pPr>
      <w:hyperlink r:id="rId56">
        <w:r>
          <w:rPr>
            <w:rStyle w:val="Hyperlink"/>
          </w:rPr>
          <w:t xml:space="preserve">https://medium.com/rapids-ai/cybert-2-0-streaming-gpu-log-parsing-with-rapids-c94d94ae614</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hyperlink" Id="rId48" Target="https://developer.nvidia.com/nvcomp" TargetMode="External" /><Relationship Type="http://schemas.openxmlformats.org/officeDocument/2006/relationships/hyperlink" Id="rId22" Target="https://developer.nvidia.com/nvcomp#:~:text=Compression%20Format%20Support" TargetMode="External" /><Relationship Type="http://schemas.openxmlformats.org/officeDocument/2006/relationships/hyperlink" Id="rId50" Target="https://dl.gi.de/bitstreams/74cc44bd-2b24-4adb-ba0f-8e5dceaad56a/download" TargetMode="External" /><Relationship Type="http://schemas.openxmlformats.org/officeDocument/2006/relationships/hyperlink" Id="rId25" Target="https://dl.gi.de/bitstreams/74cc44bd-2b24-4adb-ba0f-8e5dceaad56a/download#:~:text=However%2C%20latency%20may%20increase%20for,Cannon%20algorithm%20for%20dense" TargetMode="External" /><Relationship Type="http://schemas.openxmlformats.org/officeDocument/2006/relationships/hyperlink" Id="rId54" Target="https://docs.nvidia.com/deeplearning/triton-inference-server/user-guide/docs/user_guide/batcher.html" TargetMode="External" /><Relationship Type="http://schemas.openxmlformats.org/officeDocument/2006/relationships/hyperlink" Id="rId32" Target="https://docs.nvidia.com/deeplearning/triton-inference-server/user-guide/docs/user_guide/batcher.html#:~:text=Dynamic%20batching%20is%20a%20feature,111%20configured%20for%20the%20model" TargetMode="External" /><Relationship Type="http://schemas.openxmlformats.org/officeDocument/2006/relationships/hyperlink" Id="rId33" Target="https://docs.nvidia.com/deeplearning/triton-inference-server/user-guide/docs/user_guide/batcher.html#:~:text=Dynamic%20batching%20is%20enabled%20and,detailed%20example%20of%20dynamic%20batching" TargetMode="External" /><Relationship Type="http://schemas.openxmlformats.org/officeDocument/2006/relationships/hyperlink" Id="rId34" Target="https://docs.nvidia.com/deeplearning/triton-inference-server/user-guide/docs/user_guide/batcher.html#:~:text=dynamic_batching%20" TargetMode="External" /><Relationship Type="http://schemas.openxmlformats.org/officeDocument/2006/relationships/hyperlink" Id="rId55" Target="https://docs.nvidia.com/morpheus/developer_guide/architecture.html" TargetMode="External" /><Relationship Type="http://schemas.openxmlformats.org/officeDocument/2006/relationships/hyperlink" Id="rId40" Target="https://docs.nvidia.com/morpheus/developer_guide/architecture.html#:~:text=Pipelines%20are%20a%20collection%20of,it%20through%20the%20entire%20pipeline" TargetMode="External" /><Relationship Type="http://schemas.openxmlformats.org/officeDocument/2006/relationships/hyperlink" Id="rId52" Target="https://github.com/rapidsai/cudf" TargetMode="External" /><Relationship Type="http://schemas.openxmlformats.org/officeDocument/2006/relationships/hyperlink" Id="rId29" Target="https://github.com/rapidsai/cudf#:~:text=rapidsai%2Fcudf%3A%20cuDF%20,Build%2FInstall" TargetMode="External" /><Relationship Type="http://schemas.openxmlformats.org/officeDocument/2006/relationships/hyperlink" Id="rId53" Target="https://medium.com/@tam.tamanna18/nvidia-triton-inference-server-765418c791b8" TargetMode="External" /><Relationship Type="http://schemas.openxmlformats.org/officeDocument/2006/relationships/hyperlink" Id="rId31" Target="https://medium.com/@tam.tamanna18/nvidia-triton-inference-server-765418c791b8#:~:text=The%20NVIDIA%20Triton%20Inference%20Server,time%2C%20batched%2C%20and%20streaming%20workloads" TargetMode="External" /><Relationship Type="http://schemas.openxmlformats.org/officeDocument/2006/relationships/hyperlink" Id="rId56" Target="https://medium.com/rapids-ai/cybert-2-0-streaming-gpu-log-parsing-with-rapids-c94d94ae614" TargetMode="External" /><Relationship Type="http://schemas.openxmlformats.org/officeDocument/2006/relationships/hyperlink" Id="rId42" Target="https://medium.com/rapids-ai/cybert-2-0-streaming-gpu-log-parsing-with-rapids-c94d94ae614#:~:text=In%20cyBERT%202,this%20workflow%2C%20visit%20our%20documentation" TargetMode="External" /><Relationship Type="http://schemas.openxmlformats.org/officeDocument/2006/relationships/hyperlink" Id="rId41" Target="https://medium.com/rapids-ai/cybert-2-0-streaming-gpu-log-parsing-with-rapids-c94d94ae614#:~:text=Next%2C%20we%20define%20our%20Streamz,our%20stream%20by%20setting%20dask%3DTrue" TargetMode="External" /><Relationship Type="http://schemas.openxmlformats.org/officeDocument/2006/relationships/hyperlink" Id="rId51" Target="https://medium.com/rapids-ai/gpu-accelerated-cyber-log-parsing-with-rapids-10896f57eee9" TargetMode="External" /><Relationship Type="http://schemas.openxmlformats.org/officeDocument/2006/relationships/hyperlink" Id="rId27" Target="https://medium.com/rapids-ai/gpu-accelerated-cyber-log-parsing-with-rapids-10896f57eee9#:~:text=Let%E2%80%99s%20start%20with%20importing%20the,necessary%20RAPIDS%20libraries" TargetMode="External" /><Relationship Type="http://schemas.openxmlformats.org/officeDocument/2006/relationships/hyperlink" Id="rId28" Target="https://medium.com/rapids-ai/gpu-accelerated-cyber-log-parsing-with-rapids-10896f57eee9#:~:text=We%20introduce%20a%20RAPIDS%20use,of%20integration%20with%20machine%20learning" TargetMode="External" /><Relationship Type="http://schemas.openxmlformats.org/officeDocument/2006/relationships/hyperlink" Id="rId49" Target="https://reprises.in2p3.fr/ressource/Presentation/CWE41740_Slide_Deck_1648076975326001TKn2.pdf" TargetMode="External" /><Relationship Type="http://schemas.openxmlformats.org/officeDocument/2006/relationships/hyperlink" Id="rId23" Target="https://reprises.in2p3.fr/ressource/Presentation/CWE41740_Slide_Deck_1648076975326001TKn2.pdf#:~:text=HIGH,level%20interface%20for%20large" TargetMode="External" /><Relationship Type="http://schemas.openxmlformats.org/officeDocument/2006/relationships/hyperlink" Id="rId24" Target="https://reprises.in2p3.fr/ressource/Presentation/CWE41740_Slide_Deck_1648076975326001TKn2.pdf#:~:text=compression%20throughput%20%28GB%2Fs%29%3A%207,46" TargetMode="External" /></Relationships>
</file>

<file path=word/_rels/footnotes.xml.rels><?xml version="1.0" encoding="UTF-8"?><Relationships xmlns="http://schemas.openxmlformats.org/package/2006/relationships"><Relationship Type="http://schemas.openxmlformats.org/officeDocument/2006/relationships/hyperlink" Id="rId48" Target="https://developer.nvidia.com/nvcomp" TargetMode="External" /><Relationship Type="http://schemas.openxmlformats.org/officeDocument/2006/relationships/hyperlink" Id="rId22" Target="https://developer.nvidia.com/nvcomp#:~:text=Compression%20Format%20Support" TargetMode="External" /><Relationship Type="http://schemas.openxmlformats.org/officeDocument/2006/relationships/hyperlink" Id="rId50" Target="https://dl.gi.de/bitstreams/74cc44bd-2b24-4adb-ba0f-8e5dceaad56a/download" TargetMode="External" /><Relationship Type="http://schemas.openxmlformats.org/officeDocument/2006/relationships/hyperlink" Id="rId25" Target="https://dl.gi.de/bitstreams/74cc44bd-2b24-4adb-ba0f-8e5dceaad56a/download#:~:text=However%2C%20latency%20may%20increase%20for,Cannon%20algorithm%20for%20dense" TargetMode="External" /><Relationship Type="http://schemas.openxmlformats.org/officeDocument/2006/relationships/hyperlink" Id="rId54" Target="https://docs.nvidia.com/deeplearning/triton-inference-server/user-guide/docs/user_guide/batcher.html" TargetMode="External" /><Relationship Type="http://schemas.openxmlformats.org/officeDocument/2006/relationships/hyperlink" Id="rId32" Target="https://docs.nvidia.com/deeplearning/triton-inference-server/user-guide/docs/user_guide/batcher.html#:~:text=Dynamic%20batching%20is%20a%20feature,111%20configured%20for%20the%20model" TargetMode="External" /><Relationship Type="http://schemas.openxmlformats.org/officeDocument/2006/relationships/hyperlink" Id="rId33" Target="https://docs.nvidia.com/deeplearning/triton-inference-server/user-guide/docs/user_guide/batcher.html#:~:text=Dynamic%20batching%20is%20enabled%20and,detailed%20example%20of%20dynamic%20batching" TargetMode="External" /><Relationship Type="http://schemas.openxmlformats.org/officeDocument/2006/relationships/hyperlink" Id="rId34" Target="https://docs.nvidia.com/deeplearning/triton-inference-server/user-guide/docs/user_guide/batcher.html#:~:text=dynamic_batching%20" TargetMode="External" /><Relationship Type="http://schemas.openxmlformats.org/officeDocument/2006/relationships/hyperlink" Id="rId55" Target="https://docs.nvidia.com/morpheus/developer_guide/architecture.html" TargetMode="External" /><Relationship Type="http://schemas.openxmlformats.org/officeDocument/2006/relationships/hyperlink" Id="rId40" Target="https://docs.nvidia.com/morpheus/developer_guide/architecture.html#:~:text=Pipelines%20are%20a%20collection%20of,it%20through%20the%20entire%20pipeline" TargetMode="External" /><Relationship Type="http://schemas.openxmlformats.org/officeDocument/2006/relationships/hyperlink" Id="rId52" Target="https://github.com/rapidsai/cudf" TargetMode="External" /><Relationship Type="http://schemas.openxmlformats.org/officeDocument/2006/relationships/hyperlink" Id="rId29" Target="https://github.com/rapidsai/cudf#:~:text=rapidsai%2Fcudf%3A%20cuDF%20,Build%2FInstall" TargetMode="External" /><Relationship Type="http://schemas.openxmlformats.org/officeDocument/2006/relationships/hyperlink" Id="rId53" Target="https://medium.com/@tam.tamanna18/nvidia-triton-inference-server-765418c791b8" TargetMode="External" /><Relationship Type="http://schemas.openxmlformats.org/officeDocument/2006/relationships/hyperlink" Id="rId31" Target="https://medium.com/@tam.tamanna18/nvidia-triton-inference-server-765418c791b8#:~:text=The%20NVIDIA%20Triton%20Inference%20Server,time%2C%20batched%2C%20and%20streaming%20workloads" TargetMode="External" /><Relationship Type="http://schemas.openxmlformats.org/officeDocument/2006/relationships/hyperlink" Id="rId56" Target="https://medium.com/rapids-ai/cybert-2-0-streaming-gpu-log-parsing-with-rapids-c94d94ae614" TargetMode="External" /><Relationship Type="http://schemas.openxmlformats.org/officeDocument/2006/relationships/hyperlink" Id="rId42" Target="https://medium.com/rapids-ai/cybert-2-0-streaming-gpu-log-parsing-with-rapids-c94d94ae614#:~:text=In%20cyBERT%202,this%20workflow%2C%20visit%20our%20documentation" TargetMode="External" /><Relationship Type="http://schemas.openxmlformats.org/officeDocument/2006/relationships/hyperlink" Id="rId41" Target="https://medium.com/rapids-ai/cybert-2-0-streaming-gpu-log-parsing-with-rapids-c94d94ae614#:~:text=Next%2C%20we%20define%20our%20Streamz,our%20stream%20by%20setting%20dask%3DTrue" TargetMode="External" /><Relationship Type="http://schemas.openxmlformats.org/officeDocument/2006/relationships/hyperlink" Id="rId51" Target="https://medium.com/rapids-ai/gpu-accelerated-cyber-log-parsing-with-rapids-10896f57eee9" TargetMode="External" /><Relationship Type="http://schemas.openxmlformats.org/officeDocument/2006/relationships/hyperlink" Id="rId27" Target="https://medium.com/rapids-ai/gpu-accelerated-cyber-log-parsing-with-rapids-10896f57eee9#:~:text=Let%E2%80%99s%20start%20with%20importing%20the,necessary%20RAPIDS%20libraries" TargetMode="External" /><Relationship Type="http://schemas.openxmlformats.org/officeDocument/2006/relationships/hyperlink" Id="rId28" Target="https://medium.com/rapids-ai/gpu-accelerated-cyber-log-parsing-with-rapids-10896f57eee9#:~:text=We%20introduce%20a%20RAPIDS%20use,of%20integration%20with%20machine%20learning" TargetMode="External" /><Relationship Type="http://schemas.openxmlformats.org/officeDocument/2006/relationships/hyperlink" Id="rId49" Target="https://reprises.in2p3.fr/ressource/Presentation/CWE41740_Slide_Deck_1648076975326001TKn2.pdf" TargetMode="External" /><Relationship Type="http://schemas.openxmlformats.org/officeDocument/2006/relationships/hyperlink" Id="rId23" Target="https://reprises.in2p3.fr/ressource/Presentation/CWE41740_Slide_Deck_1648076975326001TKn2.pdf#:~:text=HIGH,level%20interface%20for%20large" TargetMode="External" /><Relationship Type="http://schemas.openxmlformats.org/officeDocument/2006/relationships/hyperlink" Id="rId24" Target="https://reprises.in2p3.fr/ressource/Presentation/CWE41740_Slide_Deck_1648076975326001TKn2.pdf#:~:text=compression%20throughput%20%28GB%2Fs%29%3A%207,4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2025-09-21T12:36:44Z</dcterms:created>
  <dcterms:modified xsi:type="dcterms:W3CDTF">2025-09-21T12:36:44Z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