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30" w:name="Xa01435941b8d71d730ab27cdaab683329e0ff21"/>
    <w:p>
      <w:pPr>
        <w:pStyle w:val="Heading1"/>
      </w:pPr>
      <w:r>
        <w:t xml:space="preserve">Continuous Integration Monitoring Guide for BossCat</w:t>
      </w:r>
    </w:p>
    <w:p>
      <w:pPr>
        <w:pStyle w:val="FirstParagraph"/>
      </w:pPr>
      <w:r>
        <w:t xml:space="preserve">This guide explains how to monitor the BossCat gate‑verification pipeline once it has been deployed to GitHub Actions. It also includes troubleshooting tips for common issues and instructions for updating your workflow configuration when necessary.</w:t>
      </w:r>
    </w:p>
    <w:bookmarkStart w:id="21" w:name="overview"/>
    <w:p>
      <w:pPr>
        <w:pStyle w:val="Heading2"/>
      </w:pPr>
      <w:r>
        <w:t xml:space="preserve">Overview</w:t>
      </w:r>
    </w:p>
    <w:p>
      <w:pPr>
        <w:pStyle w:val="FirstParagraph"/>
      </w:pPr>
      <w:r>
        <w:t xml:space="preserve">The BossCat pipeline runs as a GitHub Actions workflow and performs the following steps:</w:t>
      </w:r>
    </w:p>
    <w:p>
      <w:pPr>
        <w:pStyle w:val="Compact"/>
        <w:numPr>
          <w:ilvl w:val="0"/>
          <w:numId w:val="1001"/>
        </w:numPr>
      </w:pPr>
      <w:r>
        <w:t xml:space="preserve">Spins up a mock SigNoz API for synthetic traces and test metrics.</w:t>
      </w:r>
    </w:p>
    <w:p>
      <w:pPr>
        <w:pStyle w:val="Compact"/>
        <w:numPr>
          <w:ilvl w:val="0"/>
          <w:numId w:val="1001"/>
        </w:numPr>
      </w:pPr>
      <w:r>
        <w:t xml:space="preserve">Executes k6 performance tests (baseline, load, stress and soak) against the mock endpoint.</w:t>
      </w:r>
    </w:p>
    <w:p>
      <w:pPr>
        <w:pStyle w:val="Compact"/>
        <w:numPr>
          <w:ilvl w:val="0"/>
          <w:numId w:val="1001"/>
        </w:numPr>
      </w:pPr>
      <w:r>
        <w:t xml:space="preserve">(Optionally) runs Locust user‑journey tests if</w:t>
      </w:r>
      <w:r>
        <w:t xml:space="preserve"> </w:t>
      </w:r>
      <w:r>
        <w:rPr>
          <w:rStyle w:val="VerbatimChar"/>
        </w:rPr>
        <w:t xml:space="preserve">locust</w:t>
      </w:r>
      <w:r>
        <w:t xml:space="preserve"> </w:t>
      </w:r>
      <w:r>
        <w:t xml:space="preserve">is installed.</w:t>
      </w:r>
    </w:p>
    <w:p>
      <w:pPr>
        <w:pStyle w:val="Compact"/>
        <w:numPr>
          <w:ilvl w:val="0"/>
          <w:numId w:val="1001"/>
        </w:numPr>
      </w:pPr>
      <w:r>
        <w:t xml:space="preserve">Validates gate readiness and generates ECRR and BOSS reports.</w:t>
      </w:r>
    </w:p>
    <w:p>
      <w:pPr>
        <w:pStyle w:val="Compact"/>
        <w:numPr>
          <w:ilvl w:val="0"/>
          <w:numId w:val="1001"/>
        </w:numPr>
      </w:pPr>
      <w:r>
        <w:t xml:space="preserve">Uploads artifacts and reports for review.</w:t>
      </w:r>
    </w:p>
    <w:p>
      <w:pPr>
        <w:pStyle w:val="FirstParagraph"/>
      </w:pPr>
      <w:r>
        <w:t xml:space="preserve">When the workflow is triggered by a push or pull request, GitHub Actions will show its status (queued, in progress, succeeded or failed). Because the pipeline depends on external tools, misconfiguration can cause very quick failures. The sections below describe how to check and interpret these runs.</w:t>
      </w:r>
    </w:p>
    <w:bookmarkEnd w:id="21"/>
    <w:bookmarkStart w:id="24" w:name="monitoring-ci-runs"/>
    <w:p>
      <w:pPr>
        <w:pStyle w:val="Heading2"/>
      </w:pPr>
      <w:r>
        <w:t xml:space="preserve">Monitoring CI Runs</w:t>
      </w:r>
    </w:p>
    <w:bookmarkStart w:id="22" w:name="using-github-ui"/>
    <w:p>
      <w:pPr>
        <w:pStyle w:val="Heading3"/>
      </w:pPr>
      <w:r>
        <w:t xml:space="preserve">Using GitHub UI</w:t>
      </w:r>
    </w:p>
    <w:p>
      <w:pPr>
        <w:pStyle w:val="FirstParagraph"/>
      </w:pPr>
      <w:r>
        <w:t xml:space="preserve">To view the status of CI runs:</w:t>
      </w:r>
    </w:p>
    <w:p>
      <w:pPr>
        <w:pStyle w:val="Compact"/>
        <w:numPr>
          <w:ilvl w:val="0"/>
          <w:numId w:val="1002"/>
        </w:numPr>
      </w:pPr>
      <w:r>
        <w:t xml:space="preserve">Navigate to the</w:t>
      </w:r>
      <w:r>
        <w:t xml:space="preserve"> </w:t>
      </w:r>
      <w:r>
        <w:rPr>
          <w:b/>
          <w:bCs/>
        </w:rPr>
        <w:t xml:space="preserve">Actions</w:t>
      </w:r>
      <w:r>
        <w:t xml:space="preserve"> </w:t>
      </w:r>
      <w:r>
        <w:t xml:space="preserve">tab of your repository on GitHub.</w:t>
      </w:r>
    </w:p>
    <w:p>
      <w:pPr>
        <w:pStyle w:val="Compact"/>
        <w:numPr>
          <w:ilvl w:val="0"/>
          <w:numId w:val="1002"/>
        </w:numPr>
      </w:pPr>
      <w:r>
        <w:t xml:space="preserve">Click on the latest run of the</w:t>
      </w:r>
      <w:r>
        <w:t xml:space="preserve"> </w:t>
      </w:r>
      <w:r>
        <w:rPr>
          <w:rStyle w:val="VerbatimChar"/>
        </w:rPr>
        <w:t xml:space="preserve">bosscat-gate-verify</w:t>
      </w:r>
      <w:r>
        <w:t xml:space="preserve"> </w:t>
      </w:r>
      <w:r>
        <w:t xml:space="preserve">workflow.</w:t>
      </w:r>
    </w:p>
    <w:p>
      <w:pPr>
        <w:pStyle w:val="Compact"/>
        <w:numPr>
          <w:ilvl w:val="0"/>
          <w:numId w:val="1002"/>
        </w:numPr>
      </w:pPr>
      <w:r>
        <w:t xml:space="preserve">Inspect the individual job steps to see where a failure occurred. Expand each step to view its logs.</w:t>
      </w:r>
    </w:p>
    <w:p>
      <w:pPr>
        <w:pStyle w:val="FirstParagraph"/>
      </w:pPr>
      <w:r>
        <w:t xml:space="preserve">Short runs (e.g. seven seconds) usually indicate a configuration or dependency problem that caused the workflow to exit early, such as a missing tool or syntax error.</w:t>
      </w:r>
    </w:p>
    <w:bookmarkEnd w:id="22"/>
    <w:bookmarkStart w:id="23" w:name="using-the-cli-script"/>
    <w:p>
      <w:pPr>
        <w:pStyle w:val="Heading3"/>
      </w:pPr>
      <w:r>
        <w:t xml:space="preserve">Using the CLI script</w:t>
      </w:r>
    </w:p>
    <w:p>
      <w:pPr>
        <w:pStyle w:val="FirstParagraph"/>
      </w:pPr>
      <w:r>
        <w:t xml:space="preserve">If you need to check statuses programmatically, you can run the provided script:</w:t>
      </w:r>
    </w:p>
    <w:p>
      <w:pPr>
        <w:pStyle w:val="SourceCode"/>
      </w:pPr>
      <w:r>
        <w:rPr>
          <w:rStyle w:val="VerbatimChar"/>
        </w:rPr>
        <w:t xml:space="preserve">python scripts/check-ci-status.py --repo "MoneyCat-inc/otel-ops-pack"</w:t>
      </w:r>
    </w:p>
    <w:p>
      <w:pPr>
        <w:pStyle w:val="FirstParagraph"/>
      </w:pPr>
      <w:r>
        <w:t xml:space="preserve">This script calls the GitHub API to fetch the last few workflow runs and prints their statuses in a simple table. The script requires the</w:t>
      </w:r>
      <w:r>
        <w:t xml:space="preserve"> </w:t>
      </w:r>
      <w:r>
        <w:rPr>
          <w:rStyle w:val="VerbatimChar"/>
        </w:rPr>
        <w:t xml:space="preserve">requests</w:t>
      </w:r>
      <w:r>
        <w:t xml:space="preserve"> </w:t>
      </w:r>
      <w:r>
        <w:t xml:space="preserve">library. It handles missing modules gracefully and avoids any Unicode symbols, so it works across different terminals.</w:t>
      </w:r>
    </w:p>
    <w:bookmarkEnd w:id="23"/>
    <w:bookmarkEnd w:id="24"/>
    <w:bookmarkStart w:id="27" w:name="troubleshooting-common-issues"/>
    <w:p>
      <w:pPr>
        <w:pStyle w:val="Heading2"/>
      </w:pPr>
      <w:r>
        <w:t xml:space="preserve">Troubleshooting Common Issues</w:t>
      </w:r>
    </w:p>
    <w:p>
      <w:pPr>
        <w:pStyle w:val="FirstParagraph"/>
      </w:pPr>
      <w:r>
        <w:t xml:space="preserve">CI failures often come down to environment or workflow configuration problems. Below are a few common causes and their resolutions: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Resolution</w:t>
            </w:r>
          </w:p>
        </w:tc>
      </w:tr>
      <w:tr>
        <w:tc>
          <w:tcPr/>
          <w:p>
            <w:pPr>
              <w:pStyle w:val="Compact"/>
            </w:pPr>
            <w:r>
              <w:t xml:space="preserve">Workflow fails within a few seconds</w:t>
            </w:r>
          </w:p>
        </w:tc>
        <w:tc>
          <w:tcPr/>
          <w:p>
            <w:pPr>
              <w:pStyle w:val="Compact"/>
            </w:pPr>
            <w:r>
              <w:t xml:space="preserve">Python version mismatch or missing dependencies</w:t>
            </w:r>
          </w:p>
        </w:tc>
        <w:tc>
          <w:tcPr/>
          <w:p>
            <w:pPr>
              <w:pStyle w:val="Compact"/>
            </w:pPr>
            <w:r>
              <w:t xml:space="preserve">Ensure the workflow uses the same Python version as your dependencies (e.g. 3.13) and add any missing tools (flake8, black, locust) to the installation step.</w:t>
            </w:r>
          </w:p>
        </w:tc>
      </w:tr>
      <w:tr>
        <w:tc>
          <w:tcPr/>
          <w:p>
            <w:pPr>
              <w:pStyle w:val="Compact"/>
            </w:pPr>
            <w:r>
              <w:rPr>
                <w:rStyle w:val="VerbatimChar"/>
              </w:rPr>
              <w:t xml:space="preserve">flake8</w:t>
            </w:r>
            <w:r>
              <w:t xml:space="preserve"> </w:t>
            </w:r>
            <w:r>
              <w:t xml:space="preserve">or</w:t>
            </w:r>
            <w:r>
              <w:t xml:space="preserve"> </w:t>
            </w:r>
            <w:r>
              <w:rPr>
                <w:rStyle w:val="VerbatimChar"/>
              </w:rPr>
              <w:t xml:space="preserve">black</w:t>
            </w:r>
            <w:r>
              <w:t xml:space="preserve"> </w:t>
            </w:r>
            <w:r>
              <w:t xml:space="preserve">not found</w:t>
            </w:r>
          </w:p>
        </w:tc>
        <w:tc>
          <w:tcPr/>
          <w:p>
            <w:pPr>
              <w:pStyle w:val="Compact"/>
            </w:pPr>
            <w:r>
              <w:t xml:space="preserve">Linting tools aren’t installed</w:t>
            </w:r>
          </w:p>
        </w:tc>
        <w:tc>
          <w:tcPr/>
          <w:p>
            <w:pPr>
              <w:pStyle w:val="Compact"/>
            </w:pPr>
            <w:r>
              <w:t xml:space="preserve">Add</w:t>
            </w:r>
            <w:r>
              <w:t xml:space="preserve"> </w:t>
            </w:r>
            <w:r>
              <w:rPr>
                <w:rStyle w:val="VerbatimChar"/>
              </w:rPr>
              <w:t xml:space="preserve">pip install flake8 black</w:t>
            </w:r>
            <w:r>
              <w:t xml:space="preserve"> </w:t>
            </w:r>
            <w:r>
              <w:t xml:space="preserve">to the setup step or include them in</w:t>
            </w:r>
            <w:r>
              <w:t xml:space="preserve"> </w:t>
            </w:r>
            <w:r>
              <w:rPr>
                <w:rStyle w:val="VerbatimChar"/>
              </w:rPr>
              <w:t xml:space="preserve">requirements.txt</w:t>
            </w:r>
            <w:r>
              <w:t xml:space="preserve">.</w:t>
            </w:r>
          </w:p>
        </w:tc>
      </w:tr>
      <w:tr>
        <w:tc>
          <w:tcPr/>
          <w:p>
            <w:pPr>
              <w:pStyle w:val="Compact"/>
            </w:pPr>
            <w:r>
              <w:t xml:space="preserve">Artifact upload errors</w:t>
            </w:r>
          </w:p>
        </w:tc>
        <w:tc>
          <w:tcPr/>
          <w:p>
            <w:pPr>
              <w:pStyle w:val="Compact"/>
            </w:pPr>
            <w:r>
              <w:t xml:space="preserve">Target directories don’t exist</w:t>
            </w:r>
          </w:p>
        </w:tc>
        <w:tc>
          <w:tcPr/>
          <w:p>
            <w:pPr>
              <w:pStyle w:val="Compact"/>
            </w:pPr>
            <w:r>
              <w:t xml:space="preserve">Add commands like</w:t>
            </w:r>
            <w:r>
              <w:t xml:space="preserve"> </w:t>
            </w:r>
            <w:r>
              <w:rPr>
                <w:rStyle w:val="VerbatimChar"/>
              </w:rPr>
              <w:t xml:space="preserve">mkdir -p artifacts</w:t>
            </w:r>
            <w:r>
              <w:t xml:space="preserve"> </w:t>
            </w:r>
            <w:r>
              <w:t xml:space="preserve">or</w:t>
            </w:r>
            <w:r>
              <w:t xml:space="preserve"> </w:t>
            </w:r>
            <w:r>
              <w:rPr>
                <w:rStyle w:val="VerbatimChar"/>
              </w:rPr>
              <w:t xml:space="preserve">mkdir -p docs/BossCat/reports</w:t>
            </w:r>
            <w:r>
              <w:t xml:space="preserve"> </w:t>
            </w:r>
            <w:r>
              <w:t xml:space="preserve">before uploading artifacts.</w:t>
            </w:r>
          </w:p>
        </w:tc>
      </w:tr>
      <w:tr>
        <w:tc>
          <w:tcPr/>
          <w:p>
            <w:pPr>
              <w:pStyle w:val="Compact"/>
            </w:pPr>
            <w:r>
              <w:t xml:space="preserve">Instant failure after</w:t>
            </w:r>
            <w:r>
              <w:t xml:space="preserve"> </w:t>
            </w:r>
            <w:r>
              <w:rPr>
                <w:rStyle w:val="VerbatimChar"/>
              </w:rPr>
              <w:t xml:space="preserve">npm install</w:t>
            </w:r>
          </w:p>
        </w:tc>
        <w:tc>
          <w:tcPr/>
          <w:p>
            <w:pPr>
              <w:pStyle w:val="Compact"/>
            </w:pPr>
            <w:r>
              <w:t xml:space="preserve">Missing Node packages or outdated lock file</w:t>
            </w:r>
          </w:p>
        </w:tc>
        <w:tc>
          <w:tcPr/>
          <w:p>
            <w:pPr>
              <w:pStyle w:val="Compact"/>
            </w:pPr>
            <w:r>
              <w:t xml:space="preserve">Run</w:t>
            </w:r>
            <w:r>
              <w:t xml:space="preserve"> </w:t>
            </w:r>
            <w:r>
              <w:rPr>
                <w:rStyle w:val="VerbatimChar"/>
              </w:rPr>
              <w:t xml:space="preserve">npm audit fix</w:t>
            </w:r>
            <w:r>
              <w:t xml:space="preserve"> </w:t>
            </w:r>
            <w:r>
              <w:t xml:space="preserve">locally to update dependencies, commit the updated</w:t>
            </w:r>
            <w:r>
              <w:t xml:space="preserve"> </w:t>
            </w:r>
            <w:r>
              <w:rPr>
                <w:rStyle w:val="VerbatimChar"/>
              </w:rPr>
              <w:t xml:space="preserve">package-lock.json</w:t>
            </w:r>
            <w:r>
              <w:t xml:space="preserve">, and ensure the workflow is installing the correct packages.</w:t>
            </w:r>
          </w:p>
        </w:tc>
      </w:tr>
    </w:tbl>
    <w:bookmarkStart w:id="25" w:name="updating-python-version-and-dependencies"/>
    <w:p>
      <w:pPr>
        <w:pStyle w:val="Heading3"/>
      </w:pPr>
      <w:r>
        <w:t xml:space="preserve">Updating Python Version and Dependencies</w:t>
      </w:r>
    </w:p>
    <w:p>
      <w:pPr>
        <w:pStyle w:val="FirstParagraph"/>
      </w:pPr>
      <w:r>
        <w:t xml:space="preserve">The BossCat workflow must use a Python version that matches your dependencies. After updating</w:t>
      </w:r>
      <w:r>
        <w:t xml:space="preserve"> </w:t>
      </w:r>
      <w:r>
        <w:rPr>
          <w:rStyle w:val="VerbatimChar"/>
        </w:rPr>
        <w:t xml:space="preserve">requirements.txt</w:t>
      </w:r>
      <w:r>
        <w:t xml:space="preserve"> </w:t>
      </w:r>
      <w:r>
        <w:t xml:space="preserve">for Python 3.13, modify the workflow to use</w:t>
      </w:r>
      <w:r>
        <w:t xml:space="preserve"> </w:t>
      </w:r>
      <w:r>
        <w:rPr>
          <w:rStyle w:val="VerbatimChar"/>
        </w:rPr>
        <w:t xml:space="preserve">setup-python@v4</w:t>
      </w:r>
      <w:r>
        <w:t xml:space="preserve"> </w:t>
      </w:r>
      <w:r>
        <w:t xml:space="preserve">with</w:t>
      </w:r>
      <w:r>
        <w:t xml:space="preserve"> </w:t>
      </w:r>
      <w:r>
        <w:rPr>
          <w:rStyle w:val="VerbatimChar"/>
        </w:rPr>
        <w:t xml:space="preserve">python-version: "3.13"</w:t>
      </w:r>
      <w:r>
        <w:t xml:space="preserve">. Also install any required tools (flake8, black, locust, pytest) as part of the job. Example snippet:</w:t>
      </w:r>
    </w:p>
    <w:p>
      <w:pPr>
        <w:pStyle w:val="SourceCode"/>
      </w:pPr>
      <w:r>
        <w:rPr>
          <w:rStyle w:val="VerbatimChar"/>
        </w:rPr>
        <w:t xml:space="preserve">- uses: actions/setup-python@v4</w:t>
      </w:r>
      <w:r>
        <w:br/>
      </w:r>
      <w:r>
        <w:rPr>
          <w:rStyle w:val="VerbatimChar"/>
        </w:rPr>
        <w:t xml:space="preserve">  with:</w:t>
      </w:r>
      <w:r>
        <w:br/>
      </w:r>
      <w:r>
        <w:rPr>
          <w:rStyle w:val="VerbatimChar"/>
        </w:rPr>
        <w:t xml:space="preserve">    python-version: "3.13"</w:t>
      </w:r>
      <w:r>
        <w:br/>
      </w:r>
      <w:r>
        <w:rPr>
          <w:rStyle w:val="VerbatimChar"/>
        </w:rPr>
        <w:t xml:space="preserve">- name: Install dependencies</w:t>
      </w:r>
      <w:r>
        <w:br/>
      </w:r>
      <w:r>
        <w:rPr>
          <w:rStyle w:val="VerbatimChar"/>
        </w:rPr>
        <w:t xml:space="preserve">  run: |</w:t>
      </w:r>
      <w:r>
        <w:br/>
      </w:r>
      <w:r>
        <w:rPr>
          <w:rStyle w:val="VerbatimChar"/>
        </w:rPr>
        <w:t xml:space="preserve">    pip install --upgrade pip</w:t>
      </w:r>
      <w:r>
        <w:br/>
      </w:r>
      <w:r>
        <w:rPr>
          <w:rStyle w:val="VerbatimChar"/>
        </w:rPr>
        <w:t xml:space="preserve">    pip install -r requirements.txt</w:t>
      </w:r>
      <w:r>
        <w:br/>
      </w:r>
      <w:r>
        <w:rPr>
          <w:rStyle w:val="VerbatimChar"/>
        </w:rPr>
        <w:t xml:space="preserve">    pip install flake8 black locust</w:t>
      </w:r>
    </w:p>
    <w:bookmarkEnd w:id="25"/>
    <w:bookmarkStart w:id="26" w:name="ensuring-directories-exist"/>
    <w:p>
      <w:pPr>
        <w:pStyle w:val="Heading3"/>
      </w:pPr>
      <w:r>
        <w:t xml:space="preserve">Ensuring Directories Exist</w:t>
      </w:r>
    </w:p>
    <w:p>
      <w:pPr>
        <w:pStyle w:val="FirstParagraph"/>
      </w:pPr>
      <w:r>
        <w:t xml:space="preserve">Before uploading or copying files in a workflow, create the necessary directories. For example:</w:t>
      </w:r>
    </w:p>
    <w:p>
      <w:pPr>
        <w:pStyle w:val="SourceCode"/>
      </w:pPr>
      <w:r>
        <w:rPr>
          <w:rStyle w:val="VerbatimChar"/>
        </w:rPr>
        <w:t xml:space="preserve">- name: Prepare directories</w:t>
      </w:r>
      <w:r>
        <w:br/>
      </w:r>
      <w:r>
        <w:rPr>
          <w:rStyle w:val="VerbatimChar"/>
        </w:rPr>
        <w:t xml:space="preserve">  run: |</w:t>
      </w:r>
      <w:r>
        <w:br/>
      </w:r>
      <w:r>
        <w:rPr>
          <w:rStyle w:val="VerbatimChar"/>
        </w:rPr>
        <w:t xml:space="preserve">    mkdir -p artifacts</w:t>
      </w:r>
      <w:r>
        <w:br/>
      </w:r>
      <w:r>
        <w:rPr>
          <w:rStyle w:val="VerbatimChar"/>
        </w:rPr>
        <w:t xml:space="preserve">    mkdir -p docs/BossCat/reports</w:t>
      </w:r>
    </w:p>
    <w:p>
      <w:pPr>
        <w:pStyle w:val="FirstParagraph"/>
      </w:pPr>
      <w:r>
        <w:t xml:space="preserve">Without these commands, the workflow will fail when trying to save reports or test results.</w:t>
      </w:r>
    </w:p>
    <w:bookmarkEnd w:id="26"/>
    <w:bookmarkEnd w:id="27"/>
    <w:bookmarkStart w:id="28" w:name="steps-to-deploy-the-fixed-workflow"/>
    <w:p>
      <w:pPr>
        <w:pStyle w:val="Heading2"/>
      </w:pPr>
      <w:r>
        <w:t xml:space="preserve">Steps to Deploy the Fixed Workflow</w:t>
      </w:r>
    </w:p>
    <w:p>
      <w:pPr>
        <w:pStyle w:val="FirstParagraph"/>
      </w:pPr>
      <w:r>
        <w:t xml:space="preserve">If your CI runs are failing, you likely need to update your workflow definition. A corrected workflow file is included at</w:t>
      </w:r>
      <w:r>
        <w:t xml:space="preserve"> </w:t>
      </w:r>
      <w:r>
        <w:rPr>
          <w:rStyle w:val="VerbatimChar"/>
        </w:rPr>
        <w:t xml:space="preserve">scripts/bosscat-gate-verify-fixed.yml</w:t>
      </w:r>
      <w:r>
        <w:t xml:space="preserve">. To deploy it:</w:t>
      </w:r>
    </w:p>
    <w:p>
      <w:pPr>
        <w:pStyle w:val="SourceCode"/>
      </w:pPr>
      <w:r>
        <w:rPr>
          <w:rStyle w:val="VerbatimChar"/>
        </w:rPr>
        <w:t xml:space="preserve">cp scripts/bosscat-gate-verify-fixed.yml .github/workflows/bosscat-gate-verify.yml</w:t>
      </w:r>
      <w:r>
        <w:br/>
      </w:r>
      <w:r>
        <w:rPr>
          <w:rStyle w:val="VerbatimChar"/>
        </w:rPr>
        <w:t xml:space="preserve">git add .github/workflows/bosscat-gate-verify.yml</w:t>
      </w:r>
      <w:r>
        <w:br/>
      </w:r>
      <w:r>
        <w:rPr>
          <w:rStyle w:val="VerbatimChar"/>
        </w:rPr>
        <w:t xml:space="preserve">git commit -m "fix(ci): update BossCat workflow for Python 3.13"</w:t>
      </w:r>
      <w:r>
        <w:br/>
      </w:r>
      <w:r>
        <w:rPr>
          <w:rStyle w:val="VerbatimChar"/>
        </w:rPr>
        <w:t xml:space="preserve">git push</w:t>
      </w:r>
    </w:p>
    <w:p>
      <w:pPr>
        <w:pStyle w:val="FirstParagraph"/>
      </w:pPr>
      <w:r>
        <w:t xml:space="preserve">After pushing, monitor the next GitHub Actions run to confirm that it completes successfully.</w:t>
      </w:r>
    </w:p>
    <w:bookmarkEnd w:id="28"/>
    <w:bookmarkStart w:id="29" w:name="summary"/>
    <w:p>
      <w:pPr>
        <w:pStyle w:val="Heading2"/>
      </w:pPr>
      <w:r>
        <w:t xml:space="preserve">Summary</w:t>
      </w:r>
    </w:p>
    <w:p>
      <w:pPr>
        <w:pStyle w:val="FirstParagraph"/>
      </w:pPr>
      <w:r>
        <w:t xml:space="preserve">Monitoring your CI pipeline ensures that updates and configuration changes don’t silently break your deployment. Use GitHub’s UI or the provided CLI script to check run statuses, and follow the troubleshooting guidance above to resolve issues. Once your workflow is configured correctly (matching Python versions, installing necessary tools, creating directories, and handling errors gracefully), the BossCat gate‑verification pipeline will run smoothly and enforce performance standards for every commit.</w:t>
      </w:r>
    </w:p>
    <w:bookmarkEnd w:id="29"/>
    <w:bookmarkEnd w:id="30"/>
    <w:bookmarkEnd w:id="31"/>
    <w:p>
      <w:r>
        <w:pict>
          <v:rect style="width:0;height:1.5pt" o:hralign="center" o:hrstd="t" o:hr="t"/>
        </w:pict>
      </w:r>
    </w:p>
    <w:bookmarkStart w:id="32" w:name="citations"/>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2025-10-06T05:49:49Z</dcterms:created>
  <dcterms:modified xsi:type="dcterms:W3CDTF">2025-10-06T05:49:49Z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