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5" w:name="content"/>
    <w:bookmarkStart w:id="94" w:name="Xfd545dead929a3b26f7149f1aa9126b952ac932"/>
    <w:p>
      <w:pPr>
        <w:pStyle w:val="Heading1"/>
      </w:pPr>
      <w:r>
        <w:t xml:space="preserve">Cloud‑Native Performance Testing Guide for Kubernetes CI/CD Pipelines</w:t>
      </w:r>
    </w:p>
    <w:bookmarkStart w:id="24" w:name="introduction"/>
    <w:p>
      <w:pPr>
        <w:pStyle w:val="Heading2"/>
      </w:pPr>
      <w:r>
        <w:t xml:space="preserve">Introduction</w:t>
      </w:r>
    </w:p>
    <w:p>
      <w:pPr>
        <w:pStyle w:val="FirstParagraph"/>
      </w:pPr>
      <w:r>
        <w:t xml:space="preserve">In modern cloud‑native systems, performance testing is critical to ensure applications can scale and remain reliable under load</w:t>
      </w:r>
      <w:hyperlink r:id="rId21">
        <w:r>
          <w:rPr>
            <w:rStyle w:val="Hyperlink"/>
          </w:rPr>
          <w:t xml:space="preserve">[1]</w:t>
        </w:r>
      </w:hyperlink>
      <w:r>
        <w:t xml:space="preserve">. Kubernetes-based CI/CD pipelines should incorporate load and stress tests early and continuously, catching bottlenecks before they impact users</w:t>
      </w:r>
      <w:hyperlink r:id="rId22">
        <w:r>
          <w:rPr>
            <w:rStyle w:val="Hyperlink"/>
          </w:rPr>
          <w:t xml:space="preserve">[2]</w:t>
        </w:r>
      </w:hyperlink>
      <w:r>
        <w:t xml:space="preserve">. A well-integrated performance test suite acts as a</w:t>
      </w:r>
      <w:r>
        <w:t xml:space="preserve"> </w:t>
      </w:r>
      <w:r>
        <w:rPr>
          <w:b/>
          <w:bCs/>
        </w:rPr>
        <w:t xml:space="preserve">quality gate</w:t>
      </w:r>
      <w:r>
        <w:t xml:space="preserve"> </w:t>
      </w:r>
      <w:r>
        <w:t xml:space="preserve">in the pipeline – only promoting deployments when latency, throughput, and error rates meet acceptable thresholds. For example, the “BossCat” pipeline uses a final gate verification stage to confirm all performance and observability checks pass (yielding a 100/100 readiness score) before releasing to production</w:t>
      </w:r>
      <w:hyperlink r:id="rId23">
        <w:r>
          <w:rPr>
            <w:rStyle w:val="Hyperlink"/>
          </w:rPr>
          <w:t xml:space="preserve">[3]</w:t>
        </w:r>
      </w:hyperlink>
      <w:r>
        <w:t xml:space="preserve">. This guide outlines best practices for such pipelines, including key testing types, tool comparisons, CI/CD integration patterns, realistic workload simulation, metrics analysis, advanced scaling strategies, and mitigation of common challenges.</w:t>
      </w:r>
    </w:p>
    <w:bookmarkEnd w:id="24"/>
    <w:bookmarkStart w:id="37" w:name="X5be96c751735392587d9ab1bbbcf762807a739a"/>
    <w:p>
      <w:pPr>
        <w:pStyle w:val="Heading2"/>
      </w:pPr>
      <w:r>
        <w:t xml:space="preserve">Performance Testing Types (Load, Stress, Spike, Soak, Baseline)</w:t>
      </w:r>
    </w:p>
    <w:p>
      <w:pPr>
        <w:pStyle w:val="FirstParagraph"/>
      </w:pPr>
      <w:r>
        <w:t xml:space="preserve">Understanding different types of performance tests helps target various failure modes and usage scenarios:</w:t>
      </w:r>
    </w:p>
    <w:p>
      <w:pPr>
        <w:numPr>
          <w:ilvl w:val="0"/>
          <w:numId w:val="1001"/>
        </w:numPr>
      </w:pPr>
      <w:r>
        <w:rPr>
          <w:b/>
          <w:bCs/>
        </w:rPr>
        <w:t xml:space="preserve">Load Testing:</w:t>
      </w:r>
      <w:r>
        <w:t xml:space="preserve"> </w:t>
      </w:r>
      <w:r>
        <w:t xml:space="preserve">Simulates expected normal and peak traffic to measure system performance under anticipated user loads</w:t>
      </w:r>
      <w:hyperlink r:id="rId25">
        <w:r>
          <w:rPr>
            <w:rStyle w:val="Hyperlink"/>
          </w:rPr>
          <w:t xml:space="preserve">[4]</w:t>
        </w:r>
      </w:hyperlink>
      <w:r>
        <w:t xml:space="preserve">. The goal is to verify the system’s stability, throughput, and response times during typical operation and ensure SLA commitments are met. Load tests reveal how many concurrent users or requests the system can handle while still meeting acceptable performance criteria.</w:t>
      </w:r>
    </w:p>
    <w:p>
      <w:pPr>
        <w:numPr>
          <w:ilvl w:val="0"/>
          <w:numId w:val="1001"/>
        </w:numPr>
      </w:pPr>
      <w:r>
        <w:rPr>
          <w:b/>
          <w:bCs/>
        </w:rPr>
        <w:t xml:space="preserve">Stress Testing:</w:t>
      </w:r>
      <w:r>
        <w:t xml:space="preserve"> </w:t>
      </w:r>
      <w:r>
        <w:t xml:space="preserve">Involves pushing the system beyond its design capacity to find the breaking point or degradation threshold</w:t>
      </w:r>
      <w:hyperlink r:id="rId26">
        <w:r>
          <w:rPr>
            <w:rStyle w:val="Hyperlink"/>
          </w:rPr>
          <w:t xml:space="preserve">[5]</w:t>
        </w:r>
      </w:hyperlink>
      <w:r>
        <w:t xml:space="preserve">. By gradually increasing load until the system falters (e.g. errors spike or response time violates SLAs), stress tests identify the system’s</w:t>
      </w:r>
      <w:r>
        <w:t xml:space="preserve"> </w:t>
      </w:r>
      <w:r>
        <w:rPr>
          <w:b/>
          <w:bCs/>
        </w:rPr>
        <w:t xml:space="preserve">crash point</w:t>
      </w:r>
      <w:r>
        <w:t xml:space="preserve"> </w:t>
      </w:r>
      <w:r>
        <w:t xml:space="preserve">– not only total failure, but the load at which performance becomes unacceptable</w:t>
      </w:r>
      <w:hyperlink r:id="rId27">
        <w:r>
          <w:rPr>
            <w:rStyle w:val="Hyperlink"/>
          </w:rPr>
          <w:t xml:space="preserve">[6]</w:t>
        </w:r>
      </w:hyperlink>
      <w:hyperlink r:id="rId28">
        <w:r>
          <w:rPr>
            <w:rStyle w:val="Hyperlink"/>
          </w:rPr>
          <w:t xml:space="preserve">[7]</w:t>
        </w:r>
      </w:hyperlink>
      <w:r>
        <w:t xml:space="preserve">. This helps determine safety margins and whether components fail gracefully under extreme pressure.</w:t>
      </w:r>
    </w:p>
    <w:p>
      <w:pPr>
        <w:numPr>
          <w:ilvl w:val="0"/>
          <w:numId w:val="1001"/>
        </w:numPr>
      </w:pPr>
      <w:r>
        <w:rPr>
          <w:b/>
          <w:bCs/>
        </w:rPr>
        <w:t xml:space="preserve">Spike Testing:</w:t>
      </w:r>
      <w:r>
        <w:t xml:space="preserve"> </w:t>
      </w:r>
      <w:r>
        <w:t xml:space="preserve">A subset of stress testing that applies a sudden, extreme surge in load to observe how the system reacts</w:t>
      </w:r>
      <w:hyperlink r:id="rId29">
        <w:r>
          <w:rPr>
            <w:rStyle w:val="Hyperlink"/>
          </w:rPr>
          <w:t xml:space="preserve">[8]</w:t>
        </w:r>
      </w:hyperlink>
      <w:r>
        <w:t xml:space="preserve">. Unlike stress tests’ gradual ramp-up, spike tests</w:t>
      </w:r>
      <w:r>
        <w:t xml:space="preserve"> </w:t>
      </w:r>
      <w:r>
        <w:rPr>
          <w:b/>
          <w:bCs/>
        </w:rPr>
        <w:t xml:space="preserve">abruptly flood</w:t>
      </w:r>
      <w:r>
        <w:t xml:space="preserve"> </w:t>
      </w:r>
      <w:r>
        <w:t xml:space="preserve">the system (for example, traffic bursts from viral events or flash sales)</w:t>
      </w:r>
      <w:hyperlink r:id="rId30">
        <w:r>
          <w:rPr>
            <w:rStyle w:val="Hyperlink"/>
          </w:rPr>
          <w:t xml:space="preserve">[9]</w:t>
        </w:r>
      </w:hyperlink>
      <w:r>
        <w:t xml:space="preserve">. The system should recover and stabilize after the spike</w:t>
      </w:r>
      <w:hyperlink r:id="rId31">
        <w:r>
          <w:rPr>
            <w:rStyle w:val="Hyperlink"/>
          </w:rPr>
          <w:t xml:space="preserve">[10]</w:t>
        </w:r>
      </w:hyperlink>
      <w:r>
        <w:t xml:space="preserve">. Spike tests verify auto-scaling and transient overload handling (e.g. do services crash or throttle when traffic jumps 10x instantly?).</w:t>
      </w:r>
    </w:p>
    <w:p>
      <w:pPr>
        <w:numPr>
          <w:ilvl w:val="0"/>
          <w:numId w:val="1001"/>
        </w:numPr>
      </w:pPr>
      <w:r>
        <w:rPr>
          <w:b/>
          <w:bCs/>
        </w:rPr>
        <w:t xml:space="preserve">Soak Testing (Endurance Testing):</w:t>
      </w:r>
      <w:r>
        <w:t xml:space="preserve"> </w:t>
      </w:r>
      <w:r>
        <w:t xml:space="preserve">Runs a</w:t>
      </w:r>
      <w:r>
        <w:t xml:space="preserve"> </w:t>
      </w:r>
      <w:r>
        <w:rPr>
          <w:b/>
          <w:bCs/>
        </w:rPr>
        <w:t xml:space="preserve">sustained load for an extended period</w:t>
      </w:r>
      <w:r>
        <w:t xml:space="preserve"> </w:t>
      </w:r>
      <w:r>
        <w:t xml:space="preserve">to find issues that emerge over time</w:t>
      </w:r>
      <w:hyperlink r:id="rId32">
        <w:r>
          <w:rPr>
            <w:rStyle w:val="Hyperlink"/>
          </w:rPr>
          <w:t xml:space="preserve">[11]</w:t>
        </w:r>
      </w:hyperlink>
      <w:r>
        <w:t xml:space="preserve">. Soak tests (often many hours or days long) reveal problems like memory leaks, resource starvation, or performance degradation that short tests miss</w:t>
      </w:r>
      <w:hyperlink r:id="rId33">
        <w:r>
          <w:rPr>
            <w:rStyle w:val="Hyperlink"/>
          </w:rPr>
          <w:t xml:space="preserve">[12]</w:t>
        </w:r>
      </w:hyperlink>
      <w:hyperlink r:id="rId34">
        <w:r>
          <w:rPr>
            <w:rStyle w:val="Hyperlink"/>
          </w:rPr>
          <w:t xml:space="preserve">[13]</w:t>
        </w:r>
      </w:hyperlink>
      <w:r>
        <w:t xml:space="preserve">. Ideally, the system should exhibit</w:t>
      </w:r>
      <w:r>
        <w:t xml:space="preserve"> </w:t>
      </w:r>
      <w:r>
        <w:rPr>
          <w:b/>
          <w:bCs/>
        </w:rPr>
        <w:t xml:space="preserve">steady performance from start to finish</w:t>
      </w:r>
      <w:r>
        <w:t xml:space="preserve">; any gradual slowdown, increasing error rate, or resource usage growth indicates a reliability issue. Soak tests validate that the system can handle prolonged usage without ill effects.</w:t>
      </w:r>
    </w:p>
    <w:p>
      <w:pPr>
        <w:numPr>
          <w:ilvl w:val="0"/>
          <w:numId w:val="1001"/>
        </w:numPr>
      </w:pPr>
      <w:r>
        <w:rPr>
          <w:b/>
          <w:bCs/>
        </w:rPr>
        <w:t xml:space="preserve">Baseline Testing:</w:t>
      </w:r>
      <w:r>
        <w:t xml:space="preserve"> </w:t>
      </w:r>
      <w:r>
        <w:t xml:space="preserve">Measures the system’s performance under a</w:t>
      </w:r>
      <w:r>
        <w:t xml:space="preserve"> </w:t>
      </w:r>
      <w:r>
        <w:rPr>
          <w:b/>
          <w:bCs/>
        </w:rPr>
        <w:t xml:space="preserve">normal baseline load</w:t>
      </w:r>
      <w:r>
        <w:t xml:space="preserve"> </w:t>
      </w:r>
      <w:r>
        <w:t xml:space="preserve">to establish a performance reference point</w:t>
      </w:r>
      <w:hyperlink r:id="rId35">
        <w:r>
          <w:rPr>
            <w:rStyle w:val="Hyperlink"/>
          </w:rPr>
          <w:t xml:space="preserve">[14]</w:t>
        </w:r>
      </w:hyperlink>
      <w:r>
        <w:t xml:space="preserve">. This is often the first test conducted after deployment. It answers “what is the typical response time and resource usage at X TPS (transactions per second) or Y concurrent users?”</w:t>
      </w:r>
      <w:hyperlink r:id="rId35">
        <w:r>
          <w:rPr>
            <w:rStyle w:val="Hyperlink"/>
          </w:rPr>
          <w:t xml:space="preserve">[14]</w:t>
        </w:r>
      </w:hyperlink>
      <w:r>
        <w:t xml:space="preserve">. Baseline results are used for comparison in later tests – for example, to detect regressions (if a future release is slower under the same load) and to set threshold criteria in the CI pipeline. Baseline tests also verify the system meets any SLAs in steady-state operation</w:t>
      </w:r>
      <w:hyperlink r:id="rId36">
        <w:r>
          <w:rPr>
            <w:rStyle w:val="Hyperlink"/>
          </w:rPr>
          <w:t xml:space="preserve">[15]</w:t>
        </w:r>
      </w:hyperlink>
      <w:r>
        <w:t xml:space="preserve">.</w:t>
      </w:r>
    </w:p>
    <w:p>
      <w:pPr>
        <w:pStyle w:val="FirstParagraph"/>
      </w:pPr>
      <w:r>
        <w:t xml:space="preserve">Each test type serves a distinct purpose:</w:t>
      </w:r>
      <w:r>
        <w:t xml:space="preserve"> </w:t>
      </w:r>
      <w:r>
        <w:rPr>
          <w:b/>
          <w:bCs/>
        </w:rPr>
        <w:t xml:space="preserve">load tests</w:t>
      </w:r>
      <w:r>
        <w:t xml:space="preserve"> </w:t>
      </w:r>
      <w:r>
        <w:t xml:space="preserve">ensure day-to-day capacity,</w:t>
      </w:r>
      <w:r>
        <w:t xml:space="preserve"> </w:t>
      </w:r>
      <w:r>
        <w:rPr>
          <w:b/>
          <w:bCs/>
        </w:rPr>
        <w:t xml:space="preserve">stress/spike tests</w:t>
      </w:r>
      <w:r>
        <w:t xml:space="preserve"> </w:t>
      </w:r>
      <w:r>
        <w:t xml:space="preserve">probe limits and resiliency,</w:t>
      </w:r>
      <w:r>
        <w:t xml:space="preserve"> </w:t>
      </w:r>
      <w:r>
        <w:rPr>
          <w:b/>
          <w:bCs/>
        </w:rPr>
        <w:t xml:space="preserve">soak tests</w:t>
      </w:r>
      <w:r>
        <w:t xml:space="preserve"> </w:t>
      </w:r>
      <w:r>
        <w:t xml:space="preserve">verify long-term stability, and</w:t>
      </w:r>
      <w:r>
        <w:t xml:space="preserve"> </w:t>
      </w:r>
      <w:r>
        <w:rPr>
          <w:b/>
          <w:bCs/>
        </w:rPr>
        <w:t xml:space="preserve">baseline tests</w:t>
      </w:r>
      <w:r>
        <w:t xml:space="preserve"> </w:t>
      </w:r>
      <w:r>
        <w:t xml:space="preserve">provide benchmarks for performance tracking. Incorporating all of these in a comprehensive strategy gives a full picture of system behavior under varying conditions.</w:t>
      </w:r>
    </w:p>
    <w:bookmarkEnd w:id="37"/>
    <w:bookmarkStart w:id="72" w:name="Xa67d4435b5e4f61f5b2b0519adda98489c5350e"/>
    <w:p>
      <w:pPr>
        <w:pStyle w:val="Heading2"/>
      </w:pPr>
      <w:r>
        <w:t xml:space="preserve">Modern Load Testing Tools: Open-Source and Cloud Options</w:t>
      </w:r>
    </w:p>
    <w:p>
      <w:pPr>
        <w:pStyle w:val="FirstParagraph"/>
      </w:pPr>
      <w:r>
        <w:t xml:space="preserve">A variety of tools can generate load and measure performance. Below we compare key open-source tools –</w:t>
      </w:r>
      <w:r>
        <w:t xml:space="preserve"> </w:t>
      </w:r>
      <w:r>
        <w:rPr>
          <w:b/>
          <w:bCs/>
        </w:rPr>
        <w:t xml:space="preserve">k6</w:t>
      </w:r>
      <w:r>
        <w:t xml:space="preserve">,</w:t>
      </w:r>
      <w:r>
        <w:t xml:space="preserve"> </w:t>
      </w:r>
      <w:r>
        <w:rPr>
          <w:b/>
          <w:bCs/>
        </w:rPr>
        <w:t xml:space="preserve">Locust</w:t>
      </w:r>
      <w:r>
        <w:t xml:space="preserve">,</w:t>
      </w:r>
      <w:r>
        <w:t xml:space="preserve"> </w:t>
      </w:r>
      <w:r>
        <w:rPr>
          <w:b/>
          <w:bCs/>
        </w:rPr>
        <w:t xml:space="preserve">JMeter</w:t>
      </w:r>
      <w:r>
        <w:t xml:space="preserve">,</w:t>
      </w:r>
      <w:r>
        <w:t xml:space="preserve"> </w:t>
      </w:r>
      <w:r>
        <w:rPr>
          <w:b/>
          <w:bCs/>
        </w:rPr>
        <w:t xml:space="preserve">Gatling</w:t>
      </w:r>
      <w:r>
        <w:t xml:space="preserve"> </w:t>
      </w:r>
      <w:r>
        <w:t xml:space="preserve">– and cloud-based services like</w:t>
      </w:r>
      <w:r>
        <w:t xml:space="preserve"> </w:t>
      </w:r>
      <w:r>
        <w:rPr>
          <w:b/>
          <w:bCs/>
        </w:rPr>
        <w:t xml:space="preserve">BlazeMeter</w:t>
      </w:r>
      <w:r>
        <w:t xml:space="preserve">,</w:t>
      </w:r>
      <w:r>
        <w:t xml:space="preserve"> </w:t>
      </w:r>
      <w:r>
        <w:rPr>
          <w:b/>
          <w:bCs/>
        </w:rPr>
        <w:t xml:space="preserve">Azure Load Testing</w:t>
      </w:r>
      <w:r>
        <w:t xml:space="preserve">, and</w:t>
      </w:r>
      <w:r>
        <w:t xml:space="preserve"> </w:t>
      </w:r>
      <w:r>
        <w:rPr>
          <w:b/>
          <w:bCs/>
        </w:rPr>
        <w:t xml:space="preserve">AWS Distributed Load Testing</w:t>
      </w:r>
      <w:r>
        <w:t xml:space="preserve">. Each tool has different scripting languages, scaling approaches, integrations, and CI/CD features:</w:t>
      </w:r>
    </w:p>
    <w:p>
      <w:pPr>
        <w:numPr>
          <w:ilvl w:val="0"/>
          <w:numId w:val="1002"/>
        </w:numPr>
      </w:pPr>
      <w:r>
        <w:rPr>
          <w:b/>
          <w:bCs/>
        </w:rPr>
        <w:t xml:space="preserve">Apache JMeter:</w:t>
      </w:r>
      <w:r>
        <w:t xml:space="preserve"> </w:t>
      </w:r>
      <w:r>
        <w:t xml:space="preserve">A veteran Java-based tool with a GUI and extensive protocol support (HTTP(S), SOAP, REST, JDBC, etc.)</w:t>
      </w:r>
      <w:hyperlink r:id="rId38">
        <w:r>
          <w:rPr>
            <w:rStyle w:val="Hyperlink"/>
          </w:rPr>
          <w:t xml:space="preserve">[16]</w:t>
        </w:r>
      </w:hyperlink>
      <w:r>
        <w:t xml:space="preserve">. JMeter allows complex test plans and has a rich plugin ecosystem (e.g. for graphs, custom samplers, etc.). Its</w:t>
      </w:r>
      <w:r>
        <w:t xml:space="preserve"> </w:t>
      </w:r>
      <w:r>
        <w:rPr>
          <w:b/>
          <w:bCs/>
        </w:rPr>
        <w:t xml:space="preserve">strengths</w:t>
      </w:r>
      <w:r>
        <w:t xml:space="preserve"> </w:t>
      </w:r>
      <w:r>
        <w:t xml:space="preserve">include support for diverse protocols and a large community. However, JMeter uses a thread-per-user model that consumes significant resources; scaling to large loads requires configuring distributed test engines, which can be cumbersome and fragile</w:t>
      </w:r>
      <w:hyperlink r:id="rId39">
        <w:r>
          <w:rPr>
            <w:rStyle w:val="Hyperlink"/>
          </w:rPr>
          <w:t xml:space="preserve">[17]</w:t>
        </w:r>
      </w:hyperlink>
      <w:r>
        <w:t xml:space="preserve">. Running a huge JMeter test might involve setting up multiple load generator servers and dealing with orchestration issues</w:t>
      </w:r>
      <w:hyperlink r:id="rId40">
        <w:r>
          <w:rPr>
            <w:rStyle w:val="Hyperlink"/>
          </w:rPr>
          <w:t xml:space="preserve">[18]</w:t>
        </w:r>
      </w:hyperlink>
      <w:r>
        <w:t xml:space="preserve">. In CI/CD, JMeter can be run in non-GUI mode via command-line (or Docker image) as part of a pipeline. Assertions can be added to fail the test if responses exceed time or error thresholds. JMeter also supports integration with monitoring tools – for example, a Prometheus plugin can expose its metrics to be scraped</w:t>
      </w:r>
      <w:hyperlink r:id="rId41">
        <w:r>
          <w:rPr>
            <w:rStyle w:val="Hyperlink"/>
          </w:rPr>
          <w:t xml:space="preserve">[19]</w:t>
        </w:r>
      </w:hyperlink>
      <w:r>
        <w:t xml:space="preserve"> </w:t>
      </w:r>
      <w:r>
        <w:t xml:space="preserve">or it can push results to InfluxDB/Graphite for Grafana dashboards. Overall, JMeter is powerful and flexible, but may require more tuning for massive scale.</w:t>
      </w:r>
    </w:p>
    <w:p>
      <w:pPr>
        <w:numPr>
          <w:ilvl w:val="0"/>
          <w:numId w:val="1002"/>
        </w:numPr>
      </w:pPr>
      <w:r>
        <w:rPr>
          <w:b/>
          <w:bCs/>
        </w:rPr>
        <w:t xml:space="preserve">Locust:</w:t>
      </w:r>
      <w:r>
        <w:t xml:space="preserve"> </w:t>
      </w:r>
      <w:r>
        <w:t xml:space="preserve">A Python-based load testing framework that defines user behavior in code instead of a UI</w:t>
      </w:r>
      <w:hyperlink r:id="rId42">
        <w:r>
          <w:rPr>
            <w:rStyle w:val="Hyperlink"/>
          </w:rPr>
          <w:t xml:space="preserve">[20]</w:t>
        </w:r>
      </w:hyperlink>
      <w:r>
        <w:t xml:space="preserve">. Test scenarios are written in pure Python, making it very readable and enabling version control and code reuse. Locust uses an evented model (gevent coroutines under the hood) rather than one thread per user, so it’s far more lightweight than thread-based tools</w:t>
      </w:r>
      <w:hyperlink r:id="rId38">
        <w:r>
          <w:rPr>
            <w:rStyle w:val="Hyperlink"/>
          </w:rPr>
          <w:t xml:space="preserve">[21]</w:t>
        </w:r>
      </w:hyperlink>
      <w:r>
        <w:t xml:space="preserve">. In one comparison, Locust used ~70% less resources than JMeter for similar loads</w:t>
      </w:r>
      <w:hyperlink r:id="rId38">
        <w:r>
          <w:rPr>
            <w:rStyle w:val="Hyperlink"/>
          </w:rPr>
          <w:t xml:space="preserve">[21]</w:t>
        </w:r>
      </w:hyperlink>
      <w:r>
        <w:t xml:space="preserve">. Locust provides an HTML web UI to monitor tests in real time and supports distributed execution by running multiple worker processes. In Kubernetes, you can deploy Locust in a master-workers mode to scale out load generation. It has an official Docker image for easy use in CI or ephemeral test environments</w:t>
      </w:r>
      <w:hyperlink r:id="rId43">
        <w:r>
          <w:rPr>
            <w:rStyle w:val="Hyperlink"/>
          </w:rPr>
          <w:t xml:space="preserve">[22]</w:t>
        </w:r>
      </w:hyperlink>
      <w:r>
        <w:t xml:space="preserve">. While Locust lacks the vast plugin library of JMeter, it is extensible with Python libraries and can integrate with external systems. For instance, Locust metrics can be exported to Prometheus (via a locust exporter scraping the web UI stats) to visualize alongside infrastructure metrics</w:t>
      </w:r>
      <w:hyperlink r:id="rId44">
        <w:r>
          <w:rPr>
            <w:rStyle w:val="Hyperlink"/>
          </w:rPr>
          <w:t xml:space="preserve">[23]</w:t>
        </w:r>
      </w:hyperlink>
      <w:r>
        <w:t xml:space="preserve">. Locust is ideal for teams comfortable with Python and who want to script complex user flows with logic (loops, conditional behavior, etc.) in code. One limitation is that Locust doesn’t natively provide assert/threshold rules; testers often write custom checks in code or post-process results to implement pass/fail criteria.</w:t>
      </w:r>
    </w:p>
    <w:p>
      <w:pPr>
        <w:numPr>
          <w:ilvl w:val="0"/>
          <w:numId w:val="1002"/>
        </w:numPr>
      </w:pPr>
      <w:r>
        <w:rPr>
          <w:b/>
          <w:bCs/>
        </w:rPr>
        <w:t xml:space="preserve">Grafana k6:</w:t>
      </w:r>
      <w:r>
        <w:t xml:space="preserve"> </w:t>
      </w:r>
      <w:r>
        <w:t xml:space="preserve">A modern open-source tool, written in Go, that uses test scripts in JavaScript (ES2015/TypeScript)</w:t>
      </w:r>
      <w:hyperlink r:id="rId45">
        <w:r>
          <w:rPr>
            <w:rStyle w:val="Hyperlink"/>
          </w:rPr>
          <w:t xml:space="preserve">[24]</w:t>
        </w:r>
      </w:hyperlink>
      <w:r>
        <w:t xml:space="preserve">. k6 is</w:t>
      </w:r>
      <w:r>
        <w:t xml:space="preserve"> </w:t>
      </w:r>
      <w:r>
        <w:rPr>
          <w:b/>
          <w:bCs/>
        </w:rPr>
        <w:t xml:space="preserve">designed for developers</w:t>
      </w:r>
      <w:r>
        <w:t xml:space="preserve"> </w:t>
      </w:r>
      <w:r>
        <w:t xml:space="preserve">and integrates well in CI pipelines</w:t>
      </w:r>
      <w:hyperlink r:id="rId45">
        <w:r>
          <w:rPr>
            <w:rStyle w:val="Hyperlink"/>
          </w:rPr>
          <w:t xml:space="preserve">[24]</w:t>
        </w:r>
      </w:hyperlink>
      <w:r>
        <w:t xml:space="preserve">. Scripts are code, allowing use of loops, conditionals, and modularization. k6 is lightweight and efficient, and it supports high concurrency on modest hardware by using a Go event-loop under the hood (rather than one OS thread per VU). It has first-class support for</w:t>
      </w:r>
      <w:r>
        <w:t xml:space="preserve"> </w:t>
      </w:r>
      <w:r>
        <w:rPr>
          <w:b/>
          <w:bCs/>
        </w:rPr>
        <w:t xml:space="preserve">test thresholds</w:t>
      </w:r>
      <w:r>
        <w:t xml:space="preserve"> </w:t>
      </w:r>
      <w:r>
        <w:t xml:space="preserve">– you can specify performance goals (e.g. “95th percentile latency &lt; 500ms” or “error rate &lt; 1%”) and k6 will automatically</w:t>
      </w:r>
      <w:r>
        <w:t xml:space="preserve"> </w:t>
      </w:r>
      <w:r>
        <w:rPr>
          <w:b/>
          <w:bCs/>
        </w:rPr>
        <w:t xml:space="preserve">fail the test run</w:t>
      </w:r>
      <w:r>
        <w:t xml:space="preserve"> </w:t>
      </w:r>
      <w:r>
        <w:t xml:space="preserve">if they are not met</w:t>
      </w:r>
      <w:hyperlink r:id="rId46">
        <w:r>
          <w:rPr>
            <w:rStyle w:val="Hyperlink"/>
          </w:rPr>
          <w:t xml:space="preserve">[25]</w:t>
        </w:r>
      </w:hyperlink>
      <w:hyperlink r:id="rId47">
        <w:r>
          <w:rPr>
            <w:rStyle w:val="Hyperlink"/>
          </w:rPr>
          <w:t xml:space="preserve">[26]</w:t>
        </w:r>
      </w:hyperlink>
      <w:r>
        <w:t xml:space="preserve">. This makes it straightforward to implement pass/fail gating in CI. k6 can output metrics to various backends (InfluxDB, Prometheus, JSON, etc.) for analysis. It also supports cloud execution: Grafana offers a k6 Cloud service and a k6 Kubernetes Operator for distributed testing. In fact, distributed execution and cloud scaling are listed as key features of k6</w:t>
      </w:r>
      <w:hyperlink r:id="rId38">
        <w:r>
          <w:rPr>
            <w:rStyle w:val="Hyperlink"/>
          </w:rPr>
          <w:t xml:space="preserve">[27]</w:t>
        </w:r>
      </w:hyperlink>
      <w:r>
        <w:t xml:space="preserve">. k6’s extensibility is growing; for example, the</w:t>
      </w:r>
      <w:r>
        <w:t xml:space="preserve"> </w:t>
      </w:r>
      <w:r>
        <w:rPr>
          <w:b/>
          <w:bCs/>
        </w:rPr>
        <w:t xml:space="preserve">xk6-browser</w:t>
      </w:r>
      <w:r>
        <w:t xml:space="preserve"> </w:t>
      </w:r>
      <w:r>
        <w:t xml:space="preserve">extension allows using real browser contexts for front-end performance testing</w:t>
      </w:r>
      <w:hyperlink r:id="rId48">
        <w:r>
          <w:rPr>
            <w:rStyle w:val="Hyperlink"/>
          </w:rPr>
          <w:t xml:space="preserve">[28]</w:t>
        </w:r>
      </w:hyperlink>
      <w:r>
        <w:t xml:space="preserve"> </w:t>
      </w:r>
      <w:r>
        <w:t xml:space="preserve">(combining protocol-level API tests with browser-level user journey checks). In CI/CD, k6 is very easy to automate – e.g. using the official Docker image or GitHub Action – and its</w:t>
      </w:r>
      <w:r>
        <w:t xml:space="preserve"> </w:t>
      </w:r>
      <w:r>
        <w:rPr>
          <w:b/>
          <w:bCs/>
        </w:rPr>
        <w:t xml:space="preserve">non-zero exit code on threshold failure</w:t>
      </w:r>
      <w:r>
        <w:t xml:space="preserve"> </w:t>
      </w:r>
      <w:r>
        <w:t xml:space="preserve">will automatically mark a pipeline run as failed if SLAs aren’t met. This developer-centric approach and built-in integrations (including a REST API for results) make k6 a popular choice for modern performance engineering.</w:t>
      </w:r>
    </w:p>
    <w:p>
      <w:pPr>
        <w:numPr>
          <w:ilvl w:val="0"/>
          <w:numId w:val="1002"/>
        </w:numPr>
      </w:pPr>
      <w:r>
        <w:rPr>
          <w:b/>
          <w:bCs/>
        </w:rPr>
        <w:t xml:space="preserve">Gatling:</w:t>
      </w:r>
      <w:r>
        <w:t xml:space="preserve"> </w:t>
      </w:r>
      <w:r>
        <w:t xml:space="preserve">A load testing tool written in Scala (recently added JavaScript/TypeScript SDK support)</w:t>
      </w:r>
      <w:hyperlink r:id="rId49">
        <w:r>
          <w:rPr>
            <w:rStyle w:val="Hyperlink"/>
          </w:rPr>
          <w:t xml:space="preserve">[29]</w:t>
        </w:r>
      </w:hyperlink>
      <w:r>
        <w:t xml:space="preserve">. Gatling provides a</w:t>
      </w:r>
      <w:r>
        <w:t xml:space="preserve"> </w:t>
      </w:r>
      <w:r>
        <w:rPr>
          <w:b/>
          <w:bCs/>
        </w:rPr>
        <w:t xml:space="preserve">domain-specific language (DSL)</w:t>
      </w:r>
      <w:r>
        <w:t xml:space="preserve"> </w:t>
      </w:r>
      <w:r>
        <w:t xml:space="preserve">for scripting user scenarios, typically in Scala code, which appeals to engineers who prefer strongly-typed, IDE-supported scripts. It’s built on an asynchronous architecture (Akka and Netty) for efficiency</w:t>
      </w:r>
      <w:hyperlink r:id="rId50">
        <w:r>
          <w:rPr>
            <w:rStyle w:val="Hyperlink"/>
          </w:rPr>
          <w:t xml:space="preserve">[30]</w:t>
        </w:r>
      </w:hyperlink>
      <w:r>
        <w:t xml:space="preserve">. Gatling offers a web recorder and generates detailed HTML reports out of the box. Key features include an expressive DSL, scenario recorder, and the ability to integrate tests into CI (Gatling tests can be run via Maven/Gradle or the standalone bundle)</w:t>
      </w:r>
      <w:hyperlink r:id="rId51">
        <w:r>
          <w:rPr>
            <w:rStyle w:val="Hyperlink"/>
          </w:rPr>
          <w:t xml:space="preserve">[31]</w:t>
        </w:r>
      </w:hyperlink>
      <w:r>
        <w:t xml:space="preserve">. Gatling’s open-source version doesn’t have a built-in distributed controller like JMeter/Locust masters; scaling it often means manually running multiple instances and aggregating results. Gatling Enterprise (FrontLine) adds easier distribution and integrations. Nonetheless, open-source Gatling can handle a significant load from a single machine due to its efficient use of async IO. It also recently introduced</w:t>
      </w:r>
      <w:r>
        <w:t xml:space="preserve"> </w:t>
      </w:r>
      <w:r>
        <w:rPr>
          <w:b/>
          <w:bCs/>
        </w:rPr>
        <w:t xml:space="preserve">JavaScript support and no-code scenario builders</w:t>
      </w:r>
      <w:r>
        <w:t xml:space="preserve">, broadening its accessibility beyond Scala developers</w:t>
      </w:r>
      <w:hyperlink r:id="rId49">
        <w:r>
          <w:rPr>
            <w:rStyle w:val="Hyperlink"/>
          </w:rPr>
          <w:t xml:space="preserve">[29]</w:t>
        </w:r>
      </w:hyperlink>
      <w:r>
        <w:t xml:space="preserve">. For observability, Gatling can push metrics to Graphite or Prometheus via third-party plugins</w:t>
      </w:r>
      <w:hyperlink r:id="rId52">
        <w:r>
          <w:rPr>
            <w:rStyle w:val="Hyperlink"/>
          </w:rPr>
          <w:t xml:space="preserve">[32]</w:t>
        </w:r>
      </w:hyperlink>
      <w:r>
        <w:t xml:space="preserve">. In summary, Gatling is a powerful tool for those who prefer code-based test definitions and seek high performance, but distributed execution may require additional investment or the Enterprise version for large-scale tests.</w:t>
      </w:r>
    </w:p>
    <w:p>
      <w:pPr>
        <w:numPr>
          <w:ilvl w:val="0"/>
          <w:numId w:val="1002"/>
        </w:numPr>
      </w:pPr>
      <w:r>
        <w:rPr>
          <w:b/>
          <w:bCs/>
        </w:rPr>
        <w:t xml:space="preserve">BlazeMeter:</w:t>
      </w:r>
      <w:r>
        <w:t xml:space="preserve"> </w:t>
      </w:r>
      <w:r>
        <w:t xml:space="preserve">A cloud-based performance testing platform (now owned by Broadcom) that began as a SaaS solution for running JMeter tests at scale. BlazeMeter provides a web UI and powerful reporting, and can execute not only JMeter scripts but also Gatling, Selenium, or Taurus YAML tests. Its main advantage is</w:t>
      </w:r>
      <w:r>
        <w:t xml:space="preserve"> </w:t>
      </w:r>
      <w:r>
        <w:rPr>
          <w:b/>
          <w:bCs/>
        </w:rPr>
        <w:t xml:space="preserve">on-demand scalability and ease of use</w:t>
      </w:r>
      <w:r>
        <w:t xml:space="preserve"> </w:t>
      </w:r>
      <w:r>
        <w:t xml:space="preserve">– teams can run large tests without managing infrastructure, and get results with rich analytics and collaboration features</w:t>
      </w:r>
      <w:hyperlink r:id="rId53">
        <w:r>
          <w:rPr>
            <w:rStyle w:val="Hyperlink"/>
          </w:rPr>
          <w:t xml:space="preserve">[33]</w:t>
        </w:r>
      </w:hyperlink>
      <w:r>
        <w:t xml:space="preserve">. BlazeMeter effectively “supercharges” JMeter by allowing far larger distributed tests, with the heavy lifting done in the cloud</w:t>
      </w:r>
      <w:hyperlink r:id="rId54">
        <w:r>
          <w:rPr>
            <w:rStyle w:val="Hyperlink"/>
          </w:rPr>
          <w:t xml:space="preserve">[34]</w:t>
        </w:r>
      </w:hyperlink>
      <w:r>
        <w:t xml:space="preserve">. It integrates with CI/CD via plugins (Jenkins, etc.) or a REST API, enabling automated test runs as part of pipelines. For example, one can use a Maven plugin or BlazeMeter’s CLI (</w:t>
      </w:r>
      <w:r>
        <w:rPr>
          <w:rStyle w:val="VerbatimChar"/>
        </w:rPr>
        <w:t xml:space="preserve">bmctl</w:t>
      </w:r>
      <w:r>
        <w:t xml:space="preserve">) to trigger cloud tests and retrieve results. Since it’s based on JMeter, it supports all JMeter assertions and plugins, and BlazeMeter adds</w:t>
      </w:r>
      <w:r>
        <w:t xml:space="preserve"> </w:t>
      </w:r>
      <w:r>
        <w:rPr>
          <w:b/>
          <w:bCs/>
        </w:rPr>
        <w:t xml:space="preserve">advanced reporting, team workspaces, and test scheduling</w:t>
      </w:r>
      <w:r>
        <w:t xml:space="preserve">. The downside is cost – it’s a commercial service – and it introduces a external dependency (cloud connectivity) in the testing process. An alternative open-source approach from BlazeMeter is</w:t>
      </w:r>
      <w:r>
        <w:t xml:space="preserve"> </w:t>
      </w:r>
      <w:r>
        <w:rPr>
          <w:b/>
          <w:bCs/>
        </w:rPr>
        <w:t xml:space="preserve">Taurus</w:t>
      </w:r>
      <w:r>
        <w:t xml:space="preserve">, a framework to run JMeter, Gatling, Locust, and others via simple YAML configurations</w:t>
      </w:r>
      <w:hyperlink r:id="rId55">
        <w:r>
          <w:rPr>
            <w:rStyle w:val="Hyperlink"/>
          </w:rPr>
          <w:t xml:space="preserve">[35]</w:t>
        </w:r>
      </w:hyperlink>
      <w:r>
        <w:t xml:space="preserve">. Taurus can be used locally or in CI to abstract away the complexity of these tools, and it’s often used in combination with BlazeMeter or other backends.</w:t>
      </w:r>
    </w:p>
    <w:p>
      <w:pPr>
        <w:numPr>
          <w:ilvl w:val="0"/>
          <w:numId w:val="1002"/>
        </w:numPr>
      </w:pPr>
      <w:r>
        <w:rPr>
          <w:b/>
          <w:bCs/>
        </w:rPr>
        <w:t xml:space="preserve">Azure Load Testing:</w:t>
      </w:r>
      <w:r>
        <w:t xml:space="preserve"> </w:t>
      </w:r>
      <w:r>
        <w:t xml:space="preserve">A managed cloud service on Azure for load testing. It supports running Apache JMeter scripts or</w:t>
      </w:r>
      <w:r>
        <w:t xml:space="preserve"> </w:t>
      </w:r>
      <w:r>
        <w:rPr>
          <w:b/>
          <w:bCs/>
        </w:rPr>
        <w:t xml:space="preserve">Locust scenarios</w:t>
      </w:r>
      <w:r>
        <w:t xml:space="preserve"> </w:t>
      </w:r>
      <w:r>
        <w:t xml:space="preserve">as the test engine</w:t>
      </w:r>
      <w:hyperlink r:id="rId56">
        <w:r>
          <w:rPr>
            <w:rStyle w:val="Hyperlink"/>
          </w:rPr>
          <w:t xml:space="preserve">[36]</w:t>
        </w:r>
      </w:hyperlink>
      <w:r>
        <w:t xml:space="preserve">, and abstracts the infrastructure by automatically provisioning the needed compute. You can start with a simple URL test or upload your JMeter/Locust test plan. Azure Load Testing is tightly integrated with Azure Monitor, so if the target application is hosted in Azure, it will collect server-side metrics (CPU, memory, etc. from Azure resources) alongside client-side metrics</w:t>
      </w:r>
      <w:hyperlink r:id="rId57">
        <w:r>
          <w:rPr>
            <w:rStyle w:val="Hyperlink"/>
          </w:rPr>
          <w:t xml:space="preserve">[37]</w:t>
        </w:r>
      </w:hyperlink>
      <w:r>
        <w:t xml:space="preserve">. It provides a dashboard for live results and supports setting</w:t>
      </w:r>
      <w:r>
        <w:t xml:space="preserve"> </w:t>
      </w:r>
      <w:r>
        <w:rPr>
          <w:b/>
          <w:bCs/>
        </w:rPr>
        <w:t xml:space="preserve">test failure criteria</w:t>
      </w:r>
      <w:r>
        <w:t xml:space="preserve"> </w:t>
      </w:r>
      <w:r>
        <w:t xml:space="preserve">– for example, auto-failing the test if average response time or error count exceeds a threshold</w:t>
      </w:r>
      <w:hyperlink r:id="rId47">
        <w:r>
          <w:rPr>
            <w:rStyle w:val="Hyperlink"/>
          </w:rPr>
          <w:t xml:space="preserve">[26]</w:t>
        </w:r>
      </w:hyperlink>
      <w:r>
        <w:t xml:space="preserve">. This can be used to gate CI/CD pipelines, e.g. fail a deployment if the load test indicates a regression. Azure Load Testing can be triggered from Azure Pipelines, GitHub Actions, or other CI tools (via Azure CLI)</w:t>
      </w:r>
      <w:hyperlink r:id="rId58">
        <w:r>
          <w:rPr>
            <w:rStyle w:val="Hyperlink"/>
          </w:rPr>
          <w:t xml:space="preserve">[38]</w:t>
        </w:r>
      </w:hyperlink>
      <w:hyperlink r:id="rId59">
        <w:r>
          <w:rPr>
            <w:rStyle w:val="Hyperlink"/>
          </w:rPr>
          <w:t xml:space="preserve">[39]</w:t>
        </w:r>
      </w:hyperlink>
      <w:r>
        <w:t xml:space="preserve">. It also allows testing of internal endpoints (by running in a VNet) and scaling out the load by increasing the number of engine instances. In short, Azure’s service offers convenience and integrates with Azure’s ecosystem, which is great for teams heavily using Azure – but it primarily leverages JMeter/Locust under the hood, so those familiar with those tools can reuse existing scripts.</w:t>
      </w:r>
    </w:p>
    <w:p>
      <w:pPr>
        <w:numPr>
          <w:ilvl w:val="0"/>
          <w:numId w:val="1002"/>
        </w:numPr>
      </w:pPr>
      <w:r>
        <w:rPr>
          <w:b/>
          <w:bCs/>
        </w:rPr>
        <w:t xml:space="preserve">AWS Distributed Load Testing (DLT):</w:t>
      </w:r>
      <w:r>
        <w:t xml:space="preserve"> </w:t>
      </w:r>
      <w:r>
        <w:t xml:space="preserve">AWS provides an official solution implementation for distributed load testing on AWS, which is a reference architecture that uses Fargate containers to run test engines. It supports multiple frameworks (you can run</w:t>
      </w:r>
      <w:r>
        <w:t xml:space="preserve"> </w:t>
      </w:r>
      <w:r>
        <w:rPr>
          <w:b/>
          <w:bCs/>
        </w:rPr>
        <w:t xml:space="preserve">JMeter, k6, or Locust scripts</w:t>
      </w:r>
      <w:r>
        <w:t xml:space="preserve">) so teams can leverage their preferred tool or existing test assets</w:t>
      </w:r>
      <w:hyperlink r:id="rId60">
        <w:r>
          <w:rPr>
            <w:rStyle w:val="Hyperlink"/>
          </w:rPr>
          <w:t xml:space="preserve">[40]</w:t>
        </w:r>
      </w:hyperlink>
      <w:r>
        <w:t xml:space="preserve">. The AWS DLT solution is deployed via CloudFormation and includes a web UI and scheduling capability</w:t>
      </w:r>
      <w:hyperlink r:id="rId61">
        <w:r>
          <w:rPr>
            <w:rStyle w:val="Hyperlink"/>
          </w:rPr>
          <w:t xml:space="preserve">[41]</w:t>
        </w:r>
      </w:hyperlink>
      <w:hyperlink r:id="rId62">
        <w:r>
          <w:rPr>
            <w:rStyle w:val="Hyperlink"/>
          </w:rPr>
          <w:t xml:space="preserve">[42]</w:t>
        </w:r>
      </w:hyperlink>
      <w:r>
        <w:t xml:space="preserve">. It uses Taurus under the hood to orchestrate tests across containers</w:t>
      </w:r>
      <w:hyperlink r:id="rId63">
        <w:r>
          <w:rPr>
            <w:rStyle w:val="Hyperlink"/>
          </w:rPr>
          <w:t xml:space="preserve">[43]</w:t>
        </w:r>
      </w:hyperlink>
      <w:r>
        <w:t xml:space="preserve">, enabling simulation of</w:t>
      </w:r>
      <w:r>
        <w:t xml:space="preserve"> </w:t>
      </w:r>
      <w:r>
        <w:rPr>
          <w:b/>
          <w:bCs/>
        </w:rPr>
        <w:t xml:space="preserve">hundreds of thousands or even millions of virtual users</w:t>
      </w:r>
      <w:r>
        <w:t xml:space="preserve"> </w:t>
      </w:r>
      <w:r>
        <w:t xml:space="preserve">without manually provisioning servers</w:t>
      </w:r>
      <w:hyperlink r:id="rId64">
        <w:r>
          <w:rPr>
            <w:rStyle w:val="Hyperlink"/>
          </w:rPr>
          <w:t xml:space="preserve">[44]</w:t>
        </w:r>
      </w:hyperlink>
      <w:r>
        <w:t xml:space="preserve">. A big advantage is the ability to generate load from multiple AWS regions to see how an application performs globally</w:t>
      </w:r>
      <w:hyperlink r:id="rId65">
        <w:r>
          <w:rPr>
            <w:rStyle w:val="Hyperlink"/>
          </w:rPr>
          <w:t xml:space="preserve">[45]</w:t>
        </w:r>
      </w:hyperlink>
      <w:r>
        <w:t xml:space="preserve">. AWS DLT can be integrated into CI/CD by triggering tests through its API or as part of deployment pipelines (for instance, using AWS CodePipeline/CodeBuild or GitHub Actions to launch a test and wait for results). The solution provides real-time reports and stores detailed results in DynamoDB/S3 for analysis</w:t>
      </w:r>
      <w:hyperlink r:id="rId66">
        <w:r>
          <w:rPr>
            <w:rStyle w:val="Hyperlink"/>
          </w:rPr>
          <w:t xml:space="preserve">[46]</w:t>
        </w:r>
      </w:hyperlink>
      <w:hyperlink r:id="rId67">
        <w:r>
          <w:rPr>
            <w:rStyle w:val="Hyperlink"/>
          </w:rPr>
          <w:t xml:space="preserve">[47]</w:t>
        </w:r>
      </w:hyperlink>
      <w:r>
        <w:t xml:space="preserve">. Using AWS’s managed approach eliminates the need for an enterprise load testing tool license by leveraging open-source tools at scale on AWS infrastructure</w:t>
      </w:r>
      <w:hyperlink r:id="rId68">
        <w:r>
          <w:rPr>
            <w:rStyle w:val="Hyperlink"/>
          </w:rPr>
          <w:t xml:space="preserve">[48]</w:t>
        </w:r>
      </w:hyperlink>
      <w:r>
        <w:t xml:space="preserve">. The tradeoff is initial setup complexity and ensuring your AWS account has enough quota for the desired scale. For organizations already on AWS, this can be a cost-effective way to run large performance tests on demand.</w:t>
      </w:r>
    </w:p>
    <w:bookmarkStart w:id="71" w:name="comparison-matrix-of-load-testing-tools"/>
    <w:p>
      <w:pPr>
        <w:pStyle w:val="Heading3"/>
      </w:pPr>
      <w:r>
        <w:t xml:space="preserve">Comparison Matrix of Load Testing Tools</w:t>
      </w:r>
    </w:p>
    <w:p>
      <w:pPr>
        <w:pStyle w:val="FirstParagraph"/>
      </w:pPr>
      <w:r>
        <w:t xml:space="preserve">Below is a summary comparing these tools on scripting, scalability, observability integration, pass/fail criteria, and CI/CD automation: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Tool</w:t>
            </w:r>
          </w:p>
        </w:tc>
        <w:tc>
          <w:tcPr/>
          <w:p>
            <w:pPr>
              <w:pStyle w:val="Compact"/>
            </w:pPr>
            <w:r>
              <w:rPr>
                <w:b/>
                <w:bCs/>
              </w:rPr>
              <w:t xml:space="preserve">Scripting Language &amp; Style</w:t>
            </w:r>
          </w:p>
        </w:tc>
        <w:tc>
          <w:tcPr/>
          <w:p>
            <w:pPr>
              <w:pStyle w:val="Compact"/>
            </w:pPr>
            <w:r>
              <w:rPr>
                <w:b/>
                <w:bCs/>
              </w:rPr>
              <w:t xml:space="preserve">Scalability (Distributed)</w:t>
            </w:r>
          </w:p>
        </w:tc>
        <w:tc>
          <w:tcPr/>
          <w:p>
            <w:pPr>
              <w:pStyle w:val="Compact"/>
            </w:pPr>
            <w:r>
              <w:rPr>
                <w:b/>
                <w:bCs/>
              </w:rPr>
              <w:t xml:space="preserve">Observability Integration</w:t>
            </w:r>
          </w:p>
        </w:tc>
        <w:tc>
          <w:tcPr/>
          <w:p>
            <w:pPr>
              <w:pStyle w:val="Compact"/>
            </w:pPr>
            <w:r>
              <w:rPr>
                <w:b/>
                <w:bCs/>
              </w:rPr>
              <w:t xml:space="preserve">Pass/Fail Criteria Support</w:t>
            </w:r>
          </w:p>
        </w:tc>
        <w:tc>
          <w:tcPr/>
          <w:p>
            <w:pPr>
              <w:pStyle w:val="Compact"/>
            </w:pPr>
            <w:r>
              <w:rPr>
                <w:b/>
                <w:bCs/>
              </w:rPr>
              <w:t xml:space="preserve">CI/CD Automation</w:t>
            </w:r>
          </w:p>
        </w:tc>
      </w:tr>
      <w:tr>
        <w:tc>
          <w:tcPr/>
          <w:p>
            <w:pPr>
              <w:pStyle w:val="Compact"/>
            </w:pPr>
            <w:r>
              <w:rPr>
                <w:b/>
                <w:bCs/>
              </w:rPr>
              <w:t xml:space="preserve">Apache JMeter</w:t>
            </w:r>
          </w:p>
        </w:tc>
        <w:tc>
          <w:tcPr/>
          <w:p>
            <w:pPr>
              <w:pStyle w:val="Compact"/>
            </w:pPr>
            <w:r>
              <w:t xml:space="preserve">XML/GUI for test plans (optional Java/Groovy scripting)</w:t>
            </w:r>
            <w:hyperlink r:id="rId38">
              <w:r>
                <w:rPr>
                  <w:rStyle w:val="Hyperlink"/>
                </w:rPr>
                <w:t xml:space="preserve">[16]</w:t>
              </w:r>
            </w:hyperlink>
            <w:r>
              <w:t xml:space="preserve">.</w:t>
            </w:r>
          </w:p>
        </w:tc>
        <w:tc>
          <w:tcPr/>
          <w:p>
            <w:pPr>
              <w:pStyle w:val="Compact"/>
            </w:pPr>
            <w:r>
              <w:t xml:space="preserve">Can run distributed with master-slave, but manual setup; threads are heavy for large scale</w:t>
            </w:r>
            <w:hyperlink r:id="rId40">
              <w:r>
                <w:rPr>
                  <w:rStyle w:val="Hyperlink"/>
                </w:rPr>
                <w:t xml:space="preserve">[49]</w:t>
              </w:r>
            </w:hyperlink>
            <w:r>
              <w:t xml:space="preserve">.</w:t>
            </w:r>
          </w:p>
        </w:tc>
        <w:tc>
          <w:tcPr/>
          <w:p>
            <w:pPr>
              <w:pStyle w:val="Compact"/>
            </w:pPr>
            <w:r>
              <w:t xml:space="preserve">Plugins for InfluxDB, Graphite; Prometheus exporter available</w:t>
            </w:r>
            <w:hyperlink r:id="rId41">
              <w:r>
                <w:rPr>
                  <w:rStyle w:val="Hyperlink"/>
                </w:rPr>
                <w:t xml:space="preserve">[19]</w:t>
              </w:r>
            </w:hyperlink>
            <w:r>
              <w:t xml:space="preserve">. Can correlate with APM by instrumenting app.</w:t>
            </w:r>
          </w:p>
        </w:tc>
        <w:tc>
          <w:tcPr/>
          <w:p>
            <w:pPr>
              <w:pStyle w:val="Compact"/>
            </w:pPr>
            <w:r>
              <w:t xml:space="preserve">Assertions on response time, errors, etc. (fails sampler/pipeline on assertion failure). No global SLA threshold, but can script or post-process results for gating.</w:t>
            </w:r>
          </w:p>
        </w:tc>
        <w:tc>
          <w:tcPr/>
          <w:p>
            <w:pPr>
              <w:pStyle w:val="Compact"/>
            </w:pPr>
            <w:r>
              <w:t xml:space="preserve">CLI mode and Docker support for pipeline integration. Requires provisioning slaves for high load. Often used with Taurus for CI simplification</w:t>
            </w:r>
            <w:hyperlink r:id="rId69">
              <w:r>
                <w:rPr>
                  <w:rStyle w:val="Hyperlink"/>
                </w:rPr>
                <w:t xml:space="preserve">[50]</w:t>
              </w:r>
            </w:hyperlink>
            <w:r>
              <w:t xml:space="preserve">.</w:t>
            </w:r>
          </w:p>
        </w:tc>
      </w:tr>
      <w:tr>
        <w:tc>
          <w:tcPr/>
          <w:p>
            <w:pPr>
              <w:pStyle w:val="Compact"/>
            </w:pPr>
            <w:r>
              <w:rPr>
                <w:b/>
                <w:bCs/>
              </w:rPr>
              <w:t xml:space="preserve">Locust</w:t>
            </w:r>
          </w:p>
        </w:tc>
        <w:tc>
          <w:tcPr/>
          <w:p>
            <w:pPr>
              <w:pStyle w:val="Compact"/>
            </w:pPr>
            <w:r>
              <w:t xml:space="preserve">Python code – define user classes and tasks in code</w:t>
            </w:r>
            <w:hyperlink r:id="rId42">
              <w:r>
                <w:rPr>
                  <w:rStyle w:val="Hyperlink"/>
                </w:rPr>
                <w:t xml:space="preserve">[20]</w:t>
              </w:r>
            </w:hyperlink>
            <w:r>
              <w:t xml:space="preserve">.</w:t>
            </w:r>
          </w:p>
        </w:tc>
        <w:tc>
          <w:tcPr/>
          <w:p>
            <w:pPr>
              <w:pStyle w:val="Compact"/>
            </w:pPr>
            <w:r>
              <w:t xml:space="preserve">Built-in master/worker distribution for scaling out to multiple processes or pods. Very lightweight per “user” via coroutines</w:t>
            </w:r>
            <w:hyperlink r:id="rId38">
              <w:r>
                <w:rPr>
                  <w:rStyle w:val="Hyperlink"/>
                </w:rPr>
                <w:t xml:space="preserve">[21]</w:t>
              </w:r>
            </w:hyperlink>
            <w:r>
              <w:t xml:space="preserve">.</w:t>
            </w:r>
          </w:p>
        </w:tc>
        <w:tc>
          <w:tcPr/>
          <w:p>
            <w:pPr>
              <w:pStyle w:val="Compact"/>
            </w:pPr>
            <w:r>
              <w:t xml:space="preserve">Exposes metrics via web UI; Prometheus exporter available to scrape metrics</w:t>
            </w:r>
            <w:hyperlink r:id="rId70">
              <w:r>
                <w:rPr>
                  <w:rStyle w:val="Hyperlink"/>
                </w:rPr>
                <w:t xml:space="preserve">[51]</w:t>
              </w:r>
            </w:hyperlink>
            <w:r>
              <w:t xml:space="preserve">. Custom metrics can be pushed from test code.</w:t>
            </w:r>
          </w:p>
        </w:tc>
        <w:tc>
          <w:tcPr/>
          <w:p>
            <w:pPr>
              <w:pStyle w:val="Compact"/>
            </w:pPr>
            <w:r>
              <w:t xml:space="preserve">No built-in threshold gating, but can use Python asserts or analyze final stats. Locust tests typically run until duration is met; you can fail pipeline by examining error rate in output or writing a custom condition.</w:t>
            </w:r>
          </w:p>
        </w:tc>
        <w:tc>
          <w:tcPr/>
          <w:p>
            <w:pPr>
              <w:pStyle w:val="Compact"/>
            </w:pPr>
            <w:r>
              <w:t xml:space="preserve">Easy to containerize (official image)</w:t>
            </w:r>
            <w:hyperlink r:id="rId43">
              <w:r>
                <w:rPr>
                  <w:rStyle w:val="Hyperlink"/>
                </w:rPr>
                <w:t xml:space="preserve">[22]</w:t>
              </w:r>
            </w:hyperlink>
            <w:r>
              <w:t xml:space="preserve">. Can be triggered in CI with headless mode. Supports parameterizing user count, hatch rate via CLI flags for different pipeline stages.</w:t>
            </w:r>
          </w:p>
        </w:tc>
      </w:tr>
      <w:tr>
        <w:tc>
          <w:tcPr/>
          <w:p>
            <w:pPr>
              <w:pStyle w:val="Compact"/>
            </w:pPr>
            <w:r>
              <w:rPr>
                <w:b/>
                <w:bCs/>
              </w:rPr>
              <w:t xml:space="preserve">Grafana k6</w:t>
            </w:r>
          </w:p>
        </w:tc>
        <w:tc>
          <w:tcPr/>
          <w:p>
            <w:pPr>
              <w:pStyle w:val="Compact"/>
            </w:pPr>
            <w:r>
              <w:t xml:space="preserve">JavaScript/TypeScript API (ES6), structured as code with HTTP calls, checks, etc.</w:t>
            </w:r>
            <w:hyperlink r:id="rId45">
              <w:r>
                <w:rPr>
                  <w:rStyle w:val="Hyperlink"/>
                </w:rPr>
                <w:t xml:space="preserve">[24]</w:t>
              </w:r>
            </w:hyperlink>
            <w:r>
              <w:t xml:space="preserve">.</w:t>
            </w:r>
          </w:p>
        </w:tc>
        <w:tc>
          <w:tcPr/>
          <w:p>
            <w:pPr>
              <w:pStyle w:val="Compact"/>
            </w:pPr>
            <w:r>
              <w:t xml:space="preserve">Scales via multiple instances (manual or using k6 Operator for K8s). Offers cloud service for massive scale. Very efficient event-loop model handles high VUs per instance.</w:t>
            </w:r>
          </w:p>
        </w:tc>
        <w:tc>
          <w:tcPr/>
          <w:p>
            <w:pPr>
              <w:pStyle w:val="Compact"/>
            </w:pPr>
            <w:r>
              <w:t xml:space="preserve">Supports output to many backends (InfluxDB, Prometheus, JSON). Native integration with Grafana (cloud or via Prom remote-write). Can tag metrics and even send traces with xk6 extensions.</w:t>
            </w:r>
          </w:p>
        </w:tc>
        <w:tc>
          <w:tcPr/>
          <w:p>
            <w:pPr>
              <w:pStyle w:val="Compact"/>
            </w:pPr>
            <w:r>
              <w:rPr>
                <w:b/>
                <w:bCs/>
              </w:rPr>
              <w:t xml:space="preserve">Yes – Thresholds built-in</w:t>
            </w:r>
            <w:r>
              <w:t xml:space="preserve">. Can fail test on SLA breach (exit code non-zero)</w:t>
            </w:r>
            <w:hyperlink r:id="rId47">
              <w:r>
                <w:rPr>
                  <w:rStyle w:val="Hyperlink"/>
                </w:rPr>
                <w:t xml:space="preserve">[26]</w:t>
              </w:r>
            </w:hyperlink>
            <w:r>
              <w:t xml:space="preserve">. This is a core feature, making pipeline gating straightforward.</w:t>
            </w:r>
          </w:p>
        </w:tc>
        <w:tc>
          <w:tcPr/>
          <w:p>
            <w:pPr>
              <w:pStyle w:val="Compact"/>
            </w:pPr>
            <w:r>
              <w:t xml:space="preserve">Designed for automation. Single binary/Docker to run. Has a GitHub Action. CI can simply run</w:t>
            </w:r>
            <w:r>
              <w:t xml:space="preserve"> </w:t>
            </w:r>
            <w:r>
              <w:rPr>
                <w:rStyle w:val="VerbatimChar"/>
              </w:rPr>
              <w:t xml:space="preserve">k6 run</w:t>
            </w:r>
            <w:r>
              <w:t xml:space="preserve"> </w:t>
            </w:r>
            <w:r>
              <w:t xml:space="preserve">and rely on exit code for pass/fail. Results can be exported as JSON or sent to dashboards for archival.</w:t>
            </w:r>
          </w:p>
        </w:tc>
      </w:tr>
      <w:tr>
        <w:tc>
          <w:tcPr/>
          <w:p>
            <w:pPr>
              <w:pStyle w:val="Compact"/>
            </w:pPr>
            <w:r>
              <w:rPr>
                <w:b/>
                <w:bCs/>
              </w:rPr>
              <w:t xml:space="preserve">Gatling</w:t>
            </w:r>
          </w:p>
        </w:tc>
        <w:tc>
          <w:tcPr/>
          <w:p>
            <w:pPr>
              <w:pStyle w:val="Compact"/>
            </w:pPr>
            <w:r>
              <w:t xml:space="preserve">Scala DSL (requires code compile) or latest Java/TypeScript SDK</w:t>
            </w:r>
            <w:hyperlink r:id="rId49">
              <w:r>
                <w:rPr>
                  <w:rStyle w:val="Hyperlink"/>
                </w:rPr>
                <w:t xml:space="preserve">[29]</w:t>
              </w:r>
            </w:hyperlink>
            <w:r>
              <w:t xml:space="preserve">. Scenarios defined in code.</w:t>
            </w:r>
          </w:p>
        </w:tc>
        <w:tc>
          <w:tcPr/>
          <w:p>
            <w:pPr>
              <w:pStyle w:val="Compact"/>
            </w:pPr>
            <w:r>
              <w:t xml:space="preserve">Open-source version requires manual distribution (run multiple injectors); high performance per node via async IO. Enterprise version provides cluster mode.</w:t>
            </w:r>
          </w:p>
        </w:tc>
        <w:tc>
          <w:tcPr/>
          <w:p>
            <w:pPr>
              <w:pStyle w:val="Compact"/>
            </w:pPr>
            <w:r>
              <w:t xml:space="preserve">Built-in reports (HTML). Integration via Graphite (built-in). Prometheus possible with 3rd-party plugin</w:t>
            </w:r>
            <w:hyperlink r:id="rId52">
              <w:r>
                <w:rPr>
                  <w:rStyle w:val="Hyperlink"/>
                </w:rPr>
                <w:t xml:space="preserve">[32]</w:t>
              </w:r>
            </w:hyperlink>
            <w:r>
              <w:t xml:space="preserve">. Typically testers push key metrics to Graphite/Influx and use Grafana.</w:t>
            </w:r>
          </w:p>
        </w:tc>
        <w:tc>
          <w:tcPr/>
          <w:p>
            <w:pPr>
              <w:pStyle w:val="Compact"/>
            </w:pPr>
            <w:r>
              <w:t xml:space="preserve">Limited in OSS – no automatic test abort on SLA, but Gatling allows assertions in code (will mark failure in report if e.g. &gt;5% requests failed). Pipeline can parse report or use exit status from those assertions.</w:t>
            </w:r>
          </w:p>
        </w:tc>
        <w:tc>
          <w:tcPr/>
          <w:p>
            <w:pPr>
              <w:pStyle w:val="Compact"/>
            </w:pPr>
            <w:r>
              <w:t xml:space="preserve">Can be scripted via Maven/Gradle or as a standalone. Gatling tests can run in CI; container images available. Requires collecting results (e.g. archive the HTML report artifact). Usually integrated for nightly performance runs or as part of release pipeline.</w:t>
            </w:r>
          </w:p>
        </w:tc>
      </w:tr>
      <w:tr>
        <w:tc>
          <w:tcPr/>
          <w:p>
            <w:pPr>
              <w:pStyle w:val="Compact"/>
            </w:pPr>
            <w:r>
              <w:rPr>
                <w:b/>
                <w:bCs/>
              </w:rPr>
              <w:t xml:space="preserve">BlazeMeter (Cloud)</w:t>
            </w:r>
          </w:p>
        </w:tc>
        <w:tc>
          <w:tcPr/>
          <w:p>
            <w:pPr>
              <w:pStyle w:val="Compact"/>
            </w:pPr>
            <w:r>
              <w:t xml:space="preserve">Supports JMeter (JMX) scripts, Taurus YAML, Gatling, Selenium, etc. (No scripting needed on platform itself aside from uploading script).</w:t>
            </w:r>
          </w:p>
        </w:tc>
        <w:tc>
          <w:tcPr/>
          <w:p>
            <w:pPr>
              <w:pStyle w:val="Compact"/>
            </w:pPr>
            <w:r>
              <w:t xml:space="preserve">Virtually unlimited scaling by running on BlazeMeter’s cloud engines. Users just specify number of engines or desired throughput; BlazeMeter handles distribution</w:t>
            </w:r>
            <w:hyperlink r:id="rId54">
              <w:r>
                <w:rPr>
                  <w:rStyle w:val="Hyperlink"/>
                </w:rPr>
                <w:t xml:space="preserve">[34]</w:t>
              </w:r>
            </w:hyperlink>
            <w:r>
              <w:t xml:space="preserve">.</w:t>
            </w:r>
          </w:p>
        </w:tc>
        <w:tc>
          <w:tcPr/>
          <w:p>
            <w:pPr>
              <w:pStyle w:val="Compact"/>
            </w:pPr>
            <w:r>
              <w:t xml:space="preserve">Detailed cloud dashboard with live graphs. Integrates with APM tools (via data exports) and has built-in reports. Can forward JMeter metrics to BlazeMeter’s reporting.</w:t>
            </w:r>
          </w:p>
        </w:tc>
        <w:tc>
          <w:tcPr/>
          <w:p>
            <w:pPr>
              <w:pStyle w:val="Compact"/>
            </w:pPr>
            <w:r>
              <w:rPr>
                <w:b/>
                <w:bCs/>
              </w:rPr>
              <w:t xml:space="preserve">Yes (platform-level)</w:t>
            </w:r>
            <w:r>
              <w:t xml:space="preserve"> </w:t>
            </w:r>
            <w:r>
              <w:t xml:space="preserve">– allows setting success criteria (SLA profiles) for test runs (e.g. fail if avg response &gt; X). Also notifies on failures.</w:t>
            </w:r>
          </w:p>
        </w:tc>
        <w:tc>
          <w:tcPr/>
          <w:p>
            <w:pPr>
              <w:pStyle w:val="Compact"/>
            </w:pPr>
            <w:r>
              <w:t xml:space="preserve">CI integration via APIs/CLI. Plugins available for Jenkins, TeamCity, etc. Can automatically trigger tests on build and fetch results. Good for gating releases with large tests without local infrastructure.</w:t>
            </w:r>
          </w:p>
        </w:tc>
      </w:tr>
      <w:tr>
        <w:tc>
          <w:tcPr/>
          <w:p>
            <w:pPr>
              <w:pStyle w:val="Compact"/>
            </w:pPr>
            <w:r>
              <w:rPr>
                <w:b/>
                <w:bCs/>
              </w:rPr>
              <w:t xml:space="preserve">Azure Load Testing</w:t>
            </w:r>
          </w:p>
        </w:tc>
        <w:tc>
          <w:tcPr/>
          <w:p>
            <w:pPr>
              <w:pStyle w:val="Compact"/>
            </w:pPr>
            <w:r>
              <w:t xml:space="preserve">Uses Apache JMeter or Locust scripts – i.e., you script in JMX or Python depending on choice</w:t>
            </w:r>
            <w:hyperlink r:id="rId56">
              <w:r>
                <w:rPr>
                  <w:rStyle w:val="Hyperlink"/>
                </w:rPr>
                <w:t xml:space="preserve">[36]</w:t>
              </w:r>
            </w:hyperlink>
            <w:r>
              <w:t xml:space="preserve">. Also simple URL test option (no scripting).</w:t>
            </w:r>
          </w:p>
        </w:tc>
        <w:tc>
          <w:tcPr/>
          <w:p>
            <w:pPr>
              <w:pStyle w:val="Compact"/>
            </w:pPr>
            <w:r>
              <w:t xml:space="preserve">Azure-managed distribution. Specify number of engine instances (e.g. scale out to simulate high load). No user-managed servers – Azure handles cloud scaling.</w:t>
            </w:r>
          </w:p>
        </w:tc>
        <w:tc>
          <w:tcPr/>
          <w:p>
            <w:pPr>
              <w:pStyle w:val="Compact"/>
            </w:pPr>
            <w:r>
              <w:t xml:space="preserve">Integrated with Azure Monitor – pulls in Azure service metrics (CPU, DB throughput, etc.) into test report</w:t>
            </w:r>
            <w:hyperlink r:id="rId57">
              <w:r>
                <w:rPr>
                  <w:rStyle w:val="Hyperlink"/>
                </w:rPr>
                <w:t xml:space="preserve">[37]</w:t>
              </w:r>
            </w:hyperlink>
            <w:r>
              <w:t xml:space="preserve">. Also shows client-side metrics (latency, RPS). No need for separate Prom/Grafana for Azure apps (though can export results).</w:t>
            </w:r>
          </w:p>
        </w:tc>
        <w:tc>
          <w:tcPr/>
          <w:p>
            <w:pPr>
              <w:pStyle w:val="Compact"/>
            </w:pPr>
            <w:r>
              <w:rPr>
                <w:b/>
                <w:bCs/>
              </w:rPr>
              <w:t xml:space="preserve">Yes</w:t>
            </w:r>
            <w:r>
              <w:t xml:space="preserve"> </w:t>
            </w:r>
            <w:r>
              <w:t xml:space="preserve">– supports</w:t>
            </w:r>
            <w:r>
              <w:t xml:space="preserve"> </w:t>
            </w:r>
            <w:r>
              <w:rPr>
                <w:b/>
                <w:bCs/>
              </w:rPr>
              <w:t xml:space="preserve">test failure criteria</w:t>
            </w:r>
            <w:r>
              <w:t xml:space="preserve"> </w:t>
            </w:r>
            <w:r>
              <w:t xml:space="preserve">configuration</w:t>
            </w:r>
            <w:hyperlink r:id="rId47">
              <w:r>
                <w:rPr>
                  <w:rStyle w:val="Hyperlink"/>
                </w:rPr>
                <w:t xml:space="preserve">[26]</w:t>
              </w:r>
            </w:hyperlink>
            <w:r>
              <w:t xml:space="preserve"> </w:t>
            </w:r>
            <w:r>
              <w:t xml:space="preserve">(e.g. fail if error rate &gt; N% or response time &gt; N ms). The service can auto-stop or fail a test based on these thresholds, which can gate CI deployments.</w:t>
            </w:r>
          </w:p>
        </w:tc>
        <w:tc>
          <w:tcPr/>
          <w:p>
            <w:pPr>
              <w:pStyle w:val="Compact"/>
            </w:pPr>
            <w:r>
              <w:t xml:space="preserve">Azure DevOps and GitHub Actions integration available</w:t>
            </w:r>
            <w:hyperlink r:id="rId58">
              <w:r>
                <w:rPr>
                  <w:rStyle w:val="Hyperlink"/>
                </w:rPr>
                <w:t xml:space="preserve">[52]</w:t>
              </w:r>
            </w:hyperlink>
            <w:hyperlink r:id="rId59">
              <w:r>
                <w:rPr>
                  <w:rStyle w:val="Hyperlink"/>
                </w:rPr>
                <w:t xml:space="preserve">[39]</w:t>
              </w:r>
            </w:hyperlink>
            <w:r>
              <w:t xml:space="preserve">. One can use the Azure CLI or REST API in pipelines to start tests and pass/fail based on outcome. Suitable for testing Azure-hosted apps as part of release workflows.</w:t>
            </w:r>
          </w:p>
        </w:tc>
      </w:tr>
      <w:tr>
        <w:tc>
          <w:tcPr/>
          <w:p>
            <w:pPr>
              <w:pStyle w:val="Compact"/>
            </w:pPr>
            <w:r>
              <w:rPr>
                <w:b/>
                <w:bCs/>
              </w:rPr>
              <w:t xml:space="preserve">AWS DLT (Cloud)</w:t>
            </w:r>
          </w:p>
        </w:tc>
        <w:tc>
          <w:tcPr/>
          <w:p>
            <w:pPr>
              <w:pStyle w:val="Compact"/>
            </w:pPr>
            <w:r>
              <w:t xml:space="preserve">Supports multiple: JMeter (JMX), k6 (JS), Locust (Python) – you bring the script of your chosen tool</w:t>
            </w:r>
            <w:hyperlink r:id="rId60">
              <w:r>
                <w:rPr>
                  <w:rStyle w:val="Hyperlink"/>
                </w:rPr>
                <w:t xml:space="preserve">[40]</w:t>
              </w:r>
            </w:hyperlink>
            <w:r>
              <w:t xml:space="preserve">.</w:t>
            </w:r>
          </w:p>
        </w:tc>
        <w:tc>
          <w:tcPr/>
          <w:p>
            <w:pPr>
              <w:pStyle w:val="Compact"/>
            </w:pPr>
            <w:r>
              <w:t xml:space="preserve">Fully distributed across AWS Fargate containers. Can simulate from</w:t>
            </w:r>
            <w:r>
              <w:t xml:space="preserve"> </w:t>
            </w:r>
            <w:r>
              <w:rPr>
                <w:b/>
                <w:bCs/>
              </w:rPr>
              <w:t xml:space="preserve">hundreds to millions</w:t>
            </w:r>
            <w:r>
              <w:t xml:space="preserve"> </w:t>
            </w:r>
            <w:r>
              <w:t xml:space="preserve">of users without manual setup</w:t>
            </w:r>
            <w:hyperlink r:id="rId64">
              <w:r>
                <w:rPr>
                  <w:rStyle w:val="Hyperlink"/>
                </w:rPr>
                <w:t xml:space="preserve">[44]</w:t>
              </w:r>
            </w:hyperlink>
            <w:r>
              <w:t xml:space="preserve">. Multi-region load generation is supported for realism</w:t>
            </w:r>
            <w:hyperlink r:id="rId65">
              <w:r>
                <w:rPr>
                  <w:rStyle w:val="Hyperlink"/>
                </w:rPr>
                <w:t xml:space="preserve">[45]</w:t>
              </w:r>
            </w:hyperlink>
            <w:r>
              <w:t xml:space="preserve">.</w:t>
            </w:r>
          </w:p>
        </w:tc>
        <w:tc>
          <w:tcPr/>
          <w:p>
            <w:pPr>
              <w:pStyle w:val="Compact"/>
            </w:pPr>
            <w:r>
              <w:t xml:space="preserve">Provides real-time test metrics via a web UI and CloudWatch dashboard. Can integrate CloudWatch alarms on metrics. You can also push custom metrics or use CloudWatch Container Insights for resource usage.</w:t>
            </w:r>
          </w:p>
        </w:tc>
        <w:tc>
          <w:tcPr/>
          <w:p>
            <w:pPr>
              <w:pStyle w:val="Compact"/>
            </w:pPr>
            <w:r>
              <w:t xml:space="preserve">Basic pass/fail criteria can be defined via Taurus configs (since the solution uses Taurus). Otherwise, one checks results after run – the solution can stop on certain error conditions automatically to save cost</w:t>
            </w:r>
            <w:hyperlink r:id="rId47">
              <w:r>
                <w:rPr>
                  <w:rStyle w:val="Hyperlink"/>
                </w:rPr>
                <w:t xml:space="preserve">[26]</w:t>
              </w:r>
            </w:hyperlink>
            <w:r>
              <w:t xml:space="preserve"> </w:t>
            </w:r>
            <w:r>
              <w:t xml:space="preserve">(similar concept via auto-stop).</w:t>
            </w:r>
          </w:p>
        </w:tc>
        <w:tc>
          <w:tcPr/>
          <w:p>
            <w:pPr>
              <w:pStyle w:val="Compact"/>
            </w:pPr>
            <w:r>
              <w:t xml:space="preserve">Meant to integrate with CI – tests can be scheduled or triggered through its API. Often used with AWS CodePipeline/CodeBuild or any pipeline runner that can call AWS APIs. No need to maintain test infrastructure, just include the test execution as a pipeline stage.</w:t>
            </w:r>
          </w:p>
        </w:tc>
      </w:tr>
    </w:tbl>
    <w:p>
      <w:pPr>
        <w:pStyle w:val="BodyText"/>
      </w:pPr>
      <w:r>
        <w:rPr>
          <w:b/>
          <w:bCs/>
        </w:rPr>
        <w:t xml:space="preserve">Sources:</w:t>
      </w:r>
      <w:r>
        <w:t xml:space="preserve"> </w:t>
      </w:r>
      <w:r>
        <w:t xml:space="preserve">Tool features are summarized from official documentation and community reports</w:t>
      </w:r>
      <w:hyperlink r:id="rId38">
        <w:r>
          <w:rPr>
            <w:rStyle w:val="Hyperlink"/>
          </w:rPr>
          <w:t xml:space="preserve">[16]</w:t>
        </w:r>
      </w:hyperlink>
      <w:hyperlink r:id="rId39">
        <w:r>
          <w:rPr>
            <w:rStyle w:val="Hyperlink"/>
          </w:rPr>
          <w:t xml:space="preserve">[17]</w:t>
        </w:r>
      </w:hyperlink>
      <w:hyperlink r:id="rId38">
        <w:r>
          <w:rPr>
            <w:rStyle w:val="Hyperlink"/>
          </w:rPr>
          <w:t xml:space="preserve">[21]</w:t>
        </w:r>
      </w:hyperlink>
      <w:hyperlink r:id="rId38">
        <w:r>
          <w:rPr>
            <w:rStyle w:val="Hyperlink"/>
          </w:rPr>
          <w:t xml:space="preserve">[27]</w:t>
        </w:r>
      </w:hyperlink>
      <w:hyperlink r:id="rId53">
        <w:r>
          <w:rPr>
            <w:rStyle w:val="Hyperlink"/>
          </w:rPr>
          <w:t xml:space="preserve">[33]</w:t>
        </w:r>
      </w:hyperlink>
      <w:hyperlink r:id="rId56">
        <w:r>
          <w:rPr>
            <w:rStyle w:val="Hyperlink"/>
          </w:rPr>
          <w:t xml:space="preserve">[36]</w:t>
        </w:r>
      </w:hyperlink>
      <w:hyperlink r:id="rId60">
        <w:r>
          <w:rPr>
            <w:rStyle w:val="Hyperlink"/>
          </w:rPr>
          <w:t xml:space="preserve">[40]</w:t>
        </w:r>
      </w:hyperlink>
      <w:r>
        <w:t xml:space="preserve">.</w:t>
      </w:r>
    </w:p>
    <w:bookmarkEnd w:id="71"/>
    <w:bookmarkEnd w:id="72"/>
    <w:bookmarkStart w:id="79" w:name="X630f38fa1304fdadcef6f52795e5a1b2c5cc05b"/>
    <w:p>
      <w:pPr>
        <w:pStyle w:val="Heading2"/>
      </w:pPr>
      <w:r>
        <w:t xml:space="preserve">Best Practices for CI/CD Integration in Kubernetes Environments</w:t>
      </w:r>
    </w:p>
    <w:p>
      <w:pPr>
        <w:pStyle w:val="FirstParagraph"/>
      </w:pPr>
      <w:r>
        <w:t xml:space="preserve">Integrating load tests into a Kubernetes-native CI/CD pipeline requires careful planning to ensure tests run in representative conditions and reliably gate deployments. Key best practices include:</w:t>
      </w:r>
    </w:p>
    <w:p>
      <w:pPr>
        <w:numPr>
          <w:ilvl w:val="0"/>
          <w:numId w:val="1003"/>
        </w:numPr>
      </w:pPr>
      <w:r>
        <w:rPr>
          <w:b/>
          <w:bCs/>
        </w:rPr>
        <w:t xml:space="preserve">Automate Performance Gates:</w:t>
      </w:r>
      <w:r>
        <w:t xml:space="preserve"> </w:t>
      </w:r>
      <w:r>
        <w:t xml:space="preserve">Treat performance criteria as first-class citizens in the pipeline. Configure your CI/CD workflow to</w:t>
      </w:r>
      <w:r>
        <w:t xml:space="preserve"> </w:t>
      </w:r>
      <w:r>
        <w:rPr>
          <w:b/>
          <w:bCs/>
        </w:rPr>
        <w:t xml:space="preserve">fail or block promotion</w:t>
      </w:r>
      <w:r>
        <w:t xml:space="preserve"> </w:t>
      </w:r>
      <w:r>
        <w:t xml:space="preserve">if tests do not meet thresholds. This can be done by using tools’ built-in threshold features (e.g. k6 thresholds cause a non-zero exit on failure</w:t>
      </w:r>
      <w:hyperlink r:id="rId47">
        <w:r>
          <w:rPr>
            <w:rStyle w:val="Hyperlink"/>
          </w:rPr>
          <w:t xml:space="preserve">[26]</w:t>
        </w:r>
      </w:hyperlink>
      <w:r>
        <w:t xml:space="preserve">) or by scripting logic to parse test results. For example, a GitHub Actions workflow might run a k6 test container and automatically fail if the k6 process exits with code 99 (threshold failure). Similarly, you can add a step after a Locust test to check that error_rate &lt; 1% from the Locust stats and mark the job unsuccessful if not. By enforcing these</w:t>
      </w:r>
      <w:r>
        <w:t xml:space="preserve"> </w:t>
      </w:r>
      <w:r>
        <w:rPr>
          <w:b/>
          <w:bCs/>
        </w:rPr>
        <w:t xml:space="preserve">“quality gates”</w:t>
      </w:r>
      <w:r>
        <w:t xml:space="preserve">, you prevent slow or unstable builds from reaching production. In the BossCat pipeline, the workflow assigns statuses like ✅</w:t>
      </w:r>
      <w:r>
        <w:t xml:space="preserve"> </w:t>
      </w:r>
      <w:r>
        <w:rPr>
          <w:b/>
          <w:bCs/>
        </w:rPr>
        <w:t xml:space="preserve">Green</w:t>
      </w:r>
      <w:r>
        <w:t xml:space="preserve"> </w:t>
      </w:r>
      <w:r>
        <w:t xml:space="preserve">(all checks passed) or ❌</w:t>
      </w:r>
      <w:r>
        <w:t xml:space="preserve"> </w:t>
      </w:r>
      <w:r>
        <w:rPr>
          <w:b/>
          <w:bCs/>
        </w:rPr>
        <w:t xml:space="preserve">Red</w:t>
      </w:r>
      <w:r>
        <w:t xml:space="preserve"> </w:t>
      </w:r>
      <w:r>
        <w:t xml:space="preserve">(failures, gate blocked) based on verification steps</w:t>
      </w:r>
      <w:hyperlink r:id="rId73">
        <w:r>
          <w:rPr>
            <w:rStyle w:val="Hyperlink"/>
          </w:rPr>
          <w:t xml:space="preserve">[53]</w:t>
        </w:r>
      </w:hyperlink>
      <w:r>
        <w:t xml:space="preserve"> </w:t>
      </w:r>
      <w:r>
        <w:t xml:space="preserve">– the release is only allowed if all performance checks are Green.</w:t>
      </w:r>
    </w:p>
    <w:p>
      <w:pPr>
        <w:numPr>
          <w:ilvl w:val="0"/>
          <w:numId w:val="1003"/>
        </w:numPr>
      </w:pPr>
      <w:r>
        <w:rPr>
          <w:b/>
          <w:bCs/>
        </w:rPr>
        <w:t xml:space="preserve">Use Ephemeral Test Environments:</w:t>
      </w:r>
      <w:r>
        <w:t xml:space="preserve"> </w:t>
      </w:r>
      <w:r>
        <w:t xml:space="preserve">It’s recommended to spin up a production-like environment in Kubernetes for load testing as part of the pipeline. Tools like Helm or Kubernetes manifests can deploy the application (or use a staging namespace) on each pipeline run. This ensures isolation and consistency. The load test can be executed either from within the cluster (e.g. a Kubernetes Job running Locust or k6, which generates load against the services) or from an external runner hitting the cluster’s ingress. Running the load generator in-cluster can reduce network variability, but it consumes cluster resources; running externally (like a GitHub runner or an AWS/Azure service) more closely simulates real user traffic coming over the network. Choose based on what aspect you want to test (internal performance vs. end-to-end including network). In all cases, deploy the same configs (replicas, limits, etc.) as production, or scale appropriately, so that performance results are valid.</w:t>
      </w:r>
    </w:p>
    <w:p>
      <w:pPr>
        <w:numPr>
          <w:ilvl w:val="0"/>
          <w:numId w:val="1003"/>
        </w:numPr>
      </w:pPr>
      <w:r>
        <w:rPr>
          <w:b/>
          <w:bCs/>
        </w:rPr>
        <w:t xml:space="preserve">Synthetic Trace Injection for Observability:</w:t>
      </w:r>
      <w:r>
        <w:t xml:space="preserve"> </w:t>
      </w:r>
      <w:r>
        <w:t xml:space="preserve">Incorporate synthetic transactions or trace generation in your pipeline to verify not only performance but also observability. For example, after deploying to a test environment, you might run a small script that sends a known trace (via OpenTelemetry) through the system</w:t>
      </w:r>
      <w:hyperlink r:id="rId74">
        <w:r>
          <w:rPr>
            <w:rStyle w:val="Hyperlink"/>
          </w:rPr>
          <w:t xml:space="preserve">[54]</w:t>
        </w:r>
      </w:hyperlink>
      <w:r>
        <w:t xml:space="preserve">. This ensures that tracing is functioning (so you can capture performance diagnostics) and that trace IDs propagate through services. In BossCat’s pipeline, a</w:t>
      </w:r>
      <w:r>
        <w:t xml:space="preserve"> </w:t>
      </w:r>
      <w:r>
        <w:rPr>
          <w:b/>
          <w:bCs/>
        </w:rPr>
        <w:t xml:space="preserve">synthetic OTLP trace</w:t>
      </w:r>
      <w:r>
        <w:t xml:space="preserve"> </w:t>
      </w:r>
      <w:r>
        <w:t xml:space="preserve">is sent and then the system is queried (via SigNoz UI or API) to confirm the trace was captured</w:t>
      </w:r>
      <w:hyperlink r:id="rId75">
        <w:r>
          <w:rPr>
            <w:rStyle w:val="Hyperlink"/>
          </w:rPr>
          <w:t xml:space="preserve">[55]</w:t>
        </w:r>
      </w:hyperlink>
      <w:r>
        <w:t xml:space="preserve">. This kind of synthetic check can be run before or alongside the main load test. Additionally, consider instrumenting your load test itself to produce trace spans – e.g. using an OpenTelemetry SDK in Locust tasks or k6’s xk6-distributed-tracing extension – so that each test request generates a trace you can examine in your APM tool. This provides deep insight during the test (you can see which services or calls are slow under load). Ensure these traces are marked as synthetic or test traffic (via attributes) to avoid confusing them with real user traffic.</w:t>
      </w:r>
    </w:p>
    <w:p>
      <w:pPr>
        <w:numPr>
          <w:ilvl w:val="0"/>
          <w:numId w:val="1003"/>
        </w:numPr>
      </w:pPr>
      <w:r>
        <w:rPr>
          <w:b/>
          <w:bCs/>
        </w:rPr>
        <w:t xml:space="preserve">Pattern: Test as Code and Configuration:</w:t>
      </w:r>
      <w:r>
        <w:t xml:space="preserve"> </w:t>
      </w:r>
      <w:r>
        <w:t xml:space="preserve">Store your load test scenarios and test data in version control alongside application code (or in a dedicated repo). Parameterize test scenarios so they can run under different configurations. For example, use environment variables or config files to adjust the number of users, test duration, or target host URL, rather than hardcoding them. This allows the same test script to be used for a quick smoke test in CI (e.g. 1 minute, 50 users) and for an overnight soak test (e.g. 8 hours, 200 users) by injecting different parameters. In Kubernetes pipelines, you can pass these parameters via CI variables or ConfigMaps/Secrets mounted to the load generator pod. Azure’s load testing service explicitly supports input data and parameterizing tests to make them more dynamic</w:t>
      </w:r>
      <w:hyperlink r:id="rId76">
        <w:r>
          <w:rPr>
            <w:rStyle w:val="Hyperlink"/>
          </w:rPr>
          <w:t xml:space="preserve">[56]</w:t>
        </w:r>
      </w:hyperlink>
      <w:r>
        <w:t xml:space="preserve"> </w:t>
      </w:r>
      <w:r>
        <w:t xml:space="preserve">– emulate this by designing your test scripts to read from external data files (CSV, JSON) for things like user credentials, search terms, etc. This yields more realistic and varied load. Externalizing test data also prevents cache hits or artificial behavior from using a single hardcoded value repeatedly.</w:t>
      </w:r>
    </w:p>
    <w:p>
      <w:pPr>
        <w:numPr>
          <w:ilvl w:val="0"/>
          <w:numId w:val="1003"/>
        </w:numPr>
      </w:pPr>
      <w:r>
        <w:rPr>
          <w:b/>
          <w:bCs/>
        </w:rPr>
        <w:t xml:space="preserve">Embed Tests in CI/CD with Guardrails:</w:t>
      </w:r>
      <w:r>
        <w:t xml:space="preserve"> </w:t>
      </w:r>
      <w:r>
        <w:t xml:space="preserve">Integrate the load test step at appropriate points in your pipeline. A common pattern is: Deploy to a staging environment → Run load tests → Evaluate results → Promote or rollback. Make sure to set timeouts on test jobs so that if a test hangs or runs too long (e.g. a soak test), it doesn’t block the pipeline indefinitely – or run soak tests separately from the main CI (perhaps in nightly jobs). Use pipeline triggers wisely: you might run a quick baseline test on every commit (to catch glaring issues) and reserve more intensive tests for daily or pre-release runs. Also implement</w:t>
      </w:r>
      <w:r>
        <w:t xml:space="preserve"> </w:t>
      </w:r>
      <w:r>
        <w:rPr>
          <w:b/>
          <w:bCs/>
        </w:rPr>
        <w:t xml:space="preserve">configuration gating</w:t>
      </w:r>
      <w:r>
        <w:t xml:space="preserve"> </w:t>
      </w:r>
      <w:r>
        <w:t xml:space="preserve">– ensure that the environment is set up with the needed monitoring and test configs before running heavy tests. For instance, verify that the monitoring agent is deployed, that the application has the correct log level or feature flags for test, etc. The BossCat pipeline includes checks for environment readiness (ports open, services healthy, etc.) before declaring it “ready for gate”</w:t>
      </w:r>
      <w:hyperlink r:id="rId74">
        <w:r>
          <w:rPr>
            <w:rStyle w:val="Hyperlink"/>
          </w:rPr>
          <w:t xml:space="preserve">[57]</w:t>
        </w:r>
      </w:hyperlink>
      <w:r>
        <w:t xml:space="preserve">. This prevents false failures due to misconfiguration rather than true performance issues.</w:t>
      </w:r>
    </w:p>
    <w:p>
      <w:pPr>
        <w:numPr>
          <w:ilvl w:val="0"/>
          <w:numId w:val="1003"/>
        </w:numPr>
      </w:pPr>
      <w:r>
        <w:rPr>
          <w:b/>
          <w:bCs/>
        </w:rPr>
        <w:t xml:space="preserve">Automation and Reproducibility:</w:t>
      </w:r>
      <w:r>
        <w:t xml:space="preserve"> </w:t>
      </w:r>
      <w:r>
        <w:t xml:space="preserve">Strive for one-click (or one-command) execution of the entire test sequence. This could mean a script that automates: deploying the environment, running the load test, collecting results, and tearing down. Such automation reduces human error and ensures the test process is repeatable across environments (your CI and local dev should produce similar results). Containerize your test tools to avoid version conflicts – e.g. use a fixed version Docker image of k6 or Locust so that everyone is running the same version with consistent behavior. BossCat’s approach of a “one-liner” script that performs all verification steps is a good example of simplifying execution</w:t>
      </w:r>
      <w:hyperlink r:id="rId77">
        <w:r>
          <w:rPr>
            <w:rStyle w:val="Hyperlink"/>
          </w:rPr>
          <w:t xml:space="preserve">[58]</w:t>
        </w:r>
      </w:hyperlink>
      <w:r>
        <w:t xml:space="preserve">. Additionally, archive test reports and artifacts (e.g. k6 JSON output, Locust CSV logs, screenshots of monitoring dashboards, etc.) as CI artifacts so that you have an evidence trail for later analysis or audits</w:t>
      </w:r>
      <w:hyperlink r:id="rId75">
        <w:r>
          <w:rPr>
            <w:rStyle w:val="Hyperlink"/>
          </w:rPr>
          <w:t xml:space="preserve">[55]</w:t>
        </w:r>
      </w:hyperlink>
      <w:hyperlink r:id="rId78">
        <w:r>
          <w:rPr>
            <w:rStyle w:val="Hyperlink"/>
          </w:rPr>
          <w:t xml:space="preserve">[59]</w:t>
        </w:r>
      </w:hyperlink>
      <w:r>
        <w:t xml:space="preserve">. This is especially important for performance gates – if a deployment was blocked due to failing performance, engineers need the data to diagnose and improve.</w:t>
      </w:r>
    </w:p>
    <w:p>
      <w:pPr>
        <w:numPr>
          <w:ilvl w:val="0"/>
          <w:numId w:val="1003"/>
        </w:numPr>
      </w:pPr>
      <w:r>
        <w:rPr>
          <w:b/>
          <w:bCs/>
        </w:rPr>
        <w:t xml:space="preserve">Example CI Workflow Snippet (Threshold Gating):</w:t>
      </w:r>
      <w:r>
        <w:t xml:space="preserve"> </w:t>
      </w:r>
      <w:r>
        <w:t xml:space="preserve">Below is an illustration of a GitHub Actions job that runs a k6 test and gates on thresholds:</w:t>
      </w:r>
    </w:p>
    <w:p>
      <w:pPr>
        <w:pStyle w:val="SourceCode"/>
      </w:pPr>
      <w:r>
        <w:rPr>
          <w:rStyle w:val="VerbatimChar"/>
        </w:rPr>
        <w:t xml:space="preserve"># ... (setup steps like checkout and deploy omitted)</w:t>
      </w:r>
      <w:r>
        <w:br/>
      </w:r>
      <w:r>
        <w:rPr>
          <w:rStyle w:val="VerbatimChar"/>
        </w:rPr>
        <w:t xml:space="preserve">- name: Run Load Test with k6</w:t>
      </w:r>
      <w:r>
        <w:br/>
      </w:r>
      <w:r>
        <w:rPr>
          <w:rStyle w:val="VerbatimChar"/>
        </w:rPr>
        <w:t xml:space="preserve">  uses: grafana/k6-action@v0.2.0</w:t>
      </w:r>
      <w:r>
        <w:br/>
      </w:r>
      <w:r>
        <w:rPr>
          <w:rStyle w:val="VerbatimChar"/>
        </w:rPr>
        <w:t xml:space="preserve">  with:</w:t>
      </w:r>
      <w:r>
        <w:br/>
      </w:r>
      <w:r>
        <w:rPr>
          <w:rStyle w:val="VerbatimChar"/>
        </w:rPr>
        <w:t xml:space="preserve">    script: './tests/load_test.js'</w:t>
      </w:r>
      <w:r>
        <w:br/>
      </w:r>
      <w:r>
        <w:rPr>
          <w:rStyle w:val="VerbatimChar"/>
        </w:rPr>
        <w:t xml:space="preserve">    flags: '--vus 50 --duration 60s'</w:t>
      </w:r>
      <w:r>
        <w:br/>
      </w:r>
      <w:r>
        <w:rPr>
          <w:rStyle w:val="VerbatimChar"/>
        </w:rPr>
        <w:t xml:space="preserve"># k6-action will run the test and automatically fail if thresholds in the script are breached.</w:t>
      </w:r>
      <w:r>
        <w:br/>
      </w:r>
      <w:r>
        <w:rPr>
          <w:rStyle w:val="VerbatimChar"/>
        </w:rPr>
        <w:t xml:space="preserve">- name: Report Results</w:t>
      </w:r>
      <w:r>
        <w:br/>
      </w:r>
      <w:r>
        <w:rPr>
          <w:rStyle w:val="VerbatimChar"/>
        </w:rPr>
        <w:t xml:space="preserve">  if: failure()  # this step runs if the test failed</w:t>
      </w:r>
      <w:r>
        <w:br/>
      </w:r>
      <w:r>
        <w:rPr>
          <w:rStyle w:val="VerbatimChar"/>
        </w:rPr>
        <w:t xml:space="preserve">  run: echo "Performance criteria not met. Blocking deployment."</w:t>
      </w:r>
    </w:p>
    <w:p>
      <w:pPr>
        <w:pStyle w:val="FirstParagraph"/>
      </w:pPr>
      <w:r>
        <w:t xml:space="preserve">In this example, the k6 script</w:t>
      </w:r>
      <w:r>
        <w:t xml:space="preserve"> </w:t>
      </w:r>
      <w:r>
        <w:rPr>
          <w:rStyle w:val="VerbatimChar"/>
        </w:rPr>
        <w:t xml:space="preserve">load_test.js</w:t>
      </w:r>
      <w:r>
        <w:t xml:space="preserve"> </w:t>
      </w:r>
      <w:r>
        <w:t xml:space="preserve">would contain threshold settings (see below). The GitHub Action uses k6’s exit code to determine success/failure. For a similar setup with Locust, one might run Locust in headless mode and then use Python to parse its output stats or utilize Locust’s</w:t>
      </w:r>
      <w:r>
        <w:t xml:space="preserve"> </w:t>
      </w:r>
      <w:r>
        <w:rPr>
          <w:rStyle w:val="VerbatimChar"/>
        </w:rPr>
        <w:t xml:space="preserve">--exit-code-on-error</w:t>
      </w:r>
      <w:r>
        <w:t xml:space="preserve"> </w:t>
      </w:r>
      <w:r>
        <w:t xml:space="preserve">flag (available via plugins) to achieve gating. The principle is to have the CI job</w:t>
      </w:r>
      <w:r>
        <w:t xml:space="preserve"> </w:t>
      </w:r>
      <w:r>
        <w:rPr>
          <w:b/>
          <w:bCs/>
        </w:rPr>
        <w:t xml:space="preserve">automatically decide</w:t>
      </w:r>
      <w:r>
        <w:t xml:space="preserve"> </w:t>
      </w:r>
      <w:r>
        <w:t xml:space="preserve">whether to proceed based on performance metrics, without manual interpretation.</w:t>
      </w:r>
    </w:p>
    <w:bookmarkEnd w:id="79"/>
    <w:bookmarkStart w:id="80" w:name="simulating-realistic-workloads"/>
    <w:p>
      <w:pPr>
        <w:pStyle w:val="Heading2"/>
      </w:pPr>
      <w:r>
        <w:t xml:space="preserve">Simulating Realistic Workloads</w:t>
      </w:r>
    </w:p>
    <w:p>
      <w:pPr>
        <w:pStyle w:val="FirstParagraph"/>
      </w:pPr>
      <w:r>
        <w:t xml:space="preserve">A key to effective performance testing is making the test traffic as production-like as possible. Some strategies to achieve realism:</w:t>
      </w:r>
    </w:p>
    <w:p>
      <w:pPr>
        <w:numPr>
          <w:ilvl w:val="0"/>
          <w:numId w:val="1004"/>
        </w:numPr>
      </w:pPr>
      <w:r>
        <w:rPr>
          <w:b/>
          <w:bCs/>
        </w:rPr>
        <w:t xml:space="preserve">Parameterized and Diverse Test Data:</w:t>
      </w:r>
      <w:r>
        <w:t xml:space="preserve"> </w:t>
      </w:r>
      <w:r>
        <w:t xml:space="preserve">Use a wide range of input data and scenarios reflecting real user behavior. For example, if testing an e-commerce site, prepare a dataset of product IDs, user accounts, search terms, etc., and have the test randomly pick from these. This avoids all virtual users hitting the same item or repeating the exact sequence, which could skew caching behavior. Tools support this via data files or code: JMeter’s CSV Data Set, Locust’s Python code (you can read a CSV or generate random data in tasks), or k6’s ability to import data files. Ensure that data variability covers edge cases (like the largest payloads, most complex queries) and normal cases in proportions similar to production. Realistic test data prevents the system under test from performing artificially well due to unrealistically simple or repetitive inputs.</w:t>
      </w:r>
    </w:p>
    <w:p>
      <w:pPr>
        <w:numPr>
          <w:ilvl w:val="0"/>
          <w:numId w:val="1004"/>
        </w:numPr>
      </w:pPr>
      <w:r>
        <w:rPr>
          <w:b/>
          <w:bCs/>
        </w:rPr>
        <w:t xml:space="preserve">User Journey Mix:</w:t>
      </w:r>
      <w:r>
        <w:t xml:space="preserve"> </w:t>
      </w:r>
      <w:r>
        <w:t xml:space="preserve">Identify key user flows (login, browse, checkout, API calls, etc.) and simulate a</w:t>
      </w:r>
      <w:r>
        <w:t xml:space="preserve"> </w:t>
      </w:r>
      <w:r>
        <w:rPr>
          <w:b/>
          <w:bCs/>
        </w:rPr>
        <w:t xml:space="preserve">mix</w:t>
      </w:r>
      <w:r>
        <w:t xml:space="preserve"> </w:t>
      </w:r>
      <w:r>
        <w:t xml:space="preserve">of them, rather than a single repetitive call. In Locust, you can define multiple tasks with different weights to represent the percentage of traffic each action gets. For instance, 70% of users might just browse, 20% add to cart, 10% checkout – your test should reflect that distribution. In k6, you can achieve this by writing scenarios or by random branching in code. The idea is to exercise the system in the same pattern as real traffic, which often follows a Zipfian distribution of a few heavy endpoints and many light ones. This will surface issues that only appear when certain features interact under load (e.g. increased read/write to the database when some users checkout vs. just browsing).</w:t>
      </w:r>
    </w:p>
    <w:p>
      <w:pPr>
        <w:numPr>
          <w:ilvl w:val="0"/>
          <w:numId w:val="1004"/>
        </w:numPr>
      </w:pPr>
      <w:r>
        <w:rPr>
          <w:b/>
          <w:bCs/>
        </w:rPr>
        <w:t xml:space="preserve">Think Time and Arrival Rates:</w:t>
      </w:r>
      <w:r>
        <w:t xml:space="preserve"> </w:t>
      </w:r>
      <w:r>
        <w:t xml:space="preserve">Real users do not hammer the system continuously; they wait between actions. Incorporate</w:t>
      </w:r>
      <w:r>
        <w:t xml:space="preserve"> </w:t>
      </w:r>
      <w:r>
        <w:rPr>
          <w:b/>
          <w:bCs/>
        </w:rPr>
        <w:t xml:space="preserve">think time</w:t>
      </w:r>
      <w:r>
        <w:t xml:space="preserve"> </w:t>
      </w:r>
      <w:r>
        <w:t xml:space="preserve">(delays) or pacing in the test to mimic this. Most tools allow this: Locust’s</w:t>
      </w:r>
      <w:r>
        <w:t xml:space="preserve"> </w:t>
      </w:r>
      <w:r>
        <w:rPr>
          <w:rStyle w:val="VerbatimChar"/>
        </w:rPr>
        <w:t xml:space="preserve">between(1,5)</w:t>
      </w:r>
      <w:r>
        <w:t xml:space="preserve"> </w:t>
      </w:r>
      <w:r>
        <w:t xml:space="preserve">wait, JMeter’s Timers, Gatling’s pacing, or manually sleeping in k6. This ensures concurrency levels are realistic. Similarly, control the</w:t>
      </w:r>
      <w:r>
        <w:t xml:space="preserve"> </w:t>
      </w:r>
      <w:r>
        <w:rPr>
          <w:b/>
          <w:bCs/>
        </w:rPr>
        <w:t xml:space="preserve">ramp-up pattern</w:t>
      </w:r>
      <w:r>
        <w:t xml:space="preserve">: in production, traffic may ramp up gradually (except spike events) – configure your tests to ramp up VUs over time to avoid sudden overload unless that’s what you want to test. Ramping patterns (gradual ramp, steps, bursts) should match your test goals (e.g. use a burst ramp for spike test, a slow ramp for stress test to find the tipping point).</w:t>
      </w:r>
    </w:p>
    <w:p>
      <w:pPr>
        <w:numPr>
          <w:ilvl w:val="0"/>
          <w:numId w:val="1004"/>
        </w:numPr>
      </w:pPr>
      <w:r>
        <w:rPr>
          <w:b/>
          <w:bCs/>
        </w:rPr>
        <w:t xml:space="preserve">External Configurations for Scenarios:</w:t>
      </w:r>
      <w:r>
        <w:t xml:space="preserve"> </w:t>
      </w:r>
      <w:r>
        <w:t xml:space="preserve">Keep your workload profiles (the mix of actions, the target RPS, etc.) configurable outside the code where possible. Using a</w:t>
      </w:r>
      <w:r>
        <w:t xml:space="preserve"> </w:t>
      </w:r>
      <w:r>
        <w:rPr>
          <w:b/>
          <w:bCs/>
        </w:rPr>
        <w:t xml:space="preserve">config file or environment variables</w:t>
      </w:r>
      <w:r>
        <w:t xml:space="preserve"> </w:t>
      </w:r>
      <w:r>
        <w:t xml:space="preserve">to define “test profiles” (like light load vs. heavy load) makes it easy to reuse tests. For example, you might have a JSON config that specifies:</w:t>
      </w:r>
      <w:r>
        <w:t xml:space="preserve"> </w:t>
      </w:r>
      <w:r>
        <w:rPr>
          <w:rStyle w:val="VerbatimChar"/>
        </w:rPr>
        <w:t xml:space="preserve">{"scenario": "checkout-flow", "users": 100, "ramp": "10m", "mix": {"browse": 0.7, "addCart": 0.2, "checkout": 0.1}}</w:t>
      </w:r>
      <w:r>
        <w:t xml:space="preserve">. Your test code can read this and adjust behavior. This approach is valuable in Kubernetes where you can mount a ConfigMap with test parameters or use Helm values to control a test Job. It also means less duplication of test scripts – one script can serve many purposes by swapping in different configs.</w:t>
      </w:r>
    </w:p>
    <w:p>
      <w:pPr>
        <w:numPr>
          <w:ilvl w:val="0"/>
          <w:numId w:val="1004"/>
        </w:numPr>
      </w:pPr>
      <w:r>
        <w:rPr>
          <w:b/>
          <w:bCs/>
        </w:rPr>
        <w:t xml:space="preserve">Simulate Background Load and Scheduled Jobs:</w:t>
      </w:r>
      <w:r>
        <w:t xml:space="preserve"> </w:t>
      </w:r>
      <w:r>
        <w:t xml:space="preserve">Don’t forget other factors in production like scheduled jobs, cron tasks, or background processes. If your system has, say, a batch job every hour or periodic cache evictions, try to simulate those during the test. You might run a parallel thread or a separate task in JMeter that triggers these background events. In Kubernetes, if testing in an environment, ensure that ancillary pods (like cronjobs, queue workers) are present as in prod, or simulate their effect (perhaps by adding additional load on the database to mimic a batch import). This helps uncover contention that only arises when background activity coincides with user traffic.</w:t>
      </w:r>
    </w:p>
    <w:p>
      <w:pPr>
        <w:numPr>
          <w:ilvl w:val="0"/>
          <w:numId w:val="1004"/>
        </w:numPr>
      </w:pPr>
      <w:r>
        <w:rPr>
          <w:b/>
          <w:bCs/>
        </w:rPr>
        <w:t xml:space="preserve">Volume and State:</w:t>
      </w:r>
      <w:r>
        <w:t xml:space="preserve"> </w:t>
      </w:r>
      <w:r>
        <w:t xml:space="preserve">Ensure the underlying data volume and state is similar to production. For instance, if production database has millions of records, testing on an empty or small dataset might give misleading performance results (caches behave differently, queries run faster on small tables, etc.). Where possible, use a sanitized subset of prod data or extrapolate smaller datasets to approximate larger ones (e.g. add indices or dummy data to simulate table size). Also, reset the environment state between tests if needed to ensure independence (or purposely carry state into a soak test to see accumulation effects). If that’s not feasible, at least do a baseline measurement each time to know the starting point.</w:t>
      </w:r>
    </w:p>
    <w:p>
      <w:pPr>
        <w:pStyle w:val="FirstParagraph"/>
      </w:pPr>
      <w:r>
        <w:t xml:space="preserve">By making workload simulation realistic, your test results will have higher predictive power. It’s better to test 100% of realistic scenarios than 1000% of an artificial one – the latter might generate big numbers but yield less insight. Realistic tests help in</w:t>
      </w:r>
      <w:r>
        <w:t xml:space="preserve"> </w:t>
      </w:r>
      <w:r>
        <w:rPr>
          <w:b/>
          <w:bCs/>
        </w:rPr>
        <w:t xml:space="preserve">capacity planning</w:t>
      </w:r>
      <w:r>
        <w:t xml:space="preserve"> </w:t>
      </w:r>
      <w:r>
        <w:t xml:space="preserve">and in discovering issues that real users would face.</w:t>
      </w:r>
    </w:p>
    <w:bookmarkEnd w:id="80"/>
    <w:bookmarkStart w:id="87" w:name="metrics-collection-and-results-analysis"/>
    <w:p>
      <w:pPr>
        <w:pStyle w:val="Heading2"/>
      </w:pPr>
      <w:r>
        <w:t xml:space="preserve">Metrics Collection and Results Analysis</w:t>
      </w:r>
    </w:p>
    <w:p>
      <w:pPr>
        <w:pStyle w:val="FirstParagraph"/>
      </w:pPr>
      <w:r>
        <w:t xml:space="preserve">Effective performance testing doesn’t stop at generating load – it requires gathering metrics and analyzing them in context. Here’s how to approach metrics and interpretation:</w:t>
      </w:r>
    </w:p>
    <w:p>
      <w:pPr>
        <w:numPr>
          <w:ilvl w:val="0"/>
          <w:numId w:val="1005"/>
        </w:numPr>
      </w:pPr>
      <w:r>
        <w:rPr>
          <w:b/>
          <w:bCs/>
        </w:rPr>
        <w:t xml:space="preserve">Export Load Test Metrics to Monitoring Systems:</w:t>
      </w:r>
      <w:r>
        <w:t xml:space="preserve"> </w:t>
      </w:r>
      <w:r>
        <w:t xml:space="preserve">Instead of relying solely on the tool’s summary output, integrate with your observability stack so you can correlate test metrics with system metrics. Many modern stacks use</w:t>
      </w:r>
      <w:r>
        <w:t xml:space="preserve"> </w:t>
      </w:r>
      <w:r>
        <w:rPr>
          <w:b/>
          <w:bCs/>
        </w:rPr>
        <w:t xml:space="preserve">Prometheus and Grafana</w:t>
      </w:r>
      <w:r>
        <w:t xml:space="preserve"> </w:t>
      </w:r>
      <w:r>
        <w:t xml:space="preserve">(or alternatives like InfluxDB/Graphite with Grafana, or cloud monitors). As discussed, tools like Locust and JMeter have exporters or plugins to feed metrics to Prometheus</w:t>
      </w:r>
      <w:hyperlink r:id="rId44">
        <w:r>
          <w:rPr>
            <w:rStyle w:val="Hyperlink"/>
          </w:rPr>
          <w:t xml:space="preserve">[23]</w:t>
        </w:r>
      </w:hyperlink>
      <w:hyperlink r:id="rId41">
        <w:r>
          <w:rPr>
            <w:rStyle w:val="Hyperlink"/>
          </w:rPr>
          <w:t xml:space="preserve">[19]</w:t>
        </w:r>
      </w:hyperlink>
      <w:r>
        <w:t xml:space="preserve">. k6 can directly push to InfluxDB or output JSON that a Promtail/FluentBit can scrape. By feeding test metrics (RPS, response times, error count) into a time-series DB, you can overlay them on graphs of CPU, memory, etc. One effective technique is to graph the load test’s RPS and latency</w:t>
      </w:r>
      <w:r>
        <w:t xml:space="preserve"> </w:t>
      </w:r>
      <w:r>
        <w:rPr>
          <w:b/>
          <w:bCs/>
        </w:rPr>
        <w:t xml:space="preserve">against the Kubernetes cluster’s resource usage</w:t>
      </w:r>
      <w:r>
        <w:t xml:space="preserve"> </w:t>
      </w:r>
      <w:r>
        <w:t xml:space="preserve">(CPU, memory, network) during the test</w:t>
      </w:r>
      <w:hyperlink r:id="rId81">
        <w:r>
          <w:rPr>
            <w:rStyle w:val="Hyperlink"/>
          </w:rPr>
          <w:t xml:space="preserve">[60]</w:t>
        </w:r>
      </w:hyperlink>
      <w:r>
        <w:t xml:space="preserve">. For example, Grafana can show that as RPS ramped from 100 to 500, the front-end pod CPU went from 50% to 90%, and at 500 RPS the latency started rising sharply – indicating CPU saturation. If you only looked at test tool output, you’d see high latency but not know why; combining it with CPU metrics tells the story (CPU became the bottleneck)</w:t>
      </w:r>
      <w:hyperlink r:id="rId82">
        <w:r>
          <w:rPr>
            <w:rStyle w:val="Hyperlink"/>
          </w:rPr>
          <w:t xml:space="preserve">[61]</w:t>
        </w:r>
      </w:hyperlink>
      <w:r>
        <w:t xml:space="preserve">. Similarly, track memory and see if a soak test caused a gradual increase – a memory leak might manifest as steadily growing RAM usage and possibly increased GC pauses (if using a GC language). Exporting metrics to a common system also enables adding alerts or automated analysis.</w:t>
      </w:r>
    </w:p>
    <w:p>
      <w:pPr>
        <w:numPr>
          <w:ilvl w:val="0"/>
          <w:numId w:val="1005"/>
        </w:numPr>
      </w:pPr>
      <w:r>
        <w:rPr>
          <w:b/>
          <w:bCs/>
        </w:rPr>
        <w:t xml:space="preserve">Leverage Distributed Tracing and APM:</w:t>
      </w:r>
      <w:r>
        <w:t xml:space="preserve"> </w:t>
      </w:r>
      <w:r>
        <w:t xml:space="preserve">In a microservices environment, a single metric like “response time” is often an aggregate of many internal calls. Use distributed tracing (with tools like Jaeger, Zipkin, SigNoz, Datadog APM, etc.) during tests to pinpoint which service or operation is slow. For instance, if an API call latency jumps under load, tracing might reveal the bottleneck is a specific database query in a downstream service taking 300ms of that time. Ensure your services are instrumented with OpenTelemetry or the respective APM agents. As part of test readiness, verify trace data is flowing (the earlier mentioned synthetic trace injection). Once the load test is running, you can sample traces from the tail of the latency distribution (e.g. the slowest 5%) to see what they have in common. Maybe all slow traces involve a call to an external API or a lock contention. This insight is invaluable for tuning. Open-source tools like SigNoz can capture traces and even correlate them with custom metrics, giving a unified view</w:t>
      </w:r>
      <w:hyperlink r:id="rId74">
        <w:r>
          <w:rPr>
            <w:rStyle w:val="Hyperlink"/>
          </w:rPr>
          <w:t xml:space="preserve">[54]</w:t>
        </w:r>
      </w:hyperlink>
      <w:r>
        <w:t xml:space="preserve">. Many APMs also offer profiling or flame graphs under load to find CPU hot spots.</w:t>
      </w:r>
    </w:p>
    <w:p>
      <w:pPr>
        <w:numPr>
          <w:ilvl w:val="0"/>
          <w:numId w:val="1005"/>
        </w:numPr>
      </w:pPr>
      <w:r>
        <w:rPr>
          <w:b/>
          <w:bCs/>
        </w:rPr>
        <w:t xml:space="preserve">Key Metrics to Monitor:</w:t>
      </w:r>
      <w:r>
        <w:t xml:space="preserve"> </w:t>
      </w:r>
      <w:r>
        <w:t xml:space="preserve">During and after a test, analyze the following core metrics in relation to each other</w:t>
      </w:r>
      <w:hyperlink r:id="rId82">
        <w:r>
          <w:rPr>
            <w:rStyle w:val="Hyperlink"/>
          </w:rPr>
          <w:t xml:space="preserve">[61]</w:t>
        </w:r>
      </w:hyperlink>
      <w:hyperlink r:id="rId83">
        <w:r>
          <w:rPr>
            <w:rStyle w:val="Hyperlink"/>
          </w:rPr>
          <w:t xml:space="preserve">[62]</w:t>
        </w:r>
      </w:hyperlink>
      <w:r>
        <w:t xml:space="preserve">:</w:t>
      </w:r>
    </w:p>
    <w:p>
      <w:pPr>
        <w:pStyle w:val="Compact"/>
        <w:numPr>
          <w:ilvl w:val="0"/>
          <w:numId w:val="1005"/>
        </w:numPr>
      </w:pPr>
      <w:r>
        <w:rPr>
          <w:i/>
          <w:iCs/>
        </w:rPr>
        <w:t xml:space="preserve">Throughput</w:t>
      </w:r>
      <w:r>
        <w:t xml:space="preserve"> </w:t>
      </w:r>
      <w:r>
        <w:t xml:space="preserve">(Requests per Second or Transactions per Second) – how the throughput scaled with load. Did it plateau at some point (indicating a bottleneck)? Ideally, throughput increases linearly with offered load until the system maxes out. A flat or drop in throughput as load increases signals saturation.</w:t>
      </w:r>
    </w:p>
    <w:p>
      <w:pPr>
        <w:pStyle w:val="Compact"/>
        <w:numPr>
          <w:ilvl w:val="0"/>
          <w:numId w:val="1005"/>
        </w:numPr>
      </w:pPr>
      <w:r>
        <w:rPr>
          <w:i/>
          <w:iCs/>
        </w:rPr>
        <w:t xml:space="preserve">Latency</w:t>
      </w:r>
      <w:r>
        <w:t xml:space="preserve"> </w:t>
      </w:r>
      <w:r>
        <w:t xml:space="preserve">(Response Time) – especially the 95th or 99th percentile. Check how latency grows as throughput increases. Small increases are expected, but if latency shoots up dramatically beyond a certain throughput, that’s the capacity knee point. Compare against your SLA targets (e.g. 95% under 200ms). Also note</w:t>
      </w:r>
      <w:r>
        <w:t xml:space="preserve"> </w:t>
      </w:r>
      <w:r>
        <w:rPr>
          <w:b/>
          <w:bCs/>
        </w:rPr>
        <w:t xml:space="preserve">peak latency</w:t>
      </w:r>
      <w:r>
        <w:t xml:space="preserve"> </w:t>
      </w:r>
      <w:r>
        <w:t xml:space="preserve">or outliers – occasional extreme latencies might indicate issues like long GC pauses or queue backups.</w:t>
      </w:r>
    </w:p>
    <w:p>
      <w:pPr>
        <w:pStyle w:val="Compact"/>
        <w:numPr>
          <w:ilvl w:val="0"/>
          <w:numId w:val="1005"/>
        </w:numPr>
      </w:pPr>
      <w:r>
        <w:rPr>
          <w:i/>
          <w:iCs/>
        </w:rPr>
        <w:t xml:space="preserve">Error Rate</w:t>
      </w:r>
      <w:r>
        <w:t xml:space="preserve"> </w:t>
      </w:r>
      <w:r>
        <w:t xml:space="preserve">– any non-2xx/OK responses or timeouts. A low error rate (e.g. &lt;0.1%) might be acceptable, but spikes in errors under load indicate the system is overwhelmed or misbehaving (e.g. thread pools exhausted, service unavailable errors)</w:t>
      </w:r>
      <w:hyperlink r:id="rId82">
        <w:r>
          <w:rPr>
            <w:rStyle w:val="Hyperlink"/>
          </w:rPr>
          <w:t xml:space="preserve">[63]</w:t>
        </w:r>
      </w:hyperlink>
      <w:r>
        <w:t xml:space="preserve">. Examine what errors occurred – application errors (500s) or network timeouts, etc. Often, errors start climbing after latency does, as subsystems start failing.</w:t>
      </w:r>
    </w:p>
    <w:p>
      <w:pPr>
        <w:pStyle w:val="Compact"/>
        <w:numPr>
          <w:ilvl w:val="0"/>
          <w:numId w:val="1005"/>
        </w:numPr>
      </w:pPr>
      <w:r>
        <w:rPr>
          <w:i/>
          <w:iCs/>
        </w:rPr>
        <w:t xml:space="preserve">CPU Utilization</w:t>
      </w:r>
      <w:r>
        <w:t xml:space="preserve"> </w:t>
      </w:r>
      <w:r>
        <w:t xml:space="preserve">– per service/container CPU usage during the test</w:t>
      </w:r>
      <w:hyperlink r:id="rId83">
        <w:r>
          <w:rPr>
            <w:rStyle w:val="Hyperlink"/>
          </w:rPr>
          <w:t xml:space="preserve">[64]</w:t>
        </w:r>
      </w:hyperlink>
      <w:r>
        <w:t xml:space="preserve">. See if one service hit 100% CPU on its pods, while others were low – that points to a specific bottleneck service. If all services’ CPUs were modest, then CPU likely wasn’t the limiting factor (maybe IO was).</w:t>
      </w:r>
    </w:p>
    <w:p>
      <w:pPr>
        <w:pStyle w:val="Compact"/>
        <w:numPr>
          <w:ilvl w:val="0"/>
          <w:numId w:val="1005"/>
        </w:numPr>
      </w:pPr>
      <w:r>
        <w:rPr>
          <w:i/>
          <w:iCs/>
        </w:rPr>
        <w:t xml:space="preserve">Memory Usage</w:t>
      </w:r>
      <w:r>
        <w:t xml:space="preserve"> </w:t>
      </w:r>
      <w:r>
        <w:t xml:space="preserve">– check if memory climbed steadily (a leak or caching effect)</w:t>
      </w:r>
      <w:hyperlink r:id="rId84">
        <w:r>
          <w:rPr>
            <w:rStyle w:val="Hyperlink"/>
          </w:rPr>
          <w:t xml:space="preserve">[65]</w:t>
        </w:r>
      </w:hyperlink>
      <w:r>
        <w:t xml:space="preserve">. If the test caused any OOM kills or excessive GC, that’s a problem. In soak tests, memory should ideally stay within a band.</w:t>
      </w:r>
    </w:p>
    <w:p>
      <w:pPr>
        <w:pStyle w:val="Compact"/>
        <w:numPr>
          <w:ilvl w:val="0"/>
          <w:numId w:val="1005"/>
        </w:numPr>
      </w:pPr>
      <w:r>
        <w:rPr>
          <w:i/>
          <w:iCs/>
        </w:rPr>
        <w:t xml:space="preserve">Disk I/O and Network I/O</w:t>
      </w:r>
      <w:r>
        <w:t xml:space="preserve"> </w:t>
      </w:r>
      <w:r>
        <w:t xml:space="preserve">– if applicable, see if disk read/write or network throughput became saturated on any node. For example, a database disk hitting max IOPS will slow queries, or a network interface maxed out will throttle traffic.</w:t>
      </w:r>
    </w:p>
    <w:p>
      <w:pPr>
        <w:pStyle w:val="Compact"/>
        <w:numPr>
          <w:ilvl w:val="0"/>
          <w:numId w:val="1005"/>
        </w:numPr>
      </w:pPr>
      <w:r>
        <w:rPr>
          <w:i/>
          <w:iCs/>
        </w:rPr>
        <w:t xml:space="preserve">Database metrics</w:t>
      </w:r>
      <w:r>
        <w:t xml:space="preserve"> </w:t>
      </w:r>
      <w:r>
        <w:t xml:space="preserve">– (if your app uses a DB) like query throughput, slow queries, connections count. Under load, maybe the DB connection pool became exhausted or replication lag increased. These can explain higher-level symptoms.</w:t>
      </w:r>
    </w:p>
    <w:p>
      <w:pPr>
        <w:pStyle w:val="Compact"/>
        <w:numPr>
          <w:ilvl w:val="0"/>
          <w:numId w:val="1005"/>
        </w:numPr>
      </w:pPr>
      <w:r>
        <w:rPr>
          <w:i/>
          <w:iCs/>
        </w:rPr>
        <w:t xml:space="preserve">Garbage Collection pause time</w:t>
      </w:r>
      <w:r>
        <w:t xml:space="preserve"> </w:t>
      </w:r>
      <w:r>
        <w:t xml:space="preserve">– for Java or .NET services, see if GC time increased significantly under load</w:t>
      </w:r>
      <w:hyperlink r:id="rId85">
        <w:r>
          <w:rPr>
            <w:rStyle w:val="Hyperlink"/>
          </w:rPr>
          <w:t xml:space="preserve">[66]</w:t>
        </w:r>
      </w:hyperlink>
      <w:r>
        <w:t xml:space="preserve">. Long GC pauses cause request latency spikes. Tuning heap or GC may be required if this is observed.</w:t>
      </w:r>
    </w:p>
    <w:p>
      <w:pPr>
        <w:pStyle w:val="FirstParagraph"/>
      </w:pPr>
      <w:r>
        <w:t xml:space="preserve">By correlating these metrics, you can derive conclusions: e.g.,</w:t>
      </w:r>
      <w:r>
        <w:t xml:space="preserve"> </w:t>
      </w:r>
      <w:r>
        <w:rPr>
          <w:i/>
          <w:iCs/>
        </w:rPr>
        <w:t xml:space="preserve">“At 200 concurrent users, CPU on the API server hit 85% and response times went beyond SLA, while database CPU was only 50%. The API code CPU is the bottleneck – possibly inefficient code that needs optimization or more CPU replicas.”</w:t>
      </w:r>
      <w:r>
        <w:t xml:space="preserve"> </w:t>
      </w:r>
      <w:r>
        <w:t xml:space="preserve">Another example,</w:t>
      </w:r>
      <w:r>
        <w:t xml:space="preserve"> </w:t>
      </w:r>
      <w:r>
        <w:rPr>
          <w:i/>
          <w:iCs/>
        </w:rPr>
        <w:t xml:space="preserve">“During the 24hr soak, memory on the worker service climbed steadily and two pods OOM-killed – indicates a memory leak.”</w:t>
      </w:r>
      <w:r>
        <w:t xml:space="preserve"> </w:t>
      </w:r>
      <w:r>
        <w:t xml:space="preserve">The goal is to interpret the</w:t>
      </w:r>
      <w:r>
        <w:t xml:space="preserve"> </w:t>
      </w:r>
      <w:r>
        <w:rPr>
          <w:b/>
          <w:bCs/>
        </w:rPr>
        <w:t xml:space="preserve">cause</w:t>
      </w:r>
      <w:r>
        <w:t xml:space="preserve"> </w:t>
      </w:r>
      <w:r>
        <w:t xml:space="preserve">behind performance results, not just record the numbers.</w:t>
      </w:r>
    </w:p>
    <w:p>
      <w:pPr>
        <w:numPr>
          <w:ilvl w:val="0"/>
          <w:numId w:val="1006"/>
        </w:numPr>
      </w:pPr>
      <w:r>
        <w:rPr>
          <w:b/>
          <w:bCs/>
        </w:rPr>
        <w:t xml:space="preserve">Visualization and Reporting:</w:t>
      </w:r>
      <w:r>
        <w:t xml:space="preserve"> </w:t>
      </w:r>
      <w:r>
        <w:t xml:space="preserve">Use Grafana or other tools to create clear visualizations of the test. Time-series graphs of RPS, latency, and error rate on one panel, and resource metrics on another, often tell the story vividly. Also consider using the load testing tool’s own reports if available (Gatling’s HTML report, JMeter’s report dashboard, etc.) for a summary. After each test run, compile a report (could be as simple as a Markdown file or PDF) that captures the key findings and include it as a pipeline artifact. Over time, maintain a trend of these results – this can be done by exporting metrics to a database. This helps in observing performance trends across releases (e.g. are response times creeping up release over release? Did the last patch improve throughput?). Many CI setups push performance test results to a time-series DB for trend analysis. Even a manual comparison against the baseline test is useful – remember baseline testing from earlier: compare current run to the baseline to catch regressions</w:t>
      </w:r>
      <w:hyperlink r:id="rId35">
        <w:r>
          <w:rPr>
            <w:rStyle w:val="Hyperlink"/>
          </w:rPr>
          <w:t xml:space="preserve">[14]</w:t>
        </w:r>
      </w:hyperlink>
      <w:r>
        <w:t xml:space="preserve">.</w:t>
      </w:r>
    </w:p>
    <w:p>
      <w:pPr>
        <w:numPr>
          <w:ilvl w:val="0"/>
          <w:numId w:val="1006"/>
        </w:numPr>
      </w:pPr>
      <w:r>
        <w:rPr>
          <w:b/>
          <w:bCs/>
        </w:rPr>
        <w:t xml:space="preserve">Example: Grafana Dashboard Correlation:</w:t>
      </w:r>
      <w:r>
        <w:t xml:space="preserve"> </w:t>
      </w:r>
      <w:r>
        <w:t xml:space="preserve">A technique suggested in the community is to feed the test tool’s results into Prometheus and display them next to Kubernetes metrics</w:t>
      </w:r>
      <w:hyperlink r:id="rId86">
        <w:r>
          <w:rPr>
            <w:rStyle w:val="Hyperlink"/>
          </w:rPr>
          <w:t xml:space="preserve">[67]</w:t>
        </w:r>
      </w:hyperlink>
      <w:r>
        <w:t xml:space="preserve">. This way, you treat your performance test as just another data source in your monitoring. An example dashboard might show a graph with two lines – one for request rate (from Locust/k6) and one for error rate – and below that a graph of pod CPU and memory over the test duration. This</w:t>
      </w:r>
      <w:r>
        <w:t xml:space="preserve"> </w:t>
      </w:r>
      <w:r>
        <w:rPr>
          <w:b/>
          <w:bCs/>
        </w:rPr>
        <w:t xml:space="preserve">unifies observability and testing</w:t>
      </w:r>
      <w:r>
        <w:t xml:space="preserve">, enabling SREs to diagnose performance issues quickly. It’s essentially bringing performance testing into the same observability domain as production monitoring, which is a best practice for reliability engineering.</w:t>
      </w:r>
    </w:p>
    <w:p>
      <w:pPr>
        <w:pStyle w:val="FirstParagraph"/>
      </w:pPr>
      <w:r>
        <w:t xml:space="preserve">In summary,</w:t>
      </w:r>
      <w:r>
        <w:t xml:space="preserve"> </w:t>
      </w:r>
      <w:r>
        <w:rPr>
          <w:b/>
          <w:bCs/>
        </w:rPr>
        <w:t xml:space="preserve">collect comprehensive metrics and analyze them holistically</w:t>
      </w:r>
      <w:r>
        <w:t xml:space="preserve">. The raw output of a load test (like “X req/s and Y ms avg response”) is just the starting point – the real value comes from understanding why and how the system behaved that way. That insight will drive improvements.</w:t>
      </w:r>
    </w:p>
    <w:bookmarkEnd w:id="87"/>
    <w:bookmarkStart w:id="88" w:name="advanced-topics-and-scaling-strategies"/>
    <w:p>
      <w:pPr>
        <w:pStyle w:val="Heading2"/>
      </w:pPr>
      <w:r>
        <w:t xml:space="preserve">Advanced Topics and Scaling Strategies</w:t>
      </w:r>
    </w:p>
    <w:p>
      <w:pPr>
        <w:pStyle w:val="FirstParagraph"/>
      </w:pPr>
      <w:r>
        <w:t xml:space="preserve">As your performance testing needs grow, consider these advanced aspects:</w:t>
      </w:r>
    </w:p>
    <w:p>
      <w:pPr>
        <w:numPr>
          <w:ilvl w:val="0"/>
          <w:numId w:val="1007"/>
        </w:numPr>
      </w:pPr>
      <w:r>
        <w:rPr>
          <w:b/>
          <w:bCs/>
        </w:rPr>
        <w:t xml:space="preserve">Isolating Third-Party Bottlenecks:</w:t>
      </w:r>
      <w:r>
        <w:t xml:space="preserve"> </w:t>
      </w:r>
      <w:r>
        <w:t xml:space="preserve">Many cloud-native apps depend on third-party APIs or services (e.g. payment gateways, mapping APIs, etc.). Hitting these dependencies during your load test can be problematic – they might rate-limit or skew your results (the external service might become the bottleneck, not your system). Best practice is to</w:t>
      </w:r>
      <w:r>
        <w:t xml:space="preserve"> </w:t>
      </w:r>
      <w:r>
        <w:rPr>
          <w:b/>
          <w:bCs/>
        </w:rPr>
        <w:t xml:space="preserve">stub or simulate third-party services</w:t>
      </w:r>
      <w:r>
        <w:t xml:space="preserve"> </w:t>
      </w:r>
      <w:r>
        <w:t xml:space="preserve">in your test environment. For example, deploy a mock service in Kubernetes that returns canned responses quickly, or use a service virtualization tool, for the duration of testing. This way, you stress only your system. If you cannot avoid calling externals, coordinate with the provider (some have sandbox environments or allow test traffic at certain times). At minimum, design the test to</w:t>
      </w:r>
      <w:r>
        <w:t xml:space="preserve"> </w:t>
      </w:r>
      <w:r>
        <w:rPr>
          <w:b/>
          <w:bCs/>
        </w:rPr>
        <w:t xml:space="preserve">isolate external calls</w:t>
      </w:r>
      <w:r>
        <w:t xml:space="preserve"> </w:t>
      </w:r>
      <w:r>
        <w:t xml:space="preserve">– e.g. run a portion of test with externals disabled to see your system’s capacity, versus with externals to see their impact. If a third-party must be tested as well, consider their SLAs; for instance, throttle your calls to not exceed their documented limits, or use fault injection to simulate that the third-party is slow/down and see if your system gracefully handles it. After tests, examine if external calls were a factor in errors or latency. In one case, teams discovered their system held open threads waiting on a slow payment API, exhausting thread pools under load – the fix was implementing asynchronous calls or fallbacks. Such issues surface when you pay attention to external interactions under stress.</w:t>
      </w:r>
    </w:p>
    <w:p>
      <w:pPr>
        <w:numPr>
          <w:ilvl w:val="0"/>
          <w:numId w:val="1007"/>
        </w:numPr>
      </w:pPr>
      <w:r>
        <w:rPr>
          <w:b/>
          <w:bCs/>
        </w:rPr>
        <w:t xml:space="preserve">Distributed Load Generation:</w:t>
      </w:r>
      <w:r>
        <w:t xml:space="preserve"> </w:t>
      </w:r>
      <w:r>
        <w:t xml:space="preserve">To generate very high loads (tens of thousands or millions of requests per second), a single machine or container will not suffice. You’ll need to run load generators in parallel. All the open-source tools discussed support distributed mode in one way or another.</w:t>
      </w:r>
      <w:r>
        <w:t xml:space="preserve"> </w:t>
      </w:r>
      <w:r>
        <w:rPr>
          <w:b/>
          <w:bCs/>
        </w:rPr>
        <w:t xml:space="preserve">Locust</w:t>
      </w:r>
      <w:r>
        <w:t xml:space="preserve"> </w:t>
      </w:r>
      <w:r>
        <w:t xml:space="preserve">is inherently designed for distribution – you run a master that coordinates multiple worker processes, scaling almost linearly with number of workers. In Kubernetes, you could run Locust master and N replicas of a Locust worker Deployment, or use Locust’s Helm chart which sets this up.</w:t>
      </w:r>
      <w:r>
        <w:t xml:space="preserve"> </w:t>
      </w:r>
      <w:r>
        <w:rPr>
          <w:b/>
          <w:bCs/>
        </w:rPr>
        <w:t xml:space="preserve">JMeter</w:t>
      </w:r>
      <w:r>
        <w:t xml:space="preserve"> </w:t>
      </w:r>
      <w:r>
        <w:t xml:space="preserve">can be distributed by running multiple server instances with one controller, though network bandwidth between controller and nodes can become a limiting factor (and many use cases now prefer running multiple independent JMeter tests and merging results to avoid the fragile master-slave mode).</w:t>
      </w:r>
      <w:r>
        <w:t xml:space="preserve"> </w:t>
      </w:r>
      <w:r>
        <w:rPr>
          <w:b/>
          <w:bCs/>
        </w:rPr>
        <w:t xml:space="preserve">k6</w:t>
      </w:r>
      <w:r>
        <w:t xml:space="preserve"> </w:t>
      </w:r>
      <w:r>
        <w:t xml:space="preserve">does not have an internal master/worker, but you can simply execute the same test script on multiple machines – if each runs 1000 VUs, 10 machines give 10k VUs. Grafana’s k6 Operator can facilitate this by creating a Kubernetes custom resource that spins up distributed k6 pods and aggregates results. There are community projects and docker-compose setups for distributed k6 as well.</w:t>
      </w:r>
      <w:r>
        <w:t xml:space="preserve"> </w:t>
      </w:r>
      <w:r>
        <w:rPr>
          <w:b/>
          <w:bCs/>
        </w:rPr>
        <w:t xml:space="preserve">Gatling</w:t>
      </w:r>
      <w:r>
        <w:t xml:space="preserve"> </w:t>
      </w:r>
      <w:r>
        <w:t xml:space="preserve">open-source, as noted, would require manual splitting of tests (e.g. partition user data and run multiple instances). Tools like</w:t>
      </w:r>
      <w:r>
        <w:t xml:space="preserve"> </w:t>
      </w:r>
      <w:r>
        <w:rPr>
          <w:b/>
          <w:bCs/>
        </w:rPr>
        <w:t xml:space="preserve">Taurus</w:t>
      </w:r>
      <w:r>
        <w:t xml:space="preserve"> </w:t>
      </w:r>
      <w:r>
        <w:t xml:space="preserve">can orchestrate running multiple engines (e.g. launching 5 JMeter or Locust instances). Cloud services (BlazeMeter, Azure, AWS) handle distribution for you – you just specify the scale. When scaling up, watch out for the load generators’ own limits: ensure the injector machines have enough CPU, memory, and especially network capacity (monitor their CPU and network during tests; if injectors saturate, they become the bottleneck and your test results will be invalid). Typically, keep each load generator below ~75% CPU and not maxing out network. Also, ensure time is synchronized if you plan to merge results from multiple sources.</w:t>
      </w:r>
    </w:p>
    <w:p>
      <w:pPr>
        <w:numPr>
          <w:ilvl w:val="0"/>
          <w:numId w:val="1007"/>
        </w:numPr>
      </w:pPr>
      <w:r>
        <w:rPr>
          <w:b/>
          <w:bCs/>
        </w:rPr>
        <w:t xml:space="preserve">Scaling to Millions of Users:</w:t>
      </w:r>
      <w:r>
        <w:t xml:space="preserve"> </w:t>
      </w:r>
      <w:r>
        <w:t xml:space="preserve">Reaching extremely high concurrency or throughput requires not just more generators, but also careful scenario design. Millions of</w:t>
      </w:r>
      <w:r>
        <w:t xml:space="preserve"> </w:t>
      </w:r>
      <w:r>
        <w:rPr>
          <w:b/>
          <w:bCs/>
        </w:rPr>
        <w:t xml:space="preserve">virtual users</w:t>
      </w:r>
      <w:r>
        <w:t xml:space="preserve"> </w:t>
      </w:r>
      <w:r>
        <w:t xml:space="preserve">is not always the same as millions of active concurrent users in real life – often, “millions” is achieved by simulating a high arrival rate of requests with relatively fewer concurrent (since each VU can do multiple sequential sessions in a test). If truly needing millions of simultaneous connections (for, say, a long-lived WebSocket test), you may need specialized tools or protocols (or very high ulimit settings and kernel tuning for so many sockets). For HTTP testing, tools like k6 and Locust can simulate a large number of users efficiently by reusing connections and using non-blocking IO. The AWS solution explicitly mentions scaling to millions without user-managed infrastructure</w:t>
      </w:r>
      <w:hyperlink r:id="rId68">
        <w:r>
          <w:rPr>
            <w:rStyle w:val="Hyperlink"/>
          </w:rPr>
          <w:t xml:space="preserve">[48]</w:t>
        </w:r>
      </w:hyperlink>
      <w:r>
        <w:t xml:space="preserve">. Use that if appropriate, or Grafana k6 Cloud which can coordinate a huge test across many cloud nodes. Keep in mind the</w:t>
      </w:r>
      <w:r>
        <w:t xml:space="preserve"> </w:t>
      </w:r>
      <w:r>
        <w:rPr>
          <w:b/>
          <w:bCs/>
        </w:rPr>
        <w:t xml:space="preserve">cost</w:t>
      </w:r>
      <w:r>
        <w:t xml:space="preserve"> </w:t>
      </w:r>
      <w:r>
        <w:t xml:space="preserve">– large-scale tests can generate significant cloud costs and potentially affect the system under test in ways that need careful planning (e.g. millions of users might fill up databases or overwhelm logging systems). Always ramp up to such levels gradually and have fail-safes (like auto-abort conditions) to stop if things go awry (Azure Load Testing, for example, auto-stops if the target endpoints start returning too many errors to avoid pointless overload</w:t>
      </w:r>
      <w:hyperlink r:id="rId47">
        <w:r>
          <w:rPr>
            <w:rStyle w:val="Hyperlink"/>
          </w:rPr>
          <w:t xml:space="preserve">[26]</w:t>
        </w:r>
      </w:hyperlink>
      <w:r>
        <w:t xml:space="preserve">).</w:t>
      </w:r>
    </w:p>
    <w:p>
      <w:pPr>
        <w:numPr>
          <w:ilvl w:val="0"/>
          <w:numId w:val="1007"/>
        </w:numPr>
      </w:pPr>
      <w:r>
        <w:rPr>
          <w:b/>
          <w:bCs/>
        </w:rPr>
        <w:t xml:space="preserve">Testing in Kubernetes – Resource Limits and Node Scaling:</w:t>
      </w:r>
      <w:r>
        <w:t xml:space="preserve"> </w:t>
      </w:r>
      <w:r>
        <w:t xml:space="preserve">When your system under test is itself running in Kubernetes, consider how to scale it during tests. It might be that to handle the load you want to throw, you need to allocate more replicas or higher resource limits than normal, otherwise your test will just crash pods that hit their limits. If your goal is to find the breaking point, you might deliberately not change it, but if your goal is to test a planned scale, then scale up the deployment before running the test. Utilize Kubernetes Horizontal Pod Autoscalers (HPA) if in place: a spike test, for example, can evaluate if the HPA reacts fast enough to scale out pods. Monitor how the auto-scaling responds – does it scale out and in appropriately after the spike? This is a Kubernetes-specific angle to performance testing: testing not just the app, but the orchestration behavior under load. Also, be mindful of cluster-level limits – e.g. Node CPU, network bandwidth between pods, etc. Sometimes, the cluster may need to scale nodes to accommodate the load test; if using a managed service with cluster auto-scaling, ensure it’s enabled or scale nodes manually for the test to avoid node resource exhaustion.</w:t>
      </w:r>
    </w:p>
    <w:p>
      <w:pPr>
        <w:numPr>
          <w:ilvl w:val="0"/>
          <w:numId w:val="1007"/>
        </w:numPr>
      </w:pPr>
      <w:r>
        <w:rPr>
          <w:b/>
          <w:bCs/>
        </w:rPr>
        <w:t xml:space="preserve">Bottleneck Identification and Tuning:</w:t>
      </w:r>
      <w:r>
        <w:t xml:space="preserve"> </w:t>
      </w:r>
      <w:r>
        <w:t xml:space="preserve">Use the data from tests to pinpoint bottlenecks. If one microservice is consistently slower, you can scale that microservice (more replicas or better instance class) and rerun tests to see the effect. This iterative tuning is often needed to reach performance goals. Sometimes the bottleneck is in code (e.g. inefficient algorithm) – profiling under load (with tools or even by capturing CPU profiles, if possible, during the test) can help. Other times, it’s in configurations (e.g. thread pool too small, causing request queueing – increasing it might improve throughput up to a point). Each test run can be an experiment where you adjust something and observe the outcome.</w:t>
      </w:r>
    </w:p>
    <w:p>
      <w:pPr>
        <w:pStyle w:val="FirstParagraph"/>
      </w:pPr>
      <w:r>
        <w:t xml:space="preserve">In essence, advanced performance testing in cloud environments becomes an exercise in both</w:t>
      </w:r>
      <w:r>
        <w:t xml:space="preserve"> </w:t>
      </w:r>
      <w:r>
        <w:rPr>
          <w:b/>
          <w:bCs/>
        </w:rPr>
        <w:t xml:space="preserve">scale engineering</w:t>
      </w:r>
      <w:r>
        <w:t xml:space="preserve"> </w:t>
      </w:r>
      <w:r>
        <w:t xml:space="preserve">and</w:t>
      </w:r>
      <w:r>
        <w:t xml:space="preserve"> </w:t>
      </w:r>
      <w:r>
        <w:rPr>
          <w:b/>
          <w:bCs/>
        </w:rPr>
        <w:t xml:space="preserve">systems analysis</w:t>
      </w:r>
      <w:r>
        <w:t xml:space="preserve">. It’s not just running bigger tests, but also orchestrating multiple components, simulating realistic global traffic patterns, and ensuring your tooling and infrastructure can handle the test as well as the system under test. Always approach higher scale methodically, increasing load step-wise and validating each layer (application, infrastructure, and tool) as you go.</w:t>
      </w:r>
    </w:p>
    <w:bookmarkEnd w:id="88"/>
    <w:bookmarkStart w:id="91" w:name="challenges-and-mitigation-strategies"/>
    <w:p>
      <w:pPr>
        <w:pStyle w:val="Heading2"/>
      </w:pPr>
      <w:r>
        <w:t xml:space="preserve">Challenges and Mitigation Strategies</w:t>
      </w:r>
    </w:p>
    <w:p>
      <w:pPr>
        <w:pStyle w:val="FirstParagraph"/>
      </w:pPr>
      <w:r>
        <w:t xml:space="preserve">Finally, be aware of common challenges when doing stress and performance testing in Kubernetes CI/CD pipelines, and adopt strategies to address them:</w:t>
      </w:r>
    </w:p>
    <w:p>
      <w:pPr>
        <w:numPr>
          <w:ilvl w:val="0"/>
          <w:numId w:val="1008"/>
        </w:numPr>
      </w:pPr>
      <w:r>
        <w:rPr>
          <w:b/>
          <w:bCs/>
        </w:rPr>
        <w:t xml:space="preserve">Integration Fragility:</w:t>
      </w:r>
      <w:r>
        <w:t xml:space="preserve"> </w:t>
      </w:r>
      <w:r>
        <w:t xml:space="preserve">CI pipelines may break due to changes in tools or environments. For instance, a new version of a load testing tool might change output format or require different flags, causing your parsing or gating logic to fail. Mitigation: Pin versions of your load test tools (use specific Docker image tags or package versions). Include robust error handling in scripts – for example, if a metrics endpoint is unavailable, have the script fail gracefully with a clear message. Also, regularly maintain and update your CI templates (the BossCat project logged lessons like standardizing env variables and enhancing scripts to handle auth changes</w:t>
      </w:r>
      <w:hyperlink r:id="rId89">
        <w:r>
          <w:rPr>
            <w:rStyle w:val="Hyperlink"/>
          </w:rPr>
          <w:t xml:space="preserve">[68]</w:t>
        </w:r>
      </w:hyperlink>
      <w:r>
        <w:t xml:space="preserve"> </w:t>
      </w:r>
      <w:r>
        <w:t xml:space="preserve">to avoid brittle behavior). Automated tests for your test pipeline itself (meta, but useful) can catch if, say, the load test job fails to start due to an environment issue. Monitoring the CI system is also important; treat your test infrastructure as code and part of the product.</w:t>
      </w:r>
    </w:p>
    <w:p>
      <w:pPr>
        <w:numPr>
          <w:ilvl w:val="0"/>
          <w:numId w:val="1008"/>
        </w:numPr>
      </w:pPr>
      <w:r>
        <w:rPr>
          <w:b/>
          <w:bCs/>
        </w:rPr>
        <w:t xml:space="preserve">Environment Drift:</w:t>
      </w:r>
      <w:r>
        <w:t xml:space="preserve"> </w:t>
      </w:r>
      <w:r>
        <w:t xml:space="preserve">The test environment may not perfectly match production (differences in data, configuration, or even Kubernetes version). This drift can make test results less predictive. Mitigation: Strive for environment parity – use infrastructure-as-code to replicate production setup for testing. If full parity is impossible (common due to cost constraints of mirroring prod scale), at least mimic the critical aspects: similar workload mix, same software versions, and scaling down proportionally. For example, if production has 10 pods handling 1000 users, staging might have 2 pods for 200 users – results can be extrapolated, though not linearly, so gather data and calibrate. Also, regularly</w:t>
      </w:r>
      <w:r>
        <w:t xml:space="preserve"> </w:t>
      </w:r>
      <w:r>
        <w:rPr>
          <w:b/>
          <w:bCs/>
        </w:rPr>
        <w:t xml:space="preserve">refresh test data</w:t>
      </w:r>
      <w:r>
        <w:t xml:space="preserve"> </w:t>
      </w:r>
      <w:r>
        <w:t xml:space="preserve">from production (with sanitization) so that databases have similar content and indexes as prod. Keep configuration (config maps, feature flags) in sync between envs; a known incident is a performance test that missed a prod-only config (like a cache turned off in staging) leading to false alarms. Consider running occasional load tests in production during off-peak hours (with controlled low volume) to validate that the testing environment truly correlates with prod – many teams do this in the form of synthetic monitoring or “proactive traffic” in production.</w:t>
      </w:r>
    </w:p>
    <w:p>
      <w:pPr>
        <w:numPr>
          <w:ilvl w:val="0"/>
          <w:numId w:val="1008"/>
        </w:numPr>
      </w:pPr>
      <w:r>
        <w:rPr>
          <w:b/>
          <w:bCs/>
        </w:rPr>
        <w:t xml:space="preserve">Result Variability and Reproducibility:</w:t>
      </w:r>
      <w:r>
        <w:t xml:space="preserve"> </w:t>
      </w:r>
      <w:r>
        <w:t xml:space="preserve">Performance metrics can vary between runs due to factors like GC randomness, CPU scheduling, or other workloads in the cluster. One run might pass the threshold by a hair, another might fail. Mitigation: Embrace statistical approaches – run multiple iterations of the same test and look at median or 90th percentile of results to make decisions, rather than a single run. Use longer test durations to average out transient fluctuations. If a pipeline must make a decision from one run, consider adding a small buffer to thresholds to account for natural variance (e.g. if SLA is 200ms, maybe set CI threshold at 210ms to reduce false fails). Additionally, minimize noise: ensure the test runner itself isn’t contending for resources (dedicate a runner machine or isolate the load generation pod on a dedicated node using taints/tolerations in K8s). Control external factors – e.g. run tests at consistent times or conditions. Log as much as possible: if a run fails unexpectedly, logs and exported metrics can help determine if it was an environmental blip or a real regression. Over time, you’ll build confidence in which tests are stable and which are flaky. For flaky ones, improve them or adjust criteria until they reliably indicate true problems.</w:t>
      </w:r>
    </w:p>
    <w:p>
      <w:pPr>
        <w:numPr>
          <w:ilvl w:val="0"/>
          <w:numId w:val="1008"/>
        </w:numPr>
      </w:pPr>
      <w:r>
        <w:rPr>
          <w:b/>
          <w:bCs/>
        </w:rPr>
        <w:t xml:space="preserve">Infrastructure and Noisy Neighbors:</w:t>
      </w:r>
      <w:r>
        <w:t xml:space="preserve"> </w:t>
      </w:r>
      <w:r>
        <w:t xml:space="preserve">In a shared Kubernetes cluster, other workloads or background processes can introduce noise (CPU spikes, IO contention). This can lead to misinterpreting results. Mitigation: During a load test, ideally</w:t>
      </w:r>
      <w:r>
        <w:t xml:space="preserve"> </w:t>
      </w:r>
      <w:r>
        <w:rPr>
          <w:b/>
          <w:bCs/>
        </w:rPr>
        <w:t xml:space="preserve">quiesce other activities</w:t>
      </w:r>
      <w:r>
        <w:t xml:space="preserve"> </w:t>
      </w:r>
      <w:r>
        <w:t xml:space="preserve">– don’t deploy new builds or run cronjobs that could interfere. Use dedicated test clusters or namespaces isolated with resource quotas. If using a shared cluster, leverage Kubernetes features: assign the test and system under test to specific nodes (node selectors or affinity) and isolate them from other noisy workloads. Also monitor the cluster’s own metrics – if a test result is weird, check if at that time some other pod or system component was consuming lots of resources. Cloud providers sometimes have noisy neighbor issues at the VM level; if suspected, rerun the test to see if it repeats. Running an occasional baseline when the system is idle can establish the “noise floor” of the environment – then you know, for example, that latency jitter of ±5ms is just noise. Some teams mitigate noise by increasing the load test duration or repeating it to smooth out transient spikes.</w:t>
      </w:r>
    </w:p>
    <w:p>
      <w:pPr>
        <w:numPr>
          <w:ilvl w:val="0"/>
          <w:numId w:val="1008"/>
        </w:numPr>
      </w:pPr>
      <w:r>
        <w:rPr>
          <w:b/>
          <w:bCs/>
        </w:rPr>
        <w:t xml:space="preserve">Test Maintenance and Technical Debt:</w:t>
      </w:r>
      <w:r>
        <w:t xml:space="preserve"> </w:t>
      </w:r>
      <w:r>
        <w:t xml:space="preserve">Performance test scripts and pipelines are software too – they need maintenance as the system evolves. New features might require new user journeys to be added to the tests; changed endpoints mean updating URLs in scripts; scaling architecture changes (say you introduced a cache) mean tests should perhaps simulate cache warm-up. Allocate time in sprints for updating and refactoring performance tests. Keep the load test code close to the dev team – code reviews for test scripts, and involve developers in analyzing failures (this fosters a performance-aware culture). Watch for “test drift” where the test no longer hits the most critical endpoints because the application changed. One mitigation is to periodically analyze production logs (or APM transaction volumes) to see if your test still covers the top N transactions by usage. If not, adjust it. Also, check that your thresholds still make sense – as the app improves or user expectations change, you might tighten SLAs, or if you added more functionality that naturally is slower, you might adjust thresholds accordingly (with justification). Continuously align the performance gates with business requirements.</w:t>
      </w:r>
    </w:p>
    <w:p>
      <w:pPr>
        <w:numPr>
          <w:ilvl w:val="0"/>
          <w:numId w:val="1008"/>
        </w:numPr>
      </w:pPr>
      <w:r>
        <w:rPr>
          <w:b/>
          <w:bCs/>
        </w:rPr>
        <w:t xml:space="preserve">Continuous Improvement and Learning:</w:t>
      </w:r>
      <w:r>
        <w:t xml:space="preserve"> </w:t>
      </w:r>
      <w:r>
        <w:t xml:space="preserve">Treat each test failure as a learning opportunity to harden the system. Document the bottlenecks found and the fixes applied (for example, BossCat’s log of lessons learned captured specific improvements like increased timeout polling and environment variable standardization to avoid flakiness</w:t>
      </w:r>
      <w:hyperlink r:id="rId90">
        <w:r>
          <w:rPr>
            <w:rStyle w:val="Hyperlink"/>
          </w:rPr>
          <w:t xml:space="preserve">[69]</w:t>
        </w:r>
      </w:hyperlink>
      <w:r>
        <w:t xml:space="preserve">). Over time, your pipeline’s reliability improves and the performance of the product should as well. Make sure to update the</w:t>
      </w:r>
      <w:r>
        <w:t xml:space="preserve"> </w:t>
      </w:r>
      <w:r>
        <w:rPr>
          <w:b/>
          <w:bCs/>
        </w:rPr>
        <w:t xml:space="preserve">runbooks/playbooks</w:t>
      </w:r>
      <w:r>
        <w:t xml:space="preserve"> </w:t>
      </w:r>
      <w:r>
        <w:t xml:space="preserve">for on-call teams with any new insights (e.g. “Under extreme load, Service X’s CPU maxes out – if we ever face that in production, we know to scale it or bypass certain features”).</w:t>
      </w:r>
    </w:p>
    <w:p>
      <w:pPr>
        <w:pStyle w:val="FirstParagraph"/>
      </w:pPr>
      <w:r>
        <w:t xml:space="preserve">By anticipating these challenges and planning for them, you can ensure your performance testing practice remains robust and valuable. A Kubernetes-based pipeline, like BossCat’s, can then serve as a strong guardian of performance, catching issues early and giving the team confidence in each release’s scalability and resilience.</w:t>
      </w:r>
    </w:p>
    <w:bookmarkEnd w:id="91"/>
    <w:bookmarkStart w:id="93" w:name="conclusion-and-recommendations"/>
    <w:p>
      <w:pPr>
        <w:pStyle w:val="Heading2"/>
      </w:pPr>
      <w:r>
        <w:t xml:space="preserve">Conclusion and Recommendations</w:t>
      </w:r>
    </w:p>
    <w:p>
      <w:pPr>
        <w:pStyle w:val="FirstParagraph"/>
      </w:pPr>
      <w:r>
        <w:t xml:space="preserve">Implementing stress and performance testing in a cloud-native CI/CD pipeline requires a blend of the right tools, thoughtful test design, and solid automation. By differentiating test types (load, stress, spike, soak, baseline) and using them at appropriate stages, you’ll exercise the system in all the ways production can. Leverage modern tools such as k6 for developer-friendly scripting with built-in thresholds, or Locust for Python flexibility and distributed loads. Use cloud services like Azure or AWS Load Testing to offload infrastructure management when scaling to very high loads. In Kubernetes pipelines, treat performance tests as a</w:t>
      </w:r>
      <w:r>
        <w:t xml:space="preserve"> </w:t>
      </w:r>
      <w:r>
        <w:rPr>
          <w:b/>
          <w:bCs/>
        </w:rPr>
        <w:t xml:space="preserve">first-class step</w:t>
      </w:r>
      <w:r>
        <w:t xml:space="preserve"> </w:t>
      </w:r>
      <w:r>
        <w:t xml:space="preserve">– deploy staging environments that mirror production, run load tests as gates, and integrate the results with your observability stack for rich analysis. Always simulate real-world usage patterns with varied data and multi-scenario mixes so that test outcomes predict production behavior. Export your test metrics to systems like Prometheus/Grafana or SigNoz so that you can correlate them with system metrics (CPU, memory, etc.) and quickly diagnose bottlenecks</w:t>
      </w:r>
      <w:hyperlink r:id="rId81">
        <w:r>
          <w:rPr>
            <w:rStyle w:val="Hyperlink"/>
          </w:rPr>
          <w:t xml:space="preserve">[60]</w:t>
        </w:r>
      </w:hyperlink>
      <w:r>
        <w:t xml:space="preserve">. When a test fails a threshold, use the wealth of data (traces, logs, metrics) to pinpoint why – perhaps a specific service needs optimization or a config tweak.</w:t>
      </w:r>
    </w:p>
    <w:p>
      <w:pPr>
        <w:pStyle w:val="BodyText"/>
      </w:pPr>
      <w:r>
        <w:t xml:space="preserve">For pipelines akin to</w:t>
      </w:r>
      <w:r>
        <w:t xml:space="preserve"> </w:t>
      </w:r>
      <w:r>
        <w:rPr>
          <w:b/>
          <w:bCs/>
        </w:rPr>
        <w:t xml:space="preserve">BossCat</w:t>
      </w:r>
      <w:r>
        <w:t xml:space="preserve">, which emphasize automated gating and observability, ensure that each CI run yields a clear outcome (pass/fail) and comprehensive evidence. For example, BossCat’s pipeline not only reports a green light when all checks pass, but also captures screenshots of monitoring dashboards and requires that synthetic traces are visible in SigNoz before proceeding</w:t>
      </w:r>
      <w:hyperlink r:id="rId92">
        <w:r>
          <w:rPr>
            <w:rStyle w:val="Hyperlink"/>
          </w:rPr>
          <w:t xml:space="preserve">[70]</w:t>
        </w:r>
      </w:hyperlink>
      <w:r>
        <w:t xml:space="preserve">. Adopting such practices provides confidence that both the application and its telemetry are production-ready.</w:t>
      </w:r>
    </w:p>
    <w:p>
      <w:pPr>
        <w:pStyle w:val="BodyText"/>
      </w:pPr>
      <w:r>
        <w:rPr>
          <w:b/>
          <w:bCs/>
        </w:rPr>
        <w:t xml:space="preserve">Actionable Takeaways:</w:t>
      </w:r>
      <w:r>
        <w:br/>
      </w:r>
      <w:r>
        <w:t xml:space="preserve">- Define SLAs and performance budgets (latency, throughput, error rates) early, and encode them as automated pass/fail criteria in your tests. This makes performance a gate, not an afterthought.</w:t>
      </w:r>
      <w:r>
        <w:br/>
      </w:r>
      <w:r>
        <w:t xml:space="preserve">- Choose tools that fit your stack and skillset: e.g. k6 for JS/TypeScript teams, Locust for Python, JMeter if you need broad protocol support. Ensure the tool can integrate with your CI (Docker images, CLI) and with monitoring (metrics output).</w:t>
      </w:r>
      <w:r>
        <w:br/>
      </w:r>
      <w:r>
        <w:t xml:space="preserve">- Use Kubernetes-native constructs for testing: ephemeral environments, scheduled test jobs, and maybe operators (like the k6 Operator) to streamline running tests in cluster.</w:t>
      </w:r>
      <w:r>
        <w:br/>
      </w:r>
      <w:r>
        <w:t xml:space="preserve">- Make your load tests realistic – incorporate think time, realistic data, and concurrent scenario variation – so that you trust the results. A test that is too synthetic (e.g. hitting one endpoint with constant payload) might pass, only to have production fail under a more complex mix.</w:t>
      </w:r>
      <w:r>
        <w:br/>
      </w:r>
      <w:r>
        <w:t xml:space="preserve">- Continuously monitor not just the application under test, but also the test itself and the environment. If a test result is surprising, double-check environment health and test tool constraints. Keep an eye on both sides.</w:t>
      </w:r>
      <w:r>
        <w:br/>
      </w:r>
      <w:r>
        <w:t xml:space="preserve">- Plan for growth: as your user base scales, proactively increase test load in increments to catch performance issues before users do. Use distributed load generation and cloud services to generate the necessary scale, and optimize your tests to avoid becoming the bottleneck themselves.</w:t>
      </w:r>
      <w:r>
        <w:br/>
      </w:r>
      <w:r>
        <w:t xml:space="preserve">- Finally, cultivate a performance-aware culture: performance testing in CI/CD shouldn’t be a siloed QA activity, but rather a team responsibility. Developers, SREs, and product owners should all treat performance regressions with the same seriousness as functional bugs. Regularly review performance trends and make tuning and profiling part of the development process.</w:t>
      </w:r>
    </w:p>
    <w:p>
      <w:pPr>
        <w:pStyle w:val="BodyText"/>
      </w:pPr>
      <w:r>
        <w:t xml:space="preserve">By following this guide and continually refining your approach, your Kubernetes-based pipeline will reliably enforce performance standards. This leads to releases that are not only functionally correct but also</w:t>
      </w:r>
      <w:r>
        <w:t xml:space="preserve"> </w:t>
      </w:r>
      <w:r>
        <w:rPr>
          <w:b/>
          <w:bCs/>
        </w:rPr>
        <w:t xml:space="preserve">scalable, fast, and resilient</w:t>
      </w:r>
      <w:r>
        <w:t xml:space="preserve"> </w:t>
      </w:r>
      <w:r>
        <w:t xml:space="preserve">under real-world conditions – with full observability to back it up. Investing in these best practices will pay off in higher confidence, fewer fire-fights in production, and better user experiences even as demand on your systems grows.</w:t>
      </w:r>
    </w:p>
    <w:p>
      <w:pPr>
        <w:pStyle w:val="BodyText"/>
      </w:pPr>
      <w:r>
        <w:rPr>
          <w:b/>
          <w:bCs/>
        </w:rPr>
        <w:t xml:space="preserve">Sources:</w:t>
      </w:r>
      <w:r>
        <w:t xml:space="preserve"> </w:t>
      </w:r>
      <w:r>
        <w:t xml:space="preserve">SmartBear API Testing Guide</w:t>
      </w:r>
      <w:hyperlink r:id="rId27">
        <w:r>
          <w:rPr>
            <w:rStyle w:val="Hyperlink"/>
          </w:rPr>
          <w:t xml:space="preserve">[6]</w:t>
        </w:r>
      </w:hyperlink>
      <w:hyperlink r:id="rId33">
        <w:r>
          <w:rPr>
            <w:rStyle w:val="Hyperlink"/>
          </w:rPr>
          <w:t xml:space="preserve">[12]</w:t>
        </w:r>
      </w:hyperlink>
      <w:r>
        <w:t xml:space="preserve">, PFLB Load Testing Glossary 2025</w:t>
      </w:r>
      <w:hyperlink r:id="rId26">
        <w:r>
          <w:rPr>
            <w:rStyle w:val="Hyperlink"/>
          </w:rPr>
          <w:t xml:space="preserve">[71]</w:t>
        </w:r>
      </w:hyperlink>
      <w:hyperlink r:id="rId35">
        <w:r>
          <w:rPr>
            <w:rStyle w:val="Hyperlink"/>
          </w:rPr>
          <w:t xml:space="preserve">[14]</w:t>
        </w:r>
      </w:hyperlink>
      <w:r>
        <w:t xml:space="preserve">, TestGuild Tool Comparison</w:t>
      </w:r>
      <w:hyperlink r:id="rId39">
        <w:r>
          <w:rPr>
            <w:rStyle w:val="Hyperlink"/>
          </w:rPr>
          <w:t xml:space="preserve">[17]</w:t>
        </w:r>
      </w:hyperlink>
      <w:hyperlink r:id="rId38">
        <w:r>
          <w:rPr>
            <w:rStyle w:val="Hyperlink"/>
          </w:rPr>
          <w:t xml:space="preserve">[21]</w:t>
        </w:r>
      </w:hyperlink>
      <w:r>
        <w:t xml:space="preserve">, Grafana k6 Documentation</w:t>
      </w:r>
      <w:hyperlink r:id="rId38">
        <w:r>
          <w:rPr>
            <w:rStyle w:val="Hyperlink"/>
          </w:rPr>
          <w:t xml:space="preserve">[27]</w:t>
        </w:r>
      </w:hyperlink>
      <w:r>
        <w:t xml:space="preserve">, Microsoft &amp; AWS Load Testing Docs</w:t>
      </w:r>
      <w:hyperlink r:id="rId47">
        <w:r>
          <w:rPr>
            <w:rStyle w:val="Hyperlink"/>
          </w:rPr>
          <w:t xml:space="preserve">[26]</w:t>
        </w:r>
      </w:hyperlink>
      <w:hyperlink r:id="rId60">
        <w:r>
          <w:rPr>
            <w:rStyle w:val="Hyperlink"/>
          </w:rPr>
          <w:t xml:space="preserve">[40]</w:t>
        </w:r>
      </w:hyperlink>
      <w:r>
        <w:t xml:space="preserve">, and BossCat CI/CD Guides</w:t>
      </w:r>
      <w:hyperlink r:id="rId92">
        <w:r>
          <w:rPr>
            <w:rStyle w:val="Hyperlink"/>
          </w:rPr>
          <w:t xml:space="preserve">[70]</w:t>
        </w:r>
      </w:hyperlink>
      <w:hyperlink r:id="rId75">
        <w:r>
          <w:rPr>
            <w:rStyle w:val="Hyperlink"/>
          </w:rPr>
          <w:t xml:space="preserve">[55]</w:t>
        </w:r>
      </w:hyperlink>
      <w:r>
        <w:t xml:space="preserve">.</w:t>
      </w:r>
    </w:p>
    <w:bookmarkEnd w:id="93"/>
    <w:bookmarkEnd w:id="94"/>
    <w:bookmarkEnd w:id="95"/>
    <w:p>
      <w:r>
        <w:pict>
          <v:rect style="width:0;height:1.5pt" o:hralign="center" o:hrstd="t" o:hr="t"/>
        </w:pict>
      </w:r>
    </w:p>
    <w:bookmarkStart w:id="113" w:name="citations"/>
    <w:p>
      <w:pPr>
        <w:pStyle w:val="FirstParagraph"/>
      </w:pPr>
      <w:hyperlink r:id="rId21">
        <w:r>
          <w:rPr>
            <w:rStyle w:val="Hyperlink"/>
          </w:rPr>
          <w:t xml:space="preserve">[1]</w:t>
        </w:r>
      </w:hyperlink>
      <w:r>
        <w:t xml:space="preserve"> </w:t>
      </w:r>
      <w:r>
        <w:t xml:space="preserve">Comparing JMeter with Other Performance Testing Tools in 2025</w:t>
      </w:r>
    </w:p>
    <w:p>
      <w:pPr>
        <w:pStyle w:val="BodyText"/>
      </w:pPr>
      <w:hyperlink r:id="rId96">
        <w:r>
          <w:rPr>
            <w:rStyle w:val="Hyperlink"/>
          </w:rPr>
          <w:t xml:space="preserve">https://www.frugaltesting.com/blog/comparing-jmeter-with-other-performance-testing-tools-in-2025</w:t>
        </w:r>
      </w:hyperlink>
    </w:p>
    <w:p>
      <w:pPr>
        <w:pStyle w:val="BodyText"/>
      </w:pPr>
      <w:hyperlink r:id="rId22">
        <w:r>
          <w:rPr>
            <w:rStyle w:val="Hyperlink"/>
          </w:rPr>
          <w:t xml:space="preserve">[2]</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hyperlink r:id="rId38">
        <w:r>
          <w:rPr>
            <w:rStyle w:val="Hyperlink"/>
          </w:rPr>
          <w:t xml:space="preserve">[21]</w:t>
        </w:r>
      </w:hyperlink>
      <w:r>
        <w:t xml:space="preserve"> </w:t>
      </w:r>
      <w:hyperlink r:id="rId45">
        <w:r>
          <w:rPr>
            <w:rStyle w:val="Hyperlink"/>
          </w:rPr>
          <w:t xml:space="preserve">[24]</w:t>
        </w:r>
      </w:hyperlink>
      <w:r>
        <w:t xml:space="preserve"> </w:t>
      </w:r>
      <w:hyperlink r:id="rId38">
        <w:r>
          <w:rPr>
            <w:rStyle w:val="Hyperlink"/>
          </w:rPr>
          <w:t xml:space="preserve">[27]</w:t>
        </w:r>
      </w:hyperlink>
      <w:r>
        <w:t xml:space="preserve"> </w:t>
      </w:r>
      <w:hyperlink r:id="rId48">
        <w:r>
          <w:rPr>
            <w:rStyle w:val="Hyperlink"/>
          </w:rPr>
          <w:t xml:space="preserve">[28]</w:t>
        </w:r>
      </w:hyperlink>
      <w:r>
        <w:t xml:space="preserve"> </w:t>
      </w:r>
      <w:hyperlink r:id="rId49">
        <w:r>
          <w:rPr>
            <w:rStyle w:val="Hyperlink"/>
          </w:rPr>
          <w:t xml:space="preserve">[29]</w:t>
        </w:r>
      </w:hyperlink>
      <w:r>
        <w:t xml:space="preserve"> </w:t>
      </w:r>
      <w:hyperlink r:id="rId50">
        <w:r>
          <w:rPr>
            <w:rStyle w:val="Hyperlink"/>
          </w:rPr>
          <w:t xml:space="preserve">[30]</w:t>
        </w:r>
      </w:hyperlink>
      <w:r>
        <w:t xml:space="preserve"> </w:t>
      </w:r>
      <w:hyperlink r:id="rId51">
        <w:r>
          <w:rPr>
            <w:rStyle w:val="Hyperlink"/>
          </w:rPr>
          <w:t xml:space="preserve">[31]</w:t>
        </w:r>
      </w:hyperlink>
      <w:r>
        <w:t xml:space="preserve"> </w:t>
      </w:r>
      <w:hyperlink r:id="rId55">
        <w:r>
          <w:rPr>
            <w:rStyle w:val="Hyperlink"/>
          </w:rPr>
          <w:t xml:space="preserve">[35]</w:t>
        </w:r>
      </w:hyperlink>
      <w:r>
        <w:t xml:space="preserve"> </w:t>
      </w:r>
      <w:hyperlink r:id="rId40">
        <w:r>
          <w:rPr>
            <w:rStyle w:val="Hyperlink"/>
          </w:rPr>
          <w:t xml:space="preserve">[49]</w:t>
        </w:r>
      </w:hyperlink>
      <w:r>
        <w:t xml:space="preserve"> </w:t>
      </w:r>
      <w:hyperlink r:id="rId69">
        <w:r>
          <w:rPr>
            <w:rStyle w:val="Hyperlink"/>
          </w:rPr>
          <w:t xml:space="preserve">[50]</w:t>
        </w:r>
      </w:hyperlink>
      <w:r>
        <w:t xml:space="preserve"> </w:t>
      </w:r>
      <w:r>
        <w:t xml:space="preserve">15 Top Load Testing Software Tools for 2025 | Test Guild</w:t>
      </w:r>
    </w:p>
    <w:p>
      <w:pPr>
        <w:pStyle w:val="BodyText"/>
      </w:pPr>
      <w:hyperlink r:id="rId97">
        <w:r>
          <w:rPr>
            <w:rStyle w:val="Hyperlink"/>
          </w:rPr>
          <w:t xml:space="preserve">https://testguild.com/load-testing-tools/</w:t>
        </w:r>
      </w:hyperlink>
    </w:p>
    <w:p>
      <w:pPr>
        <w:pStyle w:val="BodyText"/>
      </w:pPr>
      <w:hyperlink r:id="rId23">
        <w:r>
          <w:rPr>
            <w:rStyle w:val="Hyperlink"/>
          </w:rPr>
          <w:t xml:space="preserve">[3]</w:t>
        </w:r>
      </w:hyperlink>
      <w:r>
        <w:t xml:space="preserve"> </w:t>
      </w:r>
      <w:hyperlink r:id="rId74">
        <w:r>
          <w:rPr>
            <w:rStyle w:val="Hyperlink"/>
          </w:rPr>
          <w:t xml:space="preserve">[54]</w:t>
        </w:r>
      </w:hyperlink>
      <w:r>
        <w:t xml:space="preserve"> </w:t>
      </w:r>
      <w:hyperlink r:id="rId74">
        <w:r>
          <w:rPr>
            <w:rStyle w:val="Hyperlink"/>
          </w:rPr>
          <w:t xml:space="preserve">[57]</w:t>
        </w:r>
      </w:hyperlink>
      <w:r>
        <w:t xml:space="preserve"> </w:t>
      </w:r>
      <w:r>
        <w:t xml:space="preserve">FINAL_GATE_READINESS_GUIDE.md</w:t>
      </w:r>
    </w:p>
    <w:p>
      <w:pPr>
        <w:pStyle w:val="BodyText"/>
      </w:pPr>
      <w:hyperlink r:id="rId98">
        <w:r>
          <w:rPr>
            <w:rStyle w:val="Hyperlink"/>
          </w:rPr>
          <w:t xml:space="preserve">file://file-6RTRDQKpD9NA2EY7gLTRcM</w:t>
        </w:r>
      </w:hyperlink>
    </w:p>
    <w:p>
      <w:pPr>
        <w:pStyle w:val="BodyText"/>
      </w:pPr>
      <w:hyperlink r:id="rId25">
        <w:r>
          <w:rPr>
            <w:rStyle w:val="Hyperlink"/>
          </w:rPr>
          <w:t xml:space="preserve">[4]</w:t>
        </w:r>
      </w:hyperlink>
      <w:r>
        <w:t xml:space="preserve"> </w:t>
      </w:r>
      <w:hyperlink r:id="rId26">
        <w:r>
          <w:rPr>
            <w:rStyle w:val="Hyperlink"/>
          </w:rPr>
          <w:t xml:space="preserve">[5]</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2">
        <w:r>
          <w:rPr>
            <w:rStyle w:val="Hyperlink"/>
          </w:rPr>
          <w:t xml:space="preserve">[11]</w:t>
        </w:r>
      </w:hyperlink>
      <w:r>
        <w:t xml:space="preserve"> </w:t>
      </w:r>
      <w:hyperlink r:id="rId35">
        <w:r>
          <w:rPr>
            <w:rStyle w:val="Hyperlink"/>
          </w:rPr>
          <w:t xml:space="preserve">[14]</w:t>
        </w:r>
      </w:hyperlink>
      <w:r>
        <w:t xml:space="preserve"> </w:t>
      </w:r>
      <w:hyperlink r:id="rId82">
        <w:r>
          <w:rPr>
            <w:rStyle w:val="Hyperlink"/>
          </w:rPr>
          <w:t xml:space="preserve">[61]</w:t>
        </w:r>
      </w:hyperlink>
      <w:r>
        <w:t xml:space="preserve"> </w:t>
      </w:r>
      <w:hyperlink r:id="rId83">
        <w:r>
          <w:rPr>
            <w:rStyle w:val="Hyperlink"/>
          </w:rPr>
          <w:t xml:space="preserve">[62]</w:t>
        </w:r>
      </w:hyperlink>
      <w:r>
        <w:t xml:space="preserve"> </w:t>
      </w:r>
      <w:hyperlink r:id="rId82">
        <w:r>
          <w:rPr>
            <w:rStyle w:val="Hyperlink"/>
          </w:rPr>
          <w:t xml:space="preserve">[63]</w:t>
        </w:r>
      </w:hyperlink>
      <w:r>
        <w:t xml:space="preserve"> </w:t>
      </w:r>
      <w:hyperlink r:id="rId83">
        <w:r>
          <w:rPr>
            <w:rStyle w:val="Hyperlink"/>
          </w:rPr>
          <w:t xml:space="preserve">[64]</w:t>
        </w:r>
      </w:hyperlink>
      <w:r>
        <w:t xml:space="preserve"> </w:t>
      </w:r>
      <w:hyperlink r:id="rId84">
        <w:r>
          <w:rPr>
            <w:rStyle w:val="Hyperlink"/>
          </w:rPr>
          <w:t xml:space="preserve">[65]</w:t>
        </w:r>
      </w:hyperlink>
      <w:r>
        <w:t xml:space="preserve"> </w:t>
      </w:r>
      <w:hyperlink r:id="rId85">
        <w:r>
          <w:rPr>
            <w:rStyle w:val="Hyperlink"/>
          </w:rPr>
          <w:t xml:space="preserve">[66]</w:t>
        </w:r>
      </w:hyperlink>
      <w:r>
        <w:t xml:space="preserve"> </w:t>
      </w:r>
      <w:hyperlink r:id="rId26">
        <w:r>
          <w:rPr>
            <w:rStyle w:val="Hyperlink"/>
          </w:rPr>
          <w:t xml:space="preserve">[71]</w:t>
        </w:r>
      </w:hyperlink>
      <w:r>
        <w:t xml:space="preserve"> </w:t>
      </w:r>
      <w:r>
        <w:t xml:space="preserve">What is Load Testing? Key Benefits and Best Practices | PFLB</w:t>
      </w:r>
    </w:p>
    <w:p>
      <w:pPr>
        <w:pStyle w:val="BodyText"/>
      </w:pPr>
      <w:hyperlink r:id="rId99">
        <w:r>
          <w:rPr>
            <w:rStyle w:val="Hyperlink"/>
          </w:rPr>
          <w:t xml:space="preserve">https://pflb.us/glossary/load-testing-term/</w:t>
        </w:r>
      </w:hyperlink>
    </w:p>
    <w:p>
      <w:pPr>
        <w:pStyle w:val="BodyText"/>
      </w:pPr>
      <w:hyperlink r:id="rId27">
        <w:r>
          <w:rPr>
            <w:rStyle w:val="Hyperlink"/>
          </w:rPr>
          <w:t xml:space="preserve">[6]</w:t>
        </w:r>
      </w:hyperlink>
      <w:r>
        <w:t xml:space="preserve"> </w:t>
      </w:r>
      <w:hyperlink r:id="rId28">
        <w:r>
          <w:rPr>
            <w:rStyle w:val="Hyperlink"/>
          </w:rPr>
          <w:t xml:space="preserve">[7]</w:t>
        </w:r>
      </w:hyperlink>
      <w:r>
        <w:t xml:space="preserve"> </w:t>
      </w:r>
      <w:hyperlink r:id="rId31">
        <w:r>
          <w:rPr>
            <w:rStyle w:val="Hyperlink"/>
          </w:rPr>
          <w:t xml:space="preserve">[10]</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6">
        <w:r>
          <w:rPr>
            <w:rStyle w:val="Hyperlink"/>
          </w:rPr>
          <w:t xml:space="preserve">[15]</w:t>
        </w:r>
      </w:hyperlink>
      <w:r>
        <w:t xml:space="preserve"> </w:t>
      </w:r>
      <w:r>
        <w:t xml:space="preserve"> </w:t>
      </w:r>
      <w:r>
        <w:t xml:space="preserve">API Testing Resources | SmartBear</w:t>
      </w:r>
      <w:r>
        <w:t xml:space="preserve"> </w:t>
      </w:r>
    </w:p>
    <w:p>
      <w:pPr>
        <w:pStyle w:val="BodyText"/>
      </w:pPr>
      <w:hyperlink r:id="rId100">
        <w:r>
          <w:rPr>
            <w:rStyle w:val="Hyperlink"/>
          </w:rPr>
          <w:t xml:space="preserve">https://smartbear.com/learn/api-testing/5-load-testing-scenarios-for-your-api/</w:t>
        </w:r>
      </w:hyperlink>
    </w:p>
    <w:p>
      <w:pPr>
        <w:pStyle w:val="BodyText"/>
      </w:pPr>
      <w:hyperlink r:id="rId41">
        <w:r>
          <w:rPr>
            <w:rStyle w:val="Hyperlink"/>
          </w:rPr>
          <w:t xml:space="preserve">[19]</w:t>
        </w:r>
      </w:hyperlink>
      <w:r>
        <w:t xml:space="preserve"> </w:t>
      </w:r>
      <w:r>
        <w:t xml:space="preserve">Prometheus Listener Plugin - JMeter Plugins</w:t>
      </w:r>
    </w:p>
    <w:p>
      <w:pPr>
        <w:pStyle w:val="BodyText"/>
      </w:pPr>
      <w:hyperlink r:id="rId101">
        <w:r>
          <w:rPr>
            <w:rStyle w:val="Hyperlink"/>
          </w:rPr>
          <w:t xml:space="preserve">https://jmeter-plugins.org/?search=prometheus</w:t>
        </w:r>
      </w:hyperlink>
    </w:p>
    <w:p>
      <w:pPr>
        <w:pStyle w:val="BodyText"/>
      </w:pPr>
      <w:hyperlink r:id="rId42">
        <w:r>
          <w:rPr>
            <w:rStyle w:val="Hyperlink"/>
          </w:rPr>
          <w:t xml:space="preserve">[20]</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70">
        <w:r>
          <w:rPr>
            <w:rStyle w:val="Hyperlink"/>
          </w:rPr>
          <w:t xml:space="preserve">[51]</w:t>
        </w:r>
      </w:hyperlink>
      <w:r>
        <w:t xml:space="preserve"> </w:t>
      </w:r>
      <w:r>
        <w:t xml:space="preserve">Locust Real-Time Monitoring with Grafana | by Yusuf Tayman | Devops Türkiye☁️ ☸️ | Medium</w:t>
      </w:r>
    </w:p>
    <w:p>
      <w:pPr>
        <w:pStyle w:val="BodyText"/>
      </w:pPr>
      <w:hyperlink r:id="rId102">
        <w:r>
          <w:rPr>
            <w:rStyle w:val="Hyperlink"/>
          </w:rPr>
          <w:t xml:space="preserve">https://medium.com/devopsturkiye/locust-real-time-monitoring-with-grafana-66654bb4b32</w:t>
        </w:r>
      </w:hyperlink>
    </w:p>
    <w:p>
      <w:pPr>
        <w:pStyle w:val="BodyText"/>
      </w:pPr>
      <w:hyperlink r:id="rId46">
        <w:r>
          <w:rPr>
            <w:rStyle w:val="Hyperlink"/>
          </w:rPr>
          <w:t xml:space="preserve">[25]</w:t>
        </w:r>
      </w:hyperlink>
      <w:r>
        <w:t xml:space="preserve"> </w:t>
      </w:r>
      <w:r>
        <w:t xml:space="preserve">Unify and standardize behavior and exit codes when k6 is stopped</w:t>
      </w:r>
    </w:p>
    <w:p>
      <w:pPr>
        <w:pStyle w:val="BodyText"/>
      </w:pPr>
      <w:hyperlink r:id="rId103">
        <w:r>
          <w:rPr>
            <w:rStyle w:val="Hyperlink"/>
          </w:rPr>
          <w:t xml:space="preserve">https://github.com/grafana/k6/issues/2804</w:t>
        </w:r>
      </w:hyperlink>
    </w:p>
    <w:p>
      <w:pPr>
        <w:pStyle w:val="BodyText"/>
      </w:pPr>
      <w:hyperlink r:id="rId47">
        <w:r>
          <w:rPr>
            <w:rStyle w:val="Hyperlink"/>
          </w:rPr>
          <w:t xml:space="preserve">[26]</w:t>
        </w:r>
      </w:hyperlink>
      <w:r>
        <w:t xml:space="preserve"> </w:t>
      </w:r>
      <w:hyperlink r:id="rId56">
        <w:r>
          <w:rPr>
            <w:rStyle w:val="Hyperlink"/>
          </w:rPr>
          <w:t xml:space="preserve">[36]</w:t>
        </w:r>
      </w:hyperlink>
      <w:r>
        <w:t xml:space="preserve"> </w:t>
      </w:r>
      <w:hyperlink r:id="rId57">
        <w:r>
          <w:rPr>
            <w:rStyle w:val="Hyperlink"/>
          </w:rPr>
          <w:t xml:space="preserve">[37]</w:t>
        </w:r>
      </w:hyperlink>
      <w:r>
        <w:t xml:space="preserve"> </w:t>
      </w:r>
      <w:hyperlink r:id="rId58">
        <w:r>
          <w:rPr>
            <w:rStyle w:val="Hyperlink"/>
          </w:rPr>
          <w:t xml:space="preserve">[38]</w:t>
        </w:r>
      </w:hyperlink>
      <w:r>
        <w:t xml:space="preserve"> </w:t>
      </w:r>
      <w:hyperlink r:id="rId59">
        <w:r>
          <w:rPr>
            <w:rStyle w:val="Hyperlink"/>
          </w:rPr>
          <w:t xml:space="preserve">[39]</w:t>
        </w:r>
      </w:hyperlink>
      <w:r>
        <w:t xml:space="preserve"> </w:t>
      </w:r>
      <w:hyperlink r:id="rId58">
        <w:r>
          <w:rPr>
            <w:rStyle w:val="Hyperlink"/>
          </w:rPr>
          <w:t xml:space="preserve">[52]</w:t>
        </w:r>
      </w:hyperlink>
      <w:r>
        <w:t xml:space="preserve"> </w:t>
      </w:r>
      <w:hyperlink r:id="rId76">
        <w:r>
          <w:rPr>
            <w:rStyle w:val="Hyperlink"/>
          </w:rPr>
          <w:t xml:space="preserve">[56]</w:t>
        </w:r>
      </w:hyperlink>
      <w:r>
        <w:t xml:space="preserve"> </w:t>
      </w:r>
      <w:r>
        <w:t xml:space="preserve">What is Azure Load Testing? | Microsoft Learn</w:t>
      </w:r>
    </w:p>
    <w:p>
      <w:pPr>
        <w:pStyle w:val="BodyText"/>
      </w:pPr>
      <w:hyperlink r:id="rId104">
        <w:r>
          <w:rPr>
            <w:rStyle w:val="Hyperlink"/>
          </w:rPr>
          <w:t xml:space="preserve">https://learn.microsoft.com/en-us/azure/app-testing/load-testing/overview-what-is-azure-load-testing</w:t>
        </w:r>
      </w:hyperlink>
    </w:p>
    <w:p>
      <w:pPr>
        <w:pStyle w:val="BodyText"/>
      </w:pPr>
      <w:hyperlink r:id="rId52">
        <w:r>
          <w:rPr>
            <w:rStyle w:val="Hyperlink"/>
          </w:rPr>
          <w:t xml:space="preserve">[32]</w:t>
        </w:r>
      </w:hyperlink>
      <w:r>
        <w:t xml:space="preserve"> </w:t>
      </w:r>
      <w:r>
        <w:t xml:space="preserve">Dobrynin-K/gatling-prometheus-grafana - GitHub</w:t>
      </w:r>
    </w:p>
    <w:p>
      <w:pPr>
        <w:pStyle w:val="BodyText"/>
      </w:pPr>
      <w:hyperlink r:id="rId105">
        <w:r>
          <w:rPr>
            <w:rStyle w:val="Hyperlink"/>
          </w:rPr>
          <w:t xml:space="preserve">https://github.com/Dobrynin-K/gatling-prometheus-grafana</w:t>
        </w:r>
      </w:hyperlink>
    </w:p>
    <w:p>
      <w:pPr>
        <w:pStyle w:val="BodyText"/>
      </w:pPr>
      <w:hyperlink r:id="rId53">
        <w:r>
          <w:rPr>
            <w:rStyle w:val="Hyperlink"/>
          </w:rPr>
          <w:t xml:space="preserve">[33]</w:t>
        </w:r>
      </w:hyperlink>
      <w:r>
        <w:t xml:space="preserve"> </w:t>
      </w:r>
      <w:r>
        <w:t xml:space="preserve">Apache JMeter vs BlazeMeter: What are the differences? - StackShare</w:t>
      </w:r>
    </w:p>
    <w:p>
      <w:pPr>
        <w:pStyle w:val="BodyText"/>
      </w:pPr>
      <w:hyperlink r:id="rId106">
        <w:r>
          <w:rPr>
            <w:rStyle w:val="Hyperlink"/>
          </w:rPr>
          <w:t xml:space="preserve">https://stackshare.io/stackups/blazemeter-vs-jmeter-tool</w:t>
        </w:r>
      </w:hyperlink>
    </w:p>
    <w:p>
      <w:pPr>
        <w:pStyle w:val="BodyText"/>
      </w:pPr>
      <w:hyperlink r:id="rId54">
        <w:r>
          <w:rPr>
            <w:rStyle w:val="Hyperlink"/>
          </w:rPr>
          <w:t xml:space="preserve">[34]</w:t>
        </w:r>
      </w:hyperlink>
      <w:r>
        <w:t xml:space="preserve"> </w:t>
      </w:r>
      <w:r>
        <w:t xml:space="preserve">BlazeMeter vs. JMeter: A Breakdown</w:t>
      </w:r>
    </w:p>
    <w:p>
      <w:pPr>
        <w:pStyle w:val="BodyText"/>
      </w:pPr>
      <w:hyperlink r:id="rId107">
        <w:r>
          <w:rPr>
            <w:rStyle w:val="Hyperlink"/>
          </w:rPr>
          <w:t xml:space="preserve">https://www.blazemeter.com/blog/blazemeter-vs-jmeter</w:t>
        </w:r>
      </w:hyperlink>
    </w:p>
    <w:p>
      <w:pPr>
        <w:pStyle w:val="BodyText"/>
      </w:pPr>
      <w:hyperlink r:id="rId60">
        <w:r>
          <w:rPr>
            <w:rStyle w:val="Hyperlink"/>
          </w:rPr>
          <w:t xml:space="preserve">[40]</w:t>
        </w:r>
      </w:hyperlink>
      <w:r>
        <w:t xml:space="preserve"> </w:t>
      </w:r>
      <w:hyperlink r:id="rId64">
        <w:r>
          <w:rPr>
            <w:rStyle w:val="Hyperlink"/>
          </w:rPr>
          <w:t xml:space="preserve">[44]</w:t>
        </w:r>
      </w:hyperlink>
      <w:r>
        <w:t xml:space="preserve"> </w:t>
      </w:r>
      <w:hyperlink r:id="rId65">
        <w:r>
          <w:rPr>
            <w:rStyle w:val="Hyperlink"/>
          </w:rPr>
          <w:t xml:space="preserve">[45]</w:t>
        </w:r>
      </w:hyperlink>
      <w:r>
        <w:t xml:space="preserve"> </w:t>
      </w:r>
      <w:hyperlink r:id="rId68">
        <w:r>
          <w:rPr>
            <w:rStyle w:val="Hyperlink"/>
          </w:rPr>
          <w:t xml:space="preserve">[48]</w:t>
        </w:r>
      </w:hyperlink>
      <w:r>
        <w:t xml:space="preserve"> </w:t>
      </w:r>
      <w:r>
        <w:t xml:space="preserve">Distributed Load Testing on AWS | AWS Solutions | AWS Solutions Library</w:t>
      </w:r>
    </w:p>
    <w:p>
      <w:pPr>
        <w:pStyle w:val="BodyText"/>
      </w:pPr>
      <w:hyperlink r:id="rId108">
        <w:r>
          <w:rPr>
            <w:rStyle w:val="Hyperlink"/>
          </w:rPr>
          <w:t xml:space="preserve">https://aws.amazon.com/solutions/implementations/distributed-load-testing-on-aws/</w:t>
        </w:r>
      </w:hyperlink>
    </w:p>
    <w:p>
      <w:pPr>
        <w:pStyle w:val="BodyText"/>
      </w:pPr>
      <w:hyperlink r:id="rId61">
        <w:r>
          <w:rPr>
            <w:rStyle w:val="Hyperlink"/>
          </w:rPr>
          <w:t xml:space="preserve">[41]</w:t>
        </w:r>
      </w:hyperlink>
      <w:r>
        <w:t xml:space="preserve"> </w:t>
      </w:r>
      <w:hyperlink r:id="rId62">
        <w:r>
          <w:rPr>
            <w:rStyle w:val="Hyperlink"/>
          </w:rPr>
          <w:t xml:space="preserve">[42]</w:t>
        </w:r>
      </w:hyperlink>
      <w:r>
        <w:t xml:space="preserve"> </w:t>
      </w:r>
      <w:hyperlink r:id="rId63">
        <w:r>
          <w:rPr>
            <w:rStyle w:val="Hyperlink"/>
          </w:rPr>
          <w:t xml:space="preserve">[43]</w:t>
        </w:r>
      </w:hyperlink>
      <w:r>
        <w:t xml:space="preserve"> </w:t>
      </w:r>
      <w:hyperlink r:id="rId66">
        <w:r>
          <w:rPr>
            <w:rStyle w:val="Hyperlink"/>
          </w:rPr>
          <w:t xml:space="preserve">[46]</w:t>
        </w:r>
      </w:hyperlink>
      <w:r>
        <w:t xml:space="preserve"> </w:t>
      </w:r>
      <w:hyperlink r:id="rId67">
        <w:r>
          <w:rPr>
            <w:rStyle w:val="Hyperlink"/>
          </w:rPr>
          <w:t xml:space="preserve">[47]</w:t>
        </w:r>
      </w:hyperlink>
      <w:r>
        <w:t xml:space="preserve"> </w:t>
      </w:r>
      <w:r>
        <w:t xml:space="preserve">Ensure Optimal Application Performance with Distributed Load Testing on AWS | AWS Architecture Blog</w:t>
      </w:r>
    </w:p>
    <w:p>
      <w:pPr>
        <w:pStyle w:val="BodyText"/>
      </w:pPr>
      <w:hyperlink r:id="rId109">
        <w:r>
          <w:rPr>
            <w:rStyle w:val="Hyperlink"/>
          </w:rPr>
          <w:t xml:space="preserve">https://aws.amazon.com/blogs/architecture/ensure-optimal-application-performance-with-distributed-load-testing-on-aws/</w:t>
        </w:r>
      </w:hyperlink>
    </w:p>
    <w:p>
      <w:pPr>
        <w:pStyle w:val="BodyText"/>
      </w:pPr>
      <w:hyperlink r:id="rId73">
        <w:r>
          <w:rPr>
            <w:rStyle w:val="Hyperlink"/>
          </w:rPr>
          <w:t xml:space="preserve">[53]</w:t>
        </w:r>
      </w:hyperlink>
      <w:r>
        <w:t xml:space="preserve"> </w:t>
      </w:r>
      <w:hyperlink r:id="rId75">
        <w:r>
          <w:rPr>
            <w:rStyle w:val="Hyperlink"/>
          </w:rPr>
          <w:t xml:space="preserve">[55]</w:t>
        </w:r>
      </w:hyperlink>
      <w:r>
        <w:t xml:space="preserve"> </w:t>
      </w:r>
      <w:hyperlink r:id="rId77">
        <w:r>
          <w:rPr>
            <w:rStyle w:val="Hyperlink"/>
          </w:rPr>
          <w:t xml:space="preserve">[58]</w:t>
        </w:r>
      </w:hyperlink>
      <w:r>
        <w:t xml:space="preserve"> </w:t>
      </w:r>
      <w:hyperlink r:id="rId78">
        <w:r>
          <w:rPr>
            <w:rStyle w:val="Hyperlink"/>
          </w:rPr>
          <w:t xml:space="preserve">[59]</w:t>
        </w:r>
      </w:hyperlink>
      <w:r>
        <w:t xml:space="preserve"> </w:t>
      </w:r>
      <w:hyperlink r:id="rId92">
        <w:r>
          <w:rPr>
            <w:rStyle w:val="Hyperlink"/>
          </w:rPr>
          <w:t xml:space="preserve">[70]</w:t>
        </w:r>
      </w:hyperlink>
      <w:r>
        <w:t xml:space="preserve"> </w:t>
      </w:r>
      <w:r>
        <w:t xml:space="preserve">CI_INTEGRATION_GUIDE.md</w:t>
      </w:r>
    </w:p>
    <w:p>
      <w:pPr>
        <w:pStyle w:val="BodyText"/>
      </w:pPr>
      <w:hyperlink r:id="rId110">
        <w:r>
          <w:rPr>
            <w:rStyle w:val="Hyperlink"/>
          </w:rPr>
          <w:t xml:space="preserve">file://file-S7JsvhssuaaKQK3835KFeh</w:t>
        </w:r>
      </w:hyperlink>
    </w:p>
    <w:p>
      <w:pPr>
        <w:pStyle w:val="BodyText"/>
      </w:pPr>
      <w:hyperlink r:id="rId81">
        <w:r>
          <w:rPr>
            <w:rStyle w:val="Hyperlink"/>
          </w:rPr>
          <w:t xml:space="preserve">[60]</w:t>
        </w:r>
      </w:hyperlink>
      <w:r>
        <w:t xml:space="preserve"> </w:t>
      </w:r>
      <w:hyperlink r:id="rId86">
        <w:r>
          <w:rPr>
            <w:rStyle w:val="Hyperlink"/>
          </w:rPr>
          <w:t xml:space="preserve">[67]</w:t>
        </w:r>
      </w:hyperlink>
      <w:r>
        <w:t xml:space="preserve"> </w:t>
      </w:r>
      <w:r>
        <w:t xml:space="preserve">Feed Prometheus with Locust: performance tests as a metrics’ source | by Adrian Gonciarz | The Startup | Medium</w:t>
      </w:r>
    </w:p>
    <w:p>
      <w:pPr>
        <w:pStyle w:val="BodyText"/>
      </w:pPr>
      <w:hyperlink r:id="rId111">
        <w:r>
          <w:rPr>
            <w:rStyle w:val="Hyperlink"/>
          </w:rPr>
          <w:t xml:space="preserve">https://medium.com/swlh/feed-prometheus-with-locust-performance-tests-as-a-metrics-source-d8d2bfec918c</w:t>
        </w:r>
      </w:hyperlink>
    </w:p>
    <w:p>
      <w:pPr>
        <w:pStyle w:val="BodyText"/>
      </w:pPr>
      <w:hyperlink r:id="rId89">
        <w:r>
          <w:rPr>
            <w:rStyle w:val="Hyperlink"/>
          </w:rPr>
          <w:t xml:space="preserve">[68]</w:t>
        </w:r>
      </w:hyperlink>
      <w:r>
        <w:t xml:space="preserve"> </w:t>
      </w:r>
      <w:hyperlink r:id="rId90">
        <w:r>
          <w:rPr>
            <w:rStyle w:val="Hyperlink"/>
          </w:rPr>
          <w:t xml:space="preserve">[69]</w:t>
        </w:r>
      </w:hyperlink>
      <w:r>
        <w:t xml:space="preserve"> </w:t>
      </w:r>
      <w:r>
        <w:t xml:space="preserve">BOSSCAT_LOG.md</w:t>
      </w:r>
    </w:p>
    <w:p>
      <w:pPr>
        <w:pStyle w:val="BodyText"/>
      </w:pPr>
      <w:hyperlink r:id="rId112">
        <w:r>
          <w:rPr>
            <w:rStyle w:val="Hyperlink"/>
          </w:rPr>
          <w:t xml:space="preserve">file://file-KHrxk34VjHXN3K9YconSZm</w:t>
        </w:r>
      </w:hyperlink>
    </w:p>
    <w:bookmarkEnd w:id="1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8" Target="file://file-6RTRDQKpD9NA2EY7gLTRcM" TargetMode="External" /><Relationship Type="http://schemas.openxmlformats.org/officeDocument/2006/relationships/hyperlink" Id="rId23" Target="file://file-6RTRDQKpD9NA2EY7gLTRcM#:~:text=%F0%9F%8E%AF%20" TargetMode="External" /><Relationship Type="http://schemas.openxmlformats.org/officeDocument/2006/relationships/hyperlink" Id="rId74" Target="file://file-6RTRDQKpD9NA2EY7gLTRcM#:~:text=,%E2%86%92%20Collector%20%E2%86%92%20SigNoz%20verified" TargetMode="External" /><Relationship Type="http://schemas.openxmlformats.org/officeDocument/2006/relationships/hyperlink" Id="rId112" Target="file://file-KHrxk34VjHXN3K9YconSZm" TargetMode="External" /><Relationship Type="http://schemas.openxmlformats.org/officeDocument/2006/relationships/hyperlink" Id="rId90" Target="file://file-KHrxk34VjHXN3K9YconSZm#:~:text=,Automated%20service%20detection%20and" TargetMode="External" /><Relationship Type="http://schemas.openxmlformats.org/officeDocument/2006/relationships/hyperlink" Id="rId89" Target="file://file-KHrxk34VjHXN3K9YconSZm#:~:text=,to" TargetMode="External" /><Relationship Type="http://schemas.openxmlformats.org/officeDocument/2006/relationships/hyperlink" Id="rId110" Target="file://file-S7JsvhssuaaKQK3835KFeh" TargetMode="External" /><Relationship Type="http://schemas.openxmlformats.org/officeDocument/2006/relationships/hyperlink" Id="rId78" Target="file://file-S7JsvhssuaaKQK3835KFeh#:~:text=%2A%2AEvidence%20Requirements%3A%2A%2A%20,ECRR%20reports%20complete" TargetMode="External" /><Relationship Type="http://schemas.openxmlformats.org/officeDocument/2006/relationships/hyperlink" Id="rId92" Target="file://file-S7JsvhssuaaKQK3835KFeh#:~:text=%2A%2AWorkflow%20Status%3A%2A%2A%20,Critical%20failures%2C%20gate%20blocked" TargetMode="External" /><Relationship Type="http://schemas.openxmlformats.org/officeDocument/2006/relationships/hyperlink" Id="rId77" Target="file://file-S7JsvhssuaaKQK3835KFeh#:~:text=%60%60%60powershell%20Complete%20gate%20verification%20%28copy,snapshot.spec.ts" TargetMode="External" /><Relationship Type="http://schemas.openxmlformats.org/officeDocument/2006/relationships/hyperlink" Id="rId73" Target="file://file-S7JsvhssuaaKQK3835KFeh#:~:text=,Critical%20failures%2C%20gate%20blocked" TargetMode="External" /><Relationship Type="http://schemas.openxmlformats.org/officeDocument/2006/relationships/hyperlink" Id="rId75" Target="file://file-S7JsvhssuaaKQK3835KFeh#:~:text=,Evidence%20bundle%20for%20audit%20trail" TargetMode="External" /><Relationship Type="http://schemas.openxmlformats.org/officeDocument/2006/relationships/hyperlink" Id="rId109" Target="https://aws.amazon.com/blogs/architecture/ensure-optimal-application-performance-with-distributed-load-testing-on-aws/" TargetMode="External" /><Relationship Type="http://schemas.openxmlformats.org/officeDocument/2006/relationships/hyperlink" Id="rId63" Target="https://aws.amazon.com/blogs/architecture/ensure-optimal-application-performance-with-distributed-load-testing-on-aws/#:~:text=Companies%20that%20must%20test%20their,testing%20framework%20to%20automate%20tests" TargetMode="External" /><Relationship Type="http://schemas.openxmlformats.org/officeDocument/2006/relationships/hyperlink" Id="rId66" Target="https://aws.amazon.com/blogs/architecture/ensure-optimal-application-performance-with-distributed-load-testing-on-aws/#:~:text=DLT%20allows%20for%20all%20tests,which%20simulates%20real%20word%20scenarios" TargetMode="External" /><Relationship Type="http://schemas.openxmlformats.org/officeDocument/2006/relationships/hyperlink" Id="rId61" Target="https://aws.amazon.com/blogs/architecture/ensure-optimal-application-performance-with-distributed-load-testing-on-aws/#:~:text=Distributed%20Load%20Testing%20on%20AWS,understand%20your%20application%20performance%20profile" TargetMode="External" /><Relationship Type="http://schemas.openxmlformats.org/officeDocument/2006/relationships/hyperlink" Id="rId62" Target="https://aws.amazon.com/blogs/architecture/ensure-optimal-application-performance-with-distributed-load-testing-on-aws/#:~:text=Image%3A%20Figure%201,page%20view" TargetMode="External" /><Relationship Type="http://schemas.openxmlformats.org/officeDocument/2006/relationships/hyperlink" Id="rId67" Target="https://aws.amazon.com/blogs/architecture/ensure-optimal-application-performance-with-distributed-load-testing-on-aws/#:~:text=The%20solution%20also%20features%20a,viewable%20in%20the%20web%20console" TargetMode="External" /><Relationship Type="http://schemas.openxmlformats.org/officeDocument/2006/relationships/hyperlink" Id="rId108" Target="https://aws.amazon.com/solutions/implementations/distributed-load-testing-on-aws/" TargetMode="External" /><Relationship Type="http://schemas.openxmlformats.org/officeDocument/2006/relationships/hyperlink" Id="rId65" Target="https://aws.amazon.com/solutions/implementations/distributed-load-testing-on-aws/#:~:text=Account%20for%20global%20users" TargetMode="External" /><Relationship Type="http://schemas.openxmlformats.org/officeDocument/2006/relationships/hyperlink" Id="rId64" Target="https://aws.amazon.com/solutions/implementations/distributed-load-testing-on-aws/#:~:text=Distributed%20Load%20Testing%20on%20AWS,and%20Amazon%20CloudFront%20response%20times" TargetMode="External" /><Relationship Type="http://schemas.openxmlformats.org/officeDocument/2006/relationships/hyperlink" Id="rId60" Target="https://aws.amazon.com/solutions/implementations/distributed-load-testing-on-aws/#:~:text=The%20solution%20supports%20testing%20scripts,maintaining%20consistency%20in%20testing%20methodology" TargetMode="External" /><Relationship Type="http://schemas.openxmlformats.org/officeDocument/2006/relationships/hyperlink" Id="rId68" Target="https://aws.amazon.com/solutions/implementations/distributed-load-testing-on-aws/#:~:text=identify%20potential%20performance%20issues%20throughout,and%20Amazon%20CloudFront%20response%20times" TargetMode="External" /><Relationship Type="http://schemas.openxmlformats.org/officeDocument/2006/relationships/hyperlink" Id="rId105" Target="https://github.com/Dobrynin-K/gatling-prometheus-grafana" TargetMode="External" /><Relationship Type="http://schemas.openxmlformats.org/officeDocument/2006/relationships/hyperlink" Id="rId52" Target="https://github.com/Dobrynin-K/gatling-prometheus-grafana#:~:text=This%20plugin%20provides%20a%20Prometheus,time%20results%20to%20a" TargetMode="External" /><Relationship Type="http://schemas.openxmlformats.org/officeDocument/2006/relationships/hyperlink" Id="rId103" Target="https://github.com/grafana/k6/issues/2804" TargetMode="External" /><Relationship Type="http://schemas.openxmlformats.org/officeDocument/2006/relationships/hyperlink" Id="rId46" Target="https://github.com/grafana/k6/issues/2804#:~:text=Unify%20and%20standardize%20behavior%20and,normally%20and%20no%20thresholds%20failed" TargetMode="External" /><Relationship Type="http://schemas.openxmlformats.org/officeDocument/2006/relationships/hyperlink" Id="rId101" Target="https://jmeter-plugins.org/?search=prometheus" TargetMode="External" /><Relationship Type="http://schemas.openxmlformats.org/officeDocument/2006/relationships/hyperlink" Id="rId41" Target="https://jmeter-plugins.org/?search=prometheus#:~:text=Prometheus%20Listener%20Plugin%20,0" TargetMode="External" /><Relationship Type="http://schemas.openxmlformats.org/officeDocument/2006/relationships/hyperlink" Id="rId104" Target="https://learn.microsoft.com/en-us/azure/app-testing/load-testing/overview-what-is-azure-load-testing" TargetMode="External" /><Relationship Type="http://schemas.openxmlformats.org/officeDocument/2006/relationships/hyperlink" Id="rId56" Target="https://learn.microsoft.com/en-us/azure/app-testing/load-testing/overview-what-is-azure-load-testing#:~:text=For%20more%20advanced%20load%20testing,make%20the%20test%20more%20dynamic" TargetMode="External" /><Relationship Type="http://schemas.openxmlformats.org/officeDocument/2006/relationships/hyperlink" Id="rId57" Target="https://learn.microsoft.com/en-us/azure/app-testing/load-testing/overview-what-is-azure-load-testing#:~:text=If%20your%20application%20is%20hosted,across%20your%20Azure%20application%20components" TargetMode="External" /><Relationship Type="http://schemas.openxmlformats.org/officeDocument/2006/relationships/hyperlink" Id="rId47" Target="https://learn.microsoft.com/en-us/azure/app-testing/load-testing/overview-what-is-azure-load-testing#:~:text=In%20the%20test%20configuration%2C%20specify,errors%20exceed%20a%20specific%20threshold" TargetMode="External" /><Relationship Type="http://schemas.openxmlformats.org/officeDocument/2006/relationships/hyperlink" Id="rId58" Target="https://learn.microsoft.com/en-us/azure/app-testing/load-testing/overview-what-is-azure-load-testing#:~:text=You%20can%20integrate%20Azure%20Load,validate%20a%20release%20candidate%20build" TargetMode="External" /><Relationship Type="http://schemas.openxmlformats.org/officeDocument/2006/relationships/hyperlink" Id="rId59" Target="https://learn.microsoft.com/en-us/azure/app-testing/load-testing/overview-what-is-azure-load-testing#:~:text=test%20" TargetMode="External" /><Relationship Type="http://schemas.openxmlformats.org/officeDocument/2006/relationships/hyperlink" Id="rId76" Target="https://learn.microsoft.com/en-us/azure/app-testing/load-testing/overview-what-is-azure-load-testing#:~:text=uploading%20a%20test%20script,make%20the%20test%20more%20dynamic" TargetMode="External" /><Relationship Type="http://schemas.openxmlformats.org/officeDocument/2006/relationships/hyperlink" Id="rId102" Target="https://medium.com/devopsturkiye/locust-real-time-monitoring-with-grafana-66654bb4b32" TargetMode="External" /><Relationship Type="http://schemas.openxmlformats.org/officeDocument/2006/relationships/hyperlink" Id="rId42" Target="https://medium.com/devopsturkiye/locust-real-time-monitoring-with-grafana-66654bb4b32#:~:text=First%20of%20all%2C%20what%20is,specific%20language" TargetMode="External" /><Relationship Type="http://schemas.openxmlformats.org/officeDocument/2006/relationships/hyperlink" Id="rId70" Target="https://medium.com/devopsturkiye/locust-real-time-monitoring-with-grafana-66654bb4b32#:~:text=First%2C%20we%20will%20use%20the,a%20different%20exporter%20for%20yourself" TargetMode="External" /><Relationship Type="http://schemas.openxmlformats.org/officeDocument/2006/relationships/hyperlink" Id="rId44" Target="https://medium.com/devopsturkiye/locust-real-time-monitoring-with-grafana-66654bb4b32#:~:text=Now%20we%20need%20to%20export,will%20do%20it%20with%20Prometheus" TargetMode="External" /><Relationship Type="http://schemas.openxmlformats.org/officeDocument/2006/relationships/hyperlink" Id="rId43" Target="https://medium.com/devopsturkiye/locust-real-time-monitoring-with-grafana-66654bb4b32#:~:text=Then%2C%20since%20Locust%20provides%20us,compose.yml%20file%20as%20shown%20here" TargetMode="External" /><Relationship Type="http://schemas.openxmlformats.org/officeDocument/2006/relationships/hyperlink" Id="rId111" Target="https://medium.com/swlh/feed-prometheus-with-locust-performance-tests-as-a-metrics-source-d8d2bfec918c" TargetMode="External" /><Relationship Type="http://schemas.openxmlformats.org/officeDocument/2006/relationships/hyperlink" Id="rId81" Target="https://medium.com/swlh/feed-prometheus-with-locust-performance-tests-as-a-metrics-source-d8d2bfec918c#:~:text=Prometheus%20and%20Grafana%20are%20widely,stack%20as%20a%20reporting%20system" TargetMode="External" /><Relationship Type="http://schemas.openxmlformats.org/officeDocument/2006/relationships/hyperlink" Id="rId86" Target="https://medium.com/swlh/feed-prometheus-with-locust-performance-tests-as-a-metrics-source-d8d2bfec918c#:~:text=The%20idea%20presented%20here%20uses,on%20any%20machine%20with%20Docker" TargetMode="External" /><Relationship Type="http://schemas.openxmlformats.org/officeDocument/2006/relationships/hyperlink" Id="rId99" Target="https://pflb.us/glossary/load-testing-term/" TargetMode="External" /><Relationship Type="http://schemas.openxmlformats.org/officeDocument/2006/relationships/hyperlink" Id="rId35" Target="https://pflb.us/glossary/load-testing-term/#:~:text=Baseline%20Testing" TargetMode="External" /><Relationship Type="http://schemas.openxmlformats.org/officeDocument/2006/relationships/hyperlink" Id="rId83" Target="https://pflb.us/glossary/load-testing-term/#:~:text=CPU%20Utilization%20Measures%20the%20percentage,all%20of%20which%20require%20optimization" TargetMode="External" /><Relationship Type="http://schemas.openxmlformats.org/officeDocument/2006/relationships/hyperlink" Id="rId82" Target="https://pflb.us/glossary/load-testing-term/#:~:text=Error%20Rate%20Resembles%20the%20percentage,to%20service%20disruptions%20during%20production" TargetMode="External" /><Relationship Type="http://schemas.openxmlformats.org/officeDocument/2006/relationships/hyperlink" Id="rId85" Target="https://pflb.us/glossary/load-testing-term/#:~:text=Garbage%20Collection%20Time%20Relevant%20for,time%20spent%20collecting%20unused%20memory" TargetMode="External" /><Relationship Type="http://schemas.openxmlformats.org/officeDocument/2006/relationships/hyperlink" Id="rId84" Target="https://pflb.us/glossary/load-testing-term/#:~:text=Memory%20Usage%20Tracks%20the%20system%E2%80%99s,and%20eventually%20cause%20system%20crashes" TargetMode="External" /><Relationship Type="http://schemas.openxmlformats.org/officeDocument/2006/relationships/hyperlink" Id="rId32" Target="https://pflb.us/glossary/load-testing-term/#:~:text=Soak%20Testing" TargetMode="External" /><Relationship Type="http://schemas.openxmlformats.org/officeDocument/2006/relationships/hyperlink" Id="rId29" Target="https://pflb.us/glossary/load-testing-term/#:~:text=Spike%20Testing" TargetMode="External" /><Relationship Type="http://schemas.openxmlformats.org/officeDocument/2006/relationships/hyperlink" Id="rId30" Target="https://pflb.us/glossary/load-testing-term/#:~:text=Spike%20testing%20measures%20how%20well,on%20abrupt%20and%20immediate%20changes" TargetMode="External" /><Relationship Type="http://schemas.openxmlformats.org/officeDocument/2006/relationships/hyperlink" Id="rId26" Target="https://pflb.us/glossary/load-testing-term/#:~:text=Stress%20Testing" TargetMode="External" /><Relationship Type="http://schemas.openxmlformats.org/officeDocument/2006/relationships/hyperlink" Id="rId25" Target="https://pflb.us/glossary/load-testing-term/#:~:text=What%20is%20Load%20Testing%3F" TargetMode="External" /><Relationship Type="http://schemas.openxmlformats.org/officeDocument/2006/relationships/hyperlink" Id="rId100" Target="https://smartbear.com/learn/api-testing/5-load-testing-scenarios-for-your-api/" TargetMode="External" /><Relationship Type="http://schemas.openxmlformats.org/officeDocument/2006/relationships/hyperlink" Id="rId34" Target="https://smartbear.com/learn/api-testing/5-load-testing-scenarios-for-your-api/#:~:text=Ideally%2C%20at%20the%20end%20of,API%20code%20has%20some%20issues" TargetMode="External" /><Relationship Type="http://schemas.openxmlformats.org/officeDocument/2006/relationships/hyperlink" Id="rId31" Target="https://smartbear.com/learn/api-testing/5-load-testing-scenarios-for-your-api/#:~:text=Spike%20testing%20helps%20you%20check,functioning%20after%20the%20spike%20passes" TargetMode="External" /><Relationship Type="http://schemas.openxmlformats.org/officeDocument/2006/relationships/hyperlink" Id="rId27" Target="https://smartbear.com/learn/api-testing/5-load-testing-scenarios-for-your-api/#:~:text=Stress%20testing%20means%20simulating%20heavy,also%20called%20a%20crash%20point" TargetMode="External" /><Relationship Type="http://schemas.openxmlformats.org/officeDocument/2006/relationships/hyperlink" Id="rId28" Target="https://smartbear.com/learn/api-testing/5-load-testing-scenarios-for-your-api/#:~:text=The%20crash%20point%20does%20not,level%20agreement%20%28SLA%29%20defines" TargetMode="External" /><Relationship Type="http://schemas.openxmlformats.org/officeDocument/2006/relationships/hyperlink" Id="rId36" Target="https://smartbear.com/learn/api-testing/5-load-testing-scenarios-for-your-api/#:~:text=You%20can%20use%20this%20load,level%20agreement%20%28SLA" TargetMode="External" /><Relationship Type="http://schemas.openxmlformats.org/officeDocument/2006/relationships/hyperlink" Id="rId33" Target="https://smartbear.com/learn/api-testing/5-load-testing-scenarios-for-your-api/#:~:text=You%20use%20soak%20testing%20to,API%2C%20like%20API%20memory%20leaks" TargetMode="External" /><Relationship Type="http://schemas.openxmlformats.org/officeDocument/2006/relationships/hyperlink" Id="rId106" Target="https://stackshare.io/stackups/blazemeter-vs-jmeter-tool" TargetMode="External" /><Relationship Type="http://schemas.openxmlformats.org/officeDocument/2006/relationships/hyperlink" Id="rId53" Target="https://stackshare.io/stackups/blazemeter-vs-jmeter-tool#:~:text=StackShare%20stackshare,while%20JMeter%20offers%20extensive" TargetMode="External" /><Relationship Type="http://schemas.openxmlformats.org/officeDocument/2006/relationships/hyperlink" Id="rId97" Target="https://testguild.com/load-testing-tools/" TargetMode="External" /><Relationship Type="http://schemas.openxmlformats.org/officeDocument/2006/relationships/hyperlink" Id="rId38" Target="https://testguild.com/load-testing-tools/#:~:text=" TargetMode="External" /><Relationship Type="http://schemas.openxmlformats.org/officeDocument/2006/relationships/hyperlink" Id="rId55" Target="https://testguild.com/load-testing-tools/#:~:text=,Gatling%2C%20the%20Grinder%2C%20and%20Selenium" TargetMode="External" /><Relationship Type="http://schemas.openxmlformats.org/officeDocument/2006/relationships/hyperlink" Id="rId51" Target="https://testguild.com/load-testing-tools/#:~:text=,code%20approach%20to%20performance%20testing" TargetMode="External" /><Relationship Type="http://schemas.openxmlformats.org/officeDocument/2006/relationships/hyperlink" Id="rId22" Target="https://testguild.com/load-testing-tools/#:~:text=,culture%20where%20it%27s%20everyone%27s%20responsibility" TargetMode="External" /><Relationship Type="http://schemas.openxmlformats.org/officeDocument/2006/relationships/hyperlink" Id="rId50" Target="https://testguild.com/load-testing-tools/#:~:text=7" TargetMode="External" /><Relationship Type="http://schemas.openxmlformats.org/officeDocument/2006/relationships/hyperlink" Id="rId48" Target="https://testguild.com/load-testing-tools/#:~:text=Also%20new%20for%202023%2C%20K6,of%20your%20web%20application%27s%20performance" TargetMode="External" /><Relationship Type="http://schemas.openxmlformats.org/officeDocument/2006/relationships/hyperlink" Id="rId39" Target="https://testguild.com/load-testing-tools/#:~:text=Although%20JMeter%20is%20one%20of,a%20breaking%20point%2C%20such%20as" TargetMode="External" /><Relationship Type="http://schemas.openxmlformats.org/officeDocument/2006/relationships/hyperlink" Id="rId40" Target="https://testguild.com/load-testing-tools/#:~:text=For%20instance%2C%20JMeter%20can%20be,in%20executing%20large%20JMeter%20tests" TargetMode="External" /><Relationship Type="http://schemas.openxmlformats.org/officeDocument/2006/relationships/hyperlink" Id="rId49" Target="https://testguild.com/load-testing-tools/#:~:text=Two%20major%20Updates%3A%20Gatling%20recently,without%20needing%20to%20write%20code" TargetMode="External" /><Relationship Type="http://schemas.openxmlformats.org/officeDocument/2006/relationships/hyperlink" Id="rId69" Target="https://testguild.com/load-testing-tools/#:~:text=While%20not%20technically%20a%20load,complexity%20of%20running%20performance%20tests" TargetMode="External" /><Relationship Type="http://schemas.openxmlformats.org/officeDocument/2006/relationships/hyperlink" Id="rId45" Target="https://testguild.com/load-testing-tools/#:~:text=k6%20is%20a%20developer,end%20infrastructure" TargetMode="External" /><Relationship Type="http://schemas.openxmlformats.org/officeDocument/2006/relationships/hyperlink" Id="rId107" Target="https://www.blazemeter.com/blog/blazemeter-vs-jmeter" TargetMode="External" /><Relationship Type="http://schemas.openxmlformats.org/officeDocument/2006/relationships/hyperlink" Id="rId54" Target="https://www.blazemeter.com/blog/blazemeter-vs-jmeter#:~:text=The%20two%20are%20great%20options,and%20BlazeMeter%20offers%20unmatched%20scalability" TargetMode="External" /><Relationship Type="http://schemas.openxmlformats.org/officeDocument/2006/relationships/hyperlink" Id="rId96" Target="https://www.frugaltesting.com/blog/comparing-jmeter-with-other-performance-testing-tools-in-2025" TargetMode="External" /><Relationship Type="http://schemas.openxmlformats.org/officeDocument/2006/relationships/hyperlink" Id="rId21" Target="https://www.frugaltesting.com/blog/comparing-jmeter-with-other-performance-testing-tools-in-2025#:~:text=match%20at%20L188%20becomes%20even,and%20deliver%20optimal%20user%20experiences" TargetMode="External" /></Relationships>
</file>

<file path=word/_rels/footnotes.xml.rels><?xml version="1.0" encoding="UTF-8"?><Relationships xmlns="http://schemas.openxmlformats.org/package/2006/relationships"><Relationship Type="http://schemas.openxmlformats.org/officeDocument/2006/relationships/hyperlink" Id="rId98" Target="file://file-6RTRDQKpD9NA2EY7gLTRcM" TargetMode="External" /><Relationship Type="http://schemas.openxmlformats.org/officeDocument/2006/relationships/hyperlink" Id="rId23" Target="file://file-6RTRDQKpD9NA2EY7gLTRcM#:~:text=%F0%9F%8E%AF%20" TargetMode="External" /><Relationship Type="http://schemas.openxmlformats.org/officeDocument/2006/relationships/hyperlink" Id="rId74" Target="file://file-6RTRDQKpD9NA2EY7gLTRcM#:~:text=,%E2%86%92%20Collector%20%E2%86%92%20SigNoz%20verified" TargetMode="External" /><Relationship Type="http://schemas.openxmlformats.org/officeDocument/2006/relationships/hyperlink" Id="rId112" Target="file://file-KHrxk34VjHXN3K9YconSZm" TargetMode="External" /><Relationship Type="http://schemas.openxmlformats.org/officeDocument/2006/relationships/hyperlink" Id="rId90" Target="file://file-KHrxk34VjHXN3K9YconSZm#:~:text=,Automated%20service%20detection%20and" TargetMode="External" /><Relationship Type="http://schemas.openxmlformats.org/officeDocument/2006/relationships/hyperlink" Id="rId89" Target="file://file-KHrxk34VjHXN3K9YconSZm#:~:text=,to" TargetMode="External" /><Relationship Type="http://schemas.openxmlformats.org/officeDocument/2006/relationships/hyperlink" Id="rId110" Target="file://file-S7JsvhssuaaKQK3835KFeh" TargetMode="External" /><Relationship Type="http://schemas.openxmlformats.org/officeDocument/2006/relationships/hyperlink" Id="rId78" Target="file://file-S7JsvhssuaaKQK3835KFeh#:~:text=%2A%2AEvidence%20Requirements%3A%2A%2A%20,ECRR%20reports%20complete" TargetMode="External" /><Relationship Type="http://schemas.openxmlformats.org/officeDocument/2006/relationships/hyperlink" Id="rId92" Target="file://file-S7JsvhssuaaKQK3835KFeh#:~:text=%2A%2AWorkflow%20Status%3A%2A%2A%20,Critical%20failures%2C%20gate%20blocked" TargetMode="External" /><Relationship Type="http://schemas.openxmlformats.org/officeDocument/2006/relationships/hyperlink" Id="rId77" Target="file://file-S7JsvhssuaaKQK3835KFeh#:~:text=%60%60%60powershell%20Complete%20gate%20verification%20%28copy,snapshot.spec.ts" TargetMode="External" /><Relationship Type="http://schemas.openxmlformats.org/officeDocument/2006/relationships/hyperlink" Id="rId73" Target="file://file-S7JsvhssuaaKQK3835KFeh#:~:text=,Critical%20failures%2C%20gate%20blocked" TargetMode="External" /><Relationship Type="http://schemas.openxmlformats.org/officeDocument/2006/relationships/hyperlink" Id="rId75" Target="file://file-S7JsvhssuaaKQK3835KFeh#:~:text=,Evidence%20bundle%20for%20audit%20trail" TargetMode="External" /><Relationship Type="http://schemas.openxmlformats.org/officeDocument/2006/relationships/hyperlink" Id="rId109" Target="https://aws.amazon.com/blogs/architecture/ensure-optimal-application-performance-with-distributed-load-testing-on-aws/" TargetMode="External" /><Relationship Type="http://schemas.openxmlformats.org/officeDocument/2006/relationships/hyperlink" Id="rId63" Target="https://aws.amazon.com/blogs/architecture/ensure-optimal-application-performance-with-distributed-load-testing-on-aws/#:~:text=Companies%20that%20must%20test%20their,testing%20framework%20to%20automate%20tests" TargetMode="External" /><Relationship Type="http://schemas.openxmlformats.org/officeDocument/2006/relationships/hyperlink" Id="rId66" Target="https://aws.amazon.com/blogs/architecture/ensure-optimal-application-performance-with-distributed-load-testing-on-aws/#:~:text=DLT%20allows%20for%20all%20tests,which%20simulates%20real%20word%20scenarios" TargetMode="External" /><Relationship Type="http://schemas.openxmlformats.org/officeDocument/2006/relationships/hyperlink" Id="rId61" Target="https://aws.amazon.com/blogs/architecture/ensure-optimal-application-performance-with-distributed-load-testing-on-aws/#:~:text=Distributed%20Load%20Testing%20on%20AWS,understand%20your%20application%20performance%20profile" TargetMode="External" /><Relationship Type="http://schemas.openxmlformats.org/officeDocument/2006/relationships/hyperlink" Id="rId62" Target="https://aws.amazon.com/blogs/architecture/ensure-optimal-application-performance-with-distributed-load-testing-on-aws/#:~:text=Image%3A%20Figure%201,page%20view" TargetMode="External" /><Relationship Type="http://schemas.openxmlformats.org/officeDocument/2006/relationships/hyperlink" Id="rId67" Target="https://aws.amazon.com/blogs/architecture/ensure-optimal-application-performance-with-distributed-load-testing-on-aws/#:~:text=The%20solution%20also%20features%20a,viewable%20in%20the%20web%20console" TargetMode="External" /><Relationship Type="http://schemas.openxmlformats.org/officeDocument/2006/relationships/hyperlink" Id="rId108" Target="https://aws.amazon.com/solutions/implementations/distributed-load-testing-on-aws/" TargetMode="External" /><Relationship Type="http://schemas.openxmlformats.org/officeDocument/2006/relationships/hyperlink" Id="rId65" Target="https://aws.amazon.com/solutions/implementations/distributed-load-testing-on-aws/#:~:text=Account%20for%20global%20users" TargetMode="External" /><Relationship Type="http://schemas.openxmlformats.org/officeDocument/2006/relationships/hyperlink" Id="rId64" Target="https://aws.amazon.com/solutions/implementations/distributed-load-testing-on-aws/#:~:text=Distributed%20Load%20Testing%20on%20AWS,and%20Amazon%20CloudFront%20response%20times" TargetMode="External" /><Relationship Type="http://schemas.openxmlformats.org/officeDocument/2006/relationships/hyperlink" Id="rId60" Target="https://aws.amazon.com/solutions/implementations/distributed-load-testing-on-aws/#:~:text=The%20solution%20supports%20testing%20scripts,maintaining%20consistency%20in%20testing%20methodology" TargetMode="External" /><Relationship Type="http://schemas.openxmlformats.org/officeDocument/2006/relationships/hyperlink" Id="rId68" Target="https://aws.amazon.com/solutions/implementations/distributed-load-testing-on-aws/#:~:text=identify%20potential%20performance%20issues%20throughout,and%20Amazon%20CloudFront%20response%20times" TargetMode="External" /><Relationship Type="http://schemas.openxmlformats.org/officeDocument/2006/relationships/hyperlink" Id="rId105" Target="https://github.com/Dobrynin-K/gatling-prometheus-grafana" TargetMode="External" /><Relationship Type="http://schemas.openxmlformats.org/officeDocument/2006/relationships/hyperlink" Id="rId52" Target="https://github.com/Dobrynin-K/gatling-prometheus-grafana#:~:text=This%20plugin%20provides%20a%20Prometheus,time%20results%20to%20a" TargetMode="External" /><Relationship Type="http://schemas.openxmlformats.org/officeDocument/2006/relationships/hyperlink" Id="rId103" Target="https://github.com/grafana/k6/issues/2804" TargetMode="External" /><Relationship Type="http://schemas.openxmlformats.org/officeDocument/2006/relationships/hyperlink" Id="rId46" Target="https://github.com/grafana/k6/issues/2804#:~:text=Unify%20and%20standardize%20behavior%20and,normally%20and%20no%20thresholds%20failed" TargetMode="External" /><Relationship Type="http://schemas.openxmlformats.org/officeDocument/2006/relationships/hyperlink" Id="rId101" Target="https://jmeter-plugins.org/?search=prometheus" TargetMode="External" /><Relationship Type="http://schemas.openxmlformats.org/officeDocument/2006/relationships/hyperlink" Id="rId41" Target="https://jmeter-plugins.org/?search=prometheus#:~:text=Prometheus%20Listener%20Plugin%20,0" TargetMode="External" /><Relationship Type="http://schemas.openxmlformats.org/officeDocument/2006/relationships/hyperlink" Id="rId104" Target="https://learn.microsoft.com/en-us/azure/app-testing/load-testing/overview-what-is-azure-load-testing" TargetMode="External" /><Relationship Type="http://schemas.openxmlformats.org/officeDocument/2006/relationships/hyperlink" Id="rId56" Target="https://learn.microsoft.com/en-us/azure/app-testing/load-testing/overview-what-is-azure-load-testing#:~:text=For%20more%20advanced%20load%20testing,make%20the%20test%20more%20dynamic" TargetMode="External" /><Relationship Type="http://schemas.openxmlformats.org/officeDocument/2006/relationships/hyperlink" Id="rId57" Target="https://learn.microsoft.com/en-us/azure/app-testing/load-testing/overview-what-is-azure-load-testing#:~:text=If%20your%20application%20is%20hosted,across%20your%20Azure%20application%20components" TargetMode="External" /><Relationship Type="http://schemas.openxmlformats.org/officeDocument/2006/relationships/hyperlink" Id="rId47" Target="https://learn.microsoft.com/en-us/azure/app-testing/load-testing/overview-what-is-azure-load-testing#:~:text=In%20the%20test%20configuration%2C%20specify,errors%20exceed%20a%20specific%20threshold" TargetMode="External" /><Relationship Type="http://schemas.openxmlformats.org/officeDocument/2006/relationships/hyperlink" Id="rId58" Target="https://learn.microsoft.com/en-us/azure/app-testing/load-testing/overview-what-is-azure-load-testing#:~:text=You%20can%20integrate%20Azure%20Load,validate%20a%20release%20candidate%20build" TargetMode="External" /><Relationship Type="http://schemas.openxmlformats.org/officeDocument/2006/relationships/hyperlink" Id="rId59" Target="https://learn.microsoft.com/en-us/azure/app-testing/load-testing/overview-what-is-azure-load-testing#:~:text=test%20" TargetMode="External" /><Relationship Type="http://schemas.openxmlformats.org/officeDocument/2006/relationships/hyperlink" Id="rId76" Target="https://learn.microsoft.com/en-us/azure/app-testing/load-testing/overview-what-is-azure-load-testing#:~:text=uploading%20a%20test%20script,make%20the%20test%20more%20dynamic" TargetMode="External" /><Relationship Type="http://schemas.openxmlformats.org/officeDocument/2006/relationships/hyperlink" Id="rId102" Target="https://medium.com/devopsturkiye/locust-real-time-monitoring-with-grafana-66654bb4b32" TargetMode="External" /><Relationship Type="http://schemas.openxmlformats.org/officeDocument/2006/relationships/hyperlink" Id="rId42" Target="https://medium.com/devopsturkiye/locust-real-time-monitoring-with-grafana-66654bb4b32#:~:text=First%20of%20all%2C%20what%20is,specific%20language" TargetMode="External" /><Relationship Type="http://schemas.openxmlformats.org/officeDocument/2006/relationships/hyperlink" Id="rId70" Target="https://medium.com/devopsturkiye/locust-real-time-monitoring-with-grafana-66654bb4b32#:~:text=First%2C%20we%20will%20use%20the,a%20different%20exporter%20for%20yourself" TargetMode="External" /><Relationship Type="http://schemas.openxmlformats.org/officeDocument/2006/relationships/hyperlink" Id="rId44" Target="https://medium.com/devopsturkiye/locust-real-time-monitoring-with-grafana-66654bb4b32#:~:text=Now%20we%20need%20to%20export,will%20do%20it%20with%20Prometheus" TargetMode="External" /><Relationship Type="http://schemas.openxmlformats.org/officeDocument/2006/relationships/hyperlink" Id="rId43" Target="https://medium.com/devopsturkiye/locust-real-time-monitoring-with-grafana-66654bb4b32#:~:text=Then%2C%20since%20Locust%20provides%20us,compose.yml%20file%20as%20shown%20here" TargetMode="External" /><Relationship Type="http://schemas.openxmlformats.org/officeDocument/2006/relationships/hyperlink" Id="rId111" Target="https://medium.com/swlh/feed-prometheus-with-locust-performance-tests-as-a-metrics-source-d8d2bfec918c" TargetMode="External" /><Relationship Type="http://schemas.openxmlformats.org/officeDocument/2006/relationships/hyperlink" Id="rId81" Target="https://medium.com/swlh/feed-prometheus-with-locust-performance-tests-as-a-metrics-source-d8d2bfec918c#:~:text=Prometheus%20and%20Grafana%20are%20widely,stack%20as%20a%20reporting%20system" TargetMode="External" /><Relationship Type="http://schemas.openxmlformats.org/officeDocument/2006/relationships/hyperlink" Id="rId86" Target="https://medium.com/swlh/feed-prometheus-with-locust-performance-tests-as-a-metrics-source-d8d2bfec918c#:~:text=The%20idea%20presented%20here%20uses,on%20any%20machine%20with%20Docker" TargetMode="External" /><Relationship Type="http://schemas.openxmlformats.org/officeDocument/2006/relationships/hyperlink" Id="rId99" Target="https://pflb.us/glossary/load-testing-term/" TargetMode="External" /><Relationship Type="http://schemas.openxmlformats.org/officeDocument/2006/relationships/hyperlink" Id="rId35" Target="https://pflb.us/glossary/load-testing-term/#:~:text=Baseline%20Testing" TargetMode="External" /><Relationship Type="http://schemas.openxmlformats.org/officeDocument/2006/relationships/hyperlink" Id="rId83" Target="https://pflb.us/glossary/load-testing-term/#:~:text=CPU%20Utilization%20Measures%20the%20percentage,all%20of%20which%20require%20optimization" TargetMode="External" /><Relationship Type="http://schemas.openxmlformats.org/officeDocument/2006/relationships/hyperlink" Id="rId82" Target="https://pflb.us/glossary/load-testing-term/#:~:text=Error%20Rate%20Resembles%20the%20percentage,to%20service%20disruptions%20during%20production" TargetMode="External" /><Relationship Type="http://schemas.openxmlformats.org/officeDocument/2006/relationships/hyperlink" Id="rId85" Target="https://pflb.us/glossary/load-testing-term/#:~:text=Garbage%20Collection%20Time%20Relevant%20for,time%20spent%20collecting%20unused%20memory" TargetMode="External" /><Relationship Type="http://schemas.openxmlformats.org/officeDocument/2006/relationships/hyperlink" Id="rId84" Target="https://pflb.us/glossary/load-testing-term/#:~:text=Memory%20Usage%20Tracks%20the%20system%E2%80%99s,and%20eventually%20cause%20system%20crashes" TargetMode="External" /><Relationship Type="http://schemas.openxmlformats.org/officeDocument/2006/relationships/hyperlink" Id="rId32" Target="https://pflb.us/glossary/load-testing-term/#:~:text=Soak%20Testing" TargetMode="External" /><Relationship Type="http://schemas.openxmlformats.org/officeDocument/2006/relationships/hyperlink" Id="rId29" Target="https://pflb.us/glossary/load-testing-term/#:~:text=Spike%20Testing" TargetMode="External" /><Relationship Type="http://schemas.openxmlformats.org/officeDocument/2006/relationships/hyperlink" Id="rId30" Target="https://pflb.us/glossary/load-testing-term/#:~:text=Spike%20testing%20measures%20how%20well,on%20abrupt%20and%20immediate%20changes" TargetMode="External" /><Relationship Type="http://schemas.openxmlformats.org/officeDocument/2006/relationships/hyperlink" Id="rId26" Target="https://pflb.us/glossary/load-testing-term/#:~:text=Stress%20Testing" TargetMode="External" /><Relationship Type="http://schemas.openxmlformats.org/officeDocument/2006/relationships/hyperlink" Id="rId25" Target="https://pflb.us/glossary/load-testing-term/#:~:text=What%20is%20Load%20Testing%3F" TargetMode="External" /><Relationship Type="http://schemas.openxmlformats.org/officeDocument/2006/relationships/hyperlink" Id="rId100" Target="https://smartbear.com/learn/api-testing/5-load-testing-scenarios-for-your-api/" TargetMode="External" /><Relationship Type="http://schemas.openxmlformats.org/officeDocument/2006/relationships/hyperlink" Id="rId34" Target="https://smartbear.com/learn/api-testing/5-load-testing-scenarios-for-your-api/#:~:text=Ideally%2C%20at%20the%20end%20of,API%20code%20has%20some%20issues" TargetMode="External" /><Relationship Type="http://schemas.openxmlformats.org/officeDocument/2006/relationships/hyperlink" Id="rId31" Target="https://smartbear.com/learn/api-testing/5-load-testing-scenarios-for-your-api/#:~:text=Spike%20testing%20helps%20you%20check,functioning%20after%20the%20spike%20passes" TargetMode="External" /><Relationship Type="http://schemas.openxmlformats.org/officeDocument/2006/relationships/hyperlink" Id="rId27" Target="https://smartbear.com/learn/api-testing/5-load-testing-scenarios-for-your-api/#:~:text=Stress%20testing%20means%20simulating%20heavy,also%20called%20a%20crash%20point" TargetMode="External" /><Relationship Type="http://schemas.openxmlformats.org/officeDocument/2006/relationships/hyperlink" Id="rId28" Target="https://smartbear.com/learn/api-testing/5-load-testing-scenarios-for-your-api/#:~:text=The%20crash%20point%20does%20not,level%20agreement%20%28SLA%29%20defines" TargetMode="External" /><Relationship Type="http://schemas.openxmlformats.org/officeDocument/2006/relationships/hyperlink" Id="rId36" Target="https://smartbear.com/learn/api-testing/5-load-testing-scenarios-for-your-api/#:~:text=You%20can%20use%20this%20load,level%20agreement%20%28SLA" TargetMode="External" /><Relationship Type="http://schemas.openxmlformats.org/officeDocument/2006/relationships/hyperlink" Id="rId33" Target="https://smartbear.com/learn/api-testing/5-load-testing-scenarios-for-your-api/#:~:text=You%20use%20soak%20testing%20to,API%2C%20like%20API%20memory%20leaks" TargetMode="External" /><Relationship Type="http://schemas.openxmlformats.org/officeDocument/2006/relationships/hyperlink" Id="rId106" Target="https://stackshare.io/stackups/blazemeter-vs-jmeter-tool" TargetMode="External" /><Relationship Type="http://schemas.openxmlformats.org/officeDocument/2006/relationships/hyperlink" Id="rId53" Target="https://stackshare.io/stackups/blazemeter-vs-jmeter-tool#:~:text=StackShare%20stackshare,while%20JMeter%20offers%20extensive" TargetMode="External" /><Relationship Type="http://schemas.openxmlformats.org/officeDocument/2006/relationships/hyperlink" Id="rId97" Target="https://testguild.com/load-testing-tools/" TargetMode="External" /><Relationship Type="http://schemas.openxmlformats.org/officeDocument/2006/relationships/hyperlink" Id="rId38" Target="https://testguild.com/load-testing-tools/#:~:text=" TargetMode="External" /><Relationship Type="http://schemas.openxmlformats.org/officeDocument/2006/relationships/hyperlink" Id="rId55" Target="https://testguild.com/load-testing-tools/#:~:text=,Gatling%2C%20the%20Grinder%2C%20and%20Selenium" TargetMode="External" /><Relationship Type="http://schemas.openxmlformats.org/officeDocument/2006/relationships/hyperlink" Id="rId51" Target="https://testguild.com/load-testing-tools/#:~:text=,code%20approach%20to%20performance%20testing" TargetMode="External" /><Relationship Type="http://schemas.openxmlformats.org/officeDocument/2006/relationships/hyperlink" Id="rId22" Target="https://testguild.com/load-testing-tools/#:~:text=,culture%20where%20it%27s%20everyone%27s%20responsibility" TargetMode="External" /><Relationship Type="http://schemas.openxmlformats.org/officeDocument/2006/relationships/hyperlink" Id="rId50" Target="https://testguild.com/load-testing-tools/#:~:text=7" TargetMode="External" /><Relationship Type="http://schemas.openxmlformats.org/officeDocument/2006/relationships/hyperlink" Id="rId48" Target="https://testguild.com/load-testing-tools/#:~:text=Also%20new%20for%202023%2C%20K6,of%20your%20web%20application%27s%20performance" TargetMode="External" /><Relationship Type="http://schemas.openxmlformats.org/officeDocument/2006/relationships/hyperlink" Id="rId39" Target="https://testguild.com/load-testing-tools/#:~:text=Although%20JMeter%20is%20one%20of,a%20breaking%20point%2C%20such%20as" TargetMode="External" /><Relationship Type="http://schemas.openxmlformats.org/officeDocument/2006/relationships/hyperlink" Id="rId40" Target="https://testguild.com/load-testing-tools/#:~:text=For%20instance%2C%20JMeter%20can%20be,in%20executing%20large%20JMeter%20tests" TargetMode="External" /><Relationship Type="http://schemas.openxmlformats.org/officeDocument/2006/relationships/hyperlink" Id="rId49" Target="https://testguild.com/load-testing-tools/#:~:text=Two%20major%20Updates%3A%20Gatling%20recently,without%20needing%20to%20write%20code" TargetMode="External" /><Relationship Type="http://schemas.openxmlformats.org/officeDocument/2006/relationships/hyperlink" Id="rId69" Target="https://testguild.com/load-testing-tools/#:~:text=While%20not%20technically%20a%20load,complexity%20of%20running%20performance%20tests" TargetMode="External" /><Relationship Type="http://schemas.openxmlformats.org/officeDocument/2006/relationships/hyperlink" Id="rId45" Target="https://testguild.com/load-testing-tools/#:~:text=k6%20is%20a%20developer,end%20infrastructure" TargetMode="External" /><Relationship Type="http://schemas.openxmlformats.org/officeDocument/2006/relationships/hyperlink" Id="rId107" Target="https://www.blazemeter.com/blog/blazemeter-vs-jmeter" TargetMode="External" /><Relationship Type="http://schemas.openxmlformats.org/officeDocument/2006/relationships/hyperlink" Id="rId54" Target="https://www.blazemeter.com/blog/blazemeter-vs-jmeter#:~:text=The%20two%20are%20great%20options,and%20BlazeMeter%20offers%20unmatched%20scalability" TargetMode="External" /><Relationship Type="http://schemas.openxmlformats.org/officeDocument/2006/relationships/hyperlink" Id="rId96" Target="https://www.frugaltesting.com/blog/comparing-jmeter-with-other-performance-testing-tools-in-2025" TargetMode="External" /><Relationship Type="http://schemas.openxmlformats.org/officeDocument/2006/relationships/hyperlink" Id="rId21" Target="https://www.frugaltesting.com/blog/comparing-jmeter-with-other-performance-testing-tools-in-2025#:~:text=match%20at%20L188%20becomes%20even,and%20deliver%20optimal%20user%20experienc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2025-10-06T01:30:56Z</dcterms:created>
  <dcterms:modified xsi:type="dcterms:W3CDTF">2025-10-06T01:30:56Z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