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Ttulogeneral"/>
        <w:bidi w:val="0"/>
        <w:rPr>
          <w:rFonts w:ascii="arial" w:hAnsi="arial"/>
        </w:rPr>
      </w:pPr>
      <w:r>
        <w:rPr>
          <w:rFonts w:ascii="arial" w:hAnsi="arial"/>
        </w:rPr>
        <w:t>Requerimientos Técnicos para el Módulo 'Sacrificio' en Tryton</w:t>
      </w:r>
    </w:p>
    <w:p>
      <w:pPr>
        <w:pStyle w:val="Cuerpodetexto"/>
        <w:bidi w:val="0"/>
        <w:jc w:val="left"/>
        <w:rPr>
          <w:rFonts w:ascii="arial" w:hAnsi="arial" w:eastAsia="Noto Sans CJK SC" w:cs="Lohit Devanagari"/>
          <w:b/>
          <w:b/>
          <w:bCs/>
          <w:sz w:val="36"/>
          <w:szCs w:val="36"/>
        </w:rPr>
      </w:pPr>
      <w:r>
        <w:rPr>
          <w:rFonts w:eastAsia="Noto Sans CJK SC" w:cs="Lohit Devanagari" w:ascii="arial" w:hAnsi="arial"/>
          <w:b/>
          <w:bCs/>
          <w:sz w:val="36"/>
          <w:szCs w:val="36"/>
        </w:rPr>
      </w:r>
    </w:p>
    <w:p>
      <w:pPr>
        <w:pStyle w:val="Cuerpodetexto"/>
        <w:bidi w:val="0"/>
        <w:jc w:val="left"/>
        <w:rPr>
          <w:rFonts w:ascii="arial" w:hAnsi="arial"/>
        </w:rPr>
      </w:pPr>
      <w:r>
        <w:rPr>
          <w:rFonts w:ascii="arial" w:hAnsi="arial"/>
        </w:rPr>
        <w:t xml:space="preserve">- </w:t>
      </w:r>
      <w:r>
        <w:rPr>
          <w:rFonts w:ascii="arial" w:hAnsi="arial"/>
          <w:sz w:val="22"/>
        </w:rPr>
        <w:t>Requerimientos Técnicos para el Módulo 'Sacrificio' en Tryton</w:t>
      </w:r>
    </w:p>
    <w:p>
      <w:pPr>
        <w:pStyle w:val="Ttulo1"/>
        <w:bidi w:val="0"/>
        <w:jc w:val="left"/>
        <w:rPr>
          <w:rFonts w:ascii="arial" w:hAnsi="arial"/>
        </w:rPr>
      </w:pPr>
      <w:r>
        <w:rPr>
          <w:rFonts w:ascii="arial" w:hAnsi="arial"/>
        </w:rPr>
        <w:t>Funcionalidades claves:</w:t>
      </w:r>
    </w:p>
    <w:p>
      <w:pPr>
        <w:pStyle w:val="Ttulo2"/>
        <w:bidi w:val="0"/>
        <w:jc w:val="left"/>
        <w:rPr>
          <w:rFonts w:ascii="arial" w:hAnsi="arial"/>
        </w:rPr>
      </w:pPr>
      <w:r>
        <w:rPr>
          <w:rFonts w:ascii="arial" w:hAnsi="arial"/>
        </w:rPr>
        <w:t xml:space="preserve">1. </w:t>
      </w:r>
      <w:r>
        <w:rPr>
          <w:rFonts w:ascii="arial" w:hAnsi="arial"/>
        </w:rPr>
        <w:t>Compras:</w:t>
      </w:r>
    </w:p>
    <w:p>
      <w:pPr>
        <w:pStyle w:val="Cuerpodetexto"/>
        <w:bidi w:val="0"/>
        <w:jc w:val="left"/>
        <w:rPr>
          <w:rFonts w:ascii="arial" w:hAnsi="arial"/>
        </w:rPr>
      </w:pPr>
      <w:r>
        <w:rPr>
          <w:rFonts w:ascii="arial" w:hAnsi="arial"/>
        </w:rPr>
        <w:t xml:space="preserve">- </w:t>
      </w:r>
      <w:r>
        <w:rPr>
          <w:rFonts w:ascii="arial" w:hAnsi="arial"/>
        </w:rPr>
        <w:t xml:space="preserve">Disponibilidad para la compra: </w:t>
      </w:r>
    </w:p>
    <w:p>
      <w:pPr>
        <w:pStyle w:val="Cuerpodetexto"/>
        <w:numPr>
          <w:ilvl w:val="0"/>
          <w:numId w:val="2"/>
        </w:numPr>
        <w:bidi w:val="0"/>
        <w:jc w:val="left"/>
        <w:rPr>
          <w:rFonts w:ascii="arial" w:hAnsi="arial"/>
        </w:rPr>
      </w:pPr>
      <w:r>
        <w:rPr>
          <w:rFonts w:ascii="arial" w:hAnsi="arial"/>
        </w:rPr>
        <w:t xml:space="preserve">Aquellos productos que posean el atributo de “Animal en pie”, dentro del maestro de productos. </w:t>
      </w:r>
    </w:p>
    <w:p>
      <w:pPr>
        <w:pStyle w:val="Cuerpodetexto"/>
        <w:bidi w:val="0"/>
        <w:jc w:val="left"/>
        <w:rPr>
          <w:rFonts w:ascii="arial" w:hAnsi="arial"/>
        </w:rPr>
      </w:pPr>
      <w:r>
        <w:rPr>
          <w:rFonts w:ascii="arial" w:hAnsi="arial"/>
        </w:rPr>
        <w:t>- Doble unidad de medida para la compra:</w:t>
      </w:r>
    </w:p>
    <w:p>
      <w:pPr>
        <w:pStyle w:val="Cuerpodetexto"/>
        <w:numPr>
          <w:ilvl w:val="0"/>
          <w:numId w:val="3"/>
        </w:numPr>
        <w:bidi w:val="0"/>
        <w:jc w:val="left"/>
        <w:rPr>
          <w:rFonts w:ascii="arial" w:hAnsi="arial"/>
        </w:rPr>
      </w:pPr>
      <w:r>
        <w:rPr>
          <w:rFonts w:ascii="arial" w:hAnsi="arial"/>
        </w:rPr>
        <w:t>Numero unidades compradas</w:t>
      </w:r>
    </w:p>
    <w:p>
      <w:pPr>
        <w:pStyle w:val="Cuerpodetexto"/>
        <w:numPr>
          <w:ilvl w:val="0"/>
          <w:numId w:val="3"/>
        </w:numPr>
        <w:bidi w:val="0"/>
        <w:jc w:val="left"/>
        <w:rPr>
          <w:rFonts w:ascii="arial" w:hAnsi="arial"/>
        </w:rPr>
      </w:pPr>
      <w:r>
        <w:rPr>
          <w:rFonts w:ascii="arial" w:hAnsi="arial"/>
        </w:rPr>
        <w:t>Numero de kilos comprados</w:t>
      </w:r>
    </w:p>
    <w:p>
      <w:pPr>
        <w:pStyle w:val="Cuerpodetexto"/>
        <w:bidi w:val="0"/>
        <w:jc w:val="left"/>
        <w:rPr>
          <w:rFonts w:ascii="arial" w:hAnsi="arial"/>
        </w:rPr>
      </w:pPr>
      <w:r>
        <w:rPr>
          <w:rFonts w:ascii="arial" w:hAnsi="arial"/>
        </w:rPr>
        <w:t>- Facturación</w:t>
      </w:r>
    </w:p>
    <w:p>
      <w:pPr>
        <w:pStyle w:val="Cuerpodetexto"/>
        <w:numPr>
          <w:ilvl w:val="0"/>
          <w:numId w:val="4"/>
        </w:numPr>
        <w:bidi w:val="0"/>
        <w:jc w:val="left"/>
        <w:rPr>
          <w:rFonts w:ascii="arial" w:hAnsi="arial"/>
        </w:rPr>
      </w:pPr>
      <w:r>
        <w:rPr>
          <w:rFonts w:ascii="arial" w:hAnsi="arial"/>
        </w:rPr>
        <w:t>Facturación por kilos pero en función de su equivalente en unidades de animales comprados</w:t>
      </w:r>
    </w:p>
    <w:p>
      <w:pPr>
        <w:pStyle w:val="Cuerpodetexto"/>
        <w:bidi w:val="0"/>
        <w:jc w:val="left"/>
        <w:rPr>
          <w:rFonts w:ascii="arial" w:hAnsi="arial"/>
        </w:rPr>
      </w:pPr>
      <w:r>
        <w:rPr>
          <w:rFonts w:ascii="arial" w:hAnsi="arial"/>
        </w:rPr>
        <w:t xml:space="preserve">- </w:t>
      </w:r>
      <w:r>
        <w:rPr>
          <w:rFonts w:ascii="arial" w:hAnsi="arial"/>
        </w:rPr>
        <w:t>Configuración de la compra:</w:t>
      </w:r>
    </w:p>
    <w:p>
      <w:pPr>
        <w:pStyle w:val="Cuerpodetexto"/>
        <w:numPr>
          <w:ilvl w:val="0"/>
          <w:numId w:val="5"/>
        </w:numPr>
        <w:bidi w:val="0"/>
        <w:jc w:val="both"/>
        <w:rPr>
          <w:rFonts w:ascii="arial" w:hAnsi="arial"/>
        </w:rPr>
      </w:pPr>
      <w:r>
        <w:rPr>
          <w:rFonts w:ascii="arial" w:hAnsi="arial"/>
        </w:rPr>
        <w:t>C</w:t>
      </w:r>
      <w:r>
        <w:rPr>
          <w:rFonts w:ascii="arial" w:hAnsi="arial"/>
        </w:rPr>
        <w:t xml:space="preserve">uando se confirma la compra el debe crear </w:t>
      </w:r>
      <w:r>
        <w:rPr>
          <w:rFonts w:ascii="arial" w:hAnsi="arial"/>
        </w:rPr>
        <w:t>una ficha</w:t>
      </w:r>
      <w:r>
        <w:rPr>
          <w:rFonts w:ascii="arial" w:hAnsi="arial"/>
        </w:rPr>
        <w:t xml:space="preserve"> envío por cada animal comprado, </w:t>
      </w:r>
      <w:r>
        <w:rPr>
          <w:rFonts w:ascii="arial" w:hAnsi="arial"/>
        </w:rPr>
        <w:t xml:space="preserve">de tal manera que se pueda administrar desde el modulo “Corrales”. </w:t>
      </w:r>
    </w:p>
    <w:p>
      <w:pPr>
        <w:pStyle w:val="Cuerpodetexto"/>
        <w:numPr>
          <w:ilvl w:val="0"/>
          <w:numId w:val="5"/>
        </w:numPr>
        <w:bidi w:val="0"/>
        <w:jc w:val="both"/>
        <w:rPr>
          <w:rFonts w:ascii="arial" w:hAnsi="arial"/>
          <w:b w:val="false"/>
          <w:b w:val="false"/>
          <w:sz w:val="22"/>
        </w:rPr>
      </w:pPr>
      <w:r>
        <w:rPr>
          <w:rFonts w:ascii="arial" w:hAnsi="arial"/>
          <w:b w:val="false"/>
          <w:sz w:val="22"/>
        </w:rPr>
        <w:t>En el modulo “Corrales” deben aparecer todos los animales que se han comprado, según el estado</w:t>
      </w:r>
    </w:p>
    <w:p>
      <w:pPr>
        <w:pStyle w:val="Cuerpodetexto"/>
        <w:numPr>
          <w:ilvl w:val="1"/>
          <w:numId w:val="5"/>
        </w:numPr>
        <w:bidi w:val="0"/>
        <w:jc w:val="both"/>
        <w:rPr>
          <w:rFonts w:ascii="arial" w:hAnsi="arial"/>
          <w:b w:val="false"/>
          <w:b w:val="false"/>
          <w:sz w:val="22"/>
        </w:rPr>
      </w:pPr>
      <w:r>
        <w:rPr>
          <w:rFonts w:ascii="arial" w:hAnsi="arial"/>
          <w:b w:val="false"/>
          <w:sz w:val="22"/>
        </w:rPr>
        <w:t>Estadios posibles:</w:t>
      </w:r>
    </w:p>
    <w:p>
      <w:pPr>
        <w:pStyle w:val="Cuerpodetexto"/>
        <w:numPr>
          <w:ilvl w:val="2"/>
          <w:numId w:val="5"/>
        </w:numPr>
        <w:bidi w:val="0"/>
        <w:jc w:val="both"/>
        <w:rPr>
          <w:rFonts w:ascii="arial" w:hAnsi="arial"/>
          <w:b w:val="false"/>
          <w:b w:val="false"/>
          <w:sz w:val="22"/>
        </w:rPr>
      </w:pPr>
      <w:r>
        <w:rPr>
          <w:rFonts w:ascii="arial" w:hAnsi="arial"/>
          <w:b w:val="false"/>
          <w:sz w:val="22"/>
        </w:rPr>
        <w:t>En finca</w:t>
      </w:r>
    </w:p>
    <w:p>
      <w:pPr>
        <w:pStyle w:val="Cuerpodetexto"/>
        <w:numPr>
          <w:ilvl w:val="2"/>
          <w:numId w:val="5"/>
        </w:numPr>
        <w:bidi w:val="0"/>
        <w:jc w:val="both"/>
        <w:rPr>
          <w:rFonts w:ascii="arial" w:hAnsi="arial"/>
        </w:rPr>
      </w:pPr>
      <w:r>
        <w:rPr>
          <w:rFonts w:ascii="arial" w:hAnsi="arial"/>
          <w:b w:val="false"/>
          <w:sz w:val="22"/>
        </w:rPr>
        <w:t xml:space="preserve">En </w:t>
      </w:r>
      <w:r>
        <w:rPr>
          <w:rFonts w:ascii="arial" w:hAnsi="arial"/>
          <w:b w:val="false"/>
          <w:sz w:val="22"/>
          <w:u w:val="none"/>
        </w:rPr>
        <w:t>Transporte</w:t>
      </w:r>
    </w:p>
    <w:p>
      <w:pPr>
        <w:pStyle w:val="Cuerpodetexto"/>
        <w:numPr>
          <w:ilvl w:val="2"/>
          <w:numId w:val="5"/>
        </w:numPr>
        <w:bidi w:val="0"/>
        <w:jc w:val="both"/>
        <w:rPr>
          <w:rFonts w:ascii="arial" w:hAnsi="arial"/>
          <w:b w:val="false"/>
          <w:b w:val="false"/>
          <w:sz w:val="22"/>
        </w:rPr>
      </w:pPr>
      <w:r>
        <w:rPr>
          <w:rFonts w:ascii="arial" w:hAnsi="arial"/>
          <w:b w:val="false"/>
          <w:sz w:val="22"/>
        </w:rPr>
        <w:t>En Planta de Sacrificio</w:t>
      </w:r>
    </w:p>
    <w:p>
      <w:pPr>
        <w:pStyle w:val="Cuerpodetexto"/>
        <w:numPr>
          <w:ilvl w:val="2"/>
          <w:numId w:val="5"/>
        </w:numPr>
        <w:bidi w:val="0"/>
        <w:jc w:val="both"/>
        <w:rPr>
          <w:rFonts w:ascii="arial" w:hAnsi="arial"/>
          <w:b w:val="false"/>
          <w:b w:val="false"/>
          <w:sz w:val="22"/>
        </w:rPr>
      </w:pPr>
      <w:r>
        <w:rPr>
          <w:rFonts w:ascii="arial" w:hAnsi="arial"/>
          <w:b w:val="false"/>
          <w:sz w:val="22"/>
        </w:rPr>
        <w:t>En Canal</w:t>
      </w:r>
    </w:p>
    <w:p>
      <w:pPr>
        <w:pStyle w:val="Cuerpodetexto"/>
        <w:numPr>
          <w:ilvl w:val="2"/>
          <w:numId w:val="5"/>
        </w:numPr>
        <w:bidi w:val="0"/>
        <w:jc w:val="both"/>
        <w:rPr>
          <w:rFonts w:ascii="arial" w:hAnsi="arial"/>
          <w:b w:val="false"/>
          <w:b w:val="false"/>
          <w:sz w:val="22"/>
        </w:rPr>
      </w:pPr>
      <w:r>
        <w:rPr>
          <w:rFonts w:ascii="arial" w:hAnsi="arial"/>
          <w:b w:val="false"/>
          <w:sz w:val="22"/>
        </w:rPr>
        <w:t>En sala de Desposte</w:t>
      </w:r>
    </w:p>
    <w:p>
      <w:pPr>
        <w:pStyle w:val="Cuerpodetexto"/>
        <w:numPr>
          <w:ilvl w:val="1"/>
          <w:numId w:val="5"/>
        </w:numPr>
        <w:bidi w:val="0"/>
        <w:jc w:val="both"/>
        <w:rPr>
          <w:rFonts w:ascii="arial" w:hAnsi="arial"/>
          <w:b w:val="false"/>
          <w:b w:val="false"/>
          <w:sz w:val="22"/>
        </w:rPr>
      </w:pPr>
      <w:r>
        <w:rPr>
          <w:rFonts w:ascii="arial" w:hAnsi="arial"/>
          <w:b w:val="false"/>
          <w:sz w:val="22"/>
        </w:rPr>
        <w:t>En este modulo deberán estar creadas estas ubicaciones o estados.</w:t>
      </w:r>
    </w:p>
    <w:p>
      <w:pPr>
        <w:pStyle w:val="Cuerpodetexto"/>
        <w:numPr>
          <w:ilvl w:val="1"/>
          <w:numId w:val="5"/>
        </w:numPr>
        <w:bidi w:val="0"/>
        <w:jc w:val="both"/>
        <w:rPr>
          <w:rFonts w:ascii="arial" w:hAnsi="arial"/>
          <w:b w:val="false"/>
          <w:b w:val="false"/>
          <w:sz w:val="22"/>
        </w:rPr>
      </w:pPr>
      <w:r>
        <w:rPr>
          <w:rFonts w:ascii="arial" w:hAnsi="arial"/>
          <w:b w:val="false"/>
          <w:sz w:val="22"/>
        </w:rPr>
        <w:drawing>
          <wp:inline distT="0" distB="0" distL="0" distR="0">
            <wp:extent cx="5464175" cy="307403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64175" cy="3074035"/>
                    </a:xfrm>
                    <a:prstGeom prst="rect">
                      <a:avLst/>
                    </a:prstGeom>
                  </pic:spPr>
                </pic:pic>
              </a:graphicData>
            </a:graphic>
          </wp:inline>
        </w:drawing>
      </w:r>
    </w:p>
    <w:p>
      <w:pPr>
        <w:pStyle w:val="Cuerpodetexto"/>
        <w:numPr>
          <w:ilvl w:val="1"/>
          <w:numId w:val="5"/>
        </w:numPr>
        <w:bidi w:val="0"/>
        <w:jc w:val="both"/>
        <w:rPr>
          <w:rFonts w:ascii="arial" w:hAnsi="arial"/>
        </w:rPr>
      </w:pPr>
      <w:r>
        <w:rPr>
          <w:rFonts w:ascii="arial" w:hAnsi="arial"/>
          <w:b w:val="false"/>
          <w:sz w:val="22"/>
        </w:rPr>
        <w:t xml:space="preserve">También deberá tener la funcionalidad de cambiar la ubicación </w:t>
      </w:r>
      <w:r>
        <w:rPr>
          <w:rFonts w:ascii="arial" w:hAnsi="arial"/>
          <w:b w:val="false"/>
          <w:sz w:val="22"/>
        </w:rPr>
        <w:t xml:space="preserve">de </w:t>
      </w:r>
      <w:r>
        <w:rPr>
          <w:rFonts w:ascii="arial" w:hAnsi="arial"/>
          <w:b w:val="false"/>
          <w:sz w:val="22"/>
        </w:rPr>
        <w:t xml:space="preserve">uno o mas animales con solo seleccionarlos. </w:t>
      </w:r>
    </w:p>
    <w:p>
      <w:pPr>
        <w:pStyle w:val="Cuerpodetexto"/>
        <w:numPr>
          <w:ilvl w:val="1"/>
          <w:numId w:val="5"/>
        </w:numPr>
        <w:bidi w:val="0"/>
        <w:jc w:val="both"/>
        <w:rPr>
          <w:rFonts w:ascii="arial" w:hAnsi="arial"/>
          <w:b w:val="false"/>
          <w:b w:val="false"/>
          <w:sz w:val="22"/>
        </w:rPr>
      </w:pPr>
      <w:r>
        <w:rPr>
          <w:rFonts w:ascii="arial" w:hAnsi="arial"/>
          <w:b/>
          <w:bCs/>
          <w:sz w:val="22"/>
        </w:rPr>
        <w:t>Paso del animal a la planta de sacrificio</w:t>
      </w:r>
      <w:r>
        <w:rPr>
          <w:rFonts w:ascii="arial" w:hAnsi="arial"/>
          <w:b w:val="false"/>
          <w:sz w:val="22"/>
        </w:rPr>
        <w:t>:</w:t>
      </w:r>
    </w:p>
    <w:p>
      <w:pPr>
        <w:pStyle w:val="Cuerpodetexto"/>
        <w:numPr>
          <w:ilvl w:val="2"/>
          <w:numId w:val="5"/>
        </w:numPr>
        <w:bidi w:val="0"/>
        <w:jc w:val="both"/>
        <w:rPr>
          <w:rFonts w:ascii="arial" w:hAnsi="arial"/>
          <w:b w:val="false"/>
          <w:b w:val="false"/>
          <w:sz w:val="22"/>
        </w:rPr>
      </w:pPr>
      <w:r>
        <w:rPr>
          <w:rFonts w:ascii="arial" w:hAnsi="arial"/>
          <w:b w:val="false"/>
          <w:sz w:val="22"/>
          <w:u w:val="single"/>
        </w:rPr>
        <w:t>Registro en la Planta de Sacrificio:</w:t>
      </w:r>
      <w:r>
        <w:rPr>
          <w:rFonts w:ascii="arial" w:hAnsi="arial"/>
          <w:b w:val="false"/>
          <w:sz w:val="22"/>
        </w:rPr>
        <w:t xml:space="preserve"> Se necesita tener un registro en la Planta de Sacrificio de la fecha en que los animales ingresan a dicha planta, </w:t>
      </w:r>
      <w:r>
        <w:rPr>
          <w:rFonts w:ascii="arial" w:hAnsi="arial"/>
          <w:b w:val="false"/>
          <w:sz w:val="22"/>
        </w:rPr>
        <w:t>y de la planta especifica en la que ingresan</w:t>
      </w:r>
      <w:r>
        <w:rPr>
          <w:rFonts w:ascii="arial" w:hAnsi="arial"/>
          <w:b w:val="false"/>
          <w:sz w:val="22"/>
        </w:rPr>
        <w:t>.</w:t>
      </w:r>
    </w:p>
    <w:p>
      <w:pPr>
        <w:pStyle w:val="Cuerpodetexto"/>
        <w:numPr>
          <w:ilvl w:val="2"/>
          <w:numId w:val="5"/>
        </w:numPr>
        <w:bidi w:val="0"/>
        <w:jc w:val="both"/>
        <w:rPr>
          <w:rFonts w:ascii="arial" w:hAnsi="arial"/>
          <w:b w:val="false"/>
          <w:b w:val="false"/>
          <w:sz w:val="22"/>
        </w:rPr>
      </w:pPr>
      <w:r>
        <w:rPr>
          <w:rFonts w:ascii="arial" w:hAnsi="arial"/>
          <w:b w:val="false"/>
          <w:sz w:val="22"/>
          <w:u w:val="single"/>
        </w:rPr>
        <w:t>Costeo de la Compra</w:t>
      </w:r>
      <w:r>
        <w:rPr>
          <w:rFonts w:ascii="arial" w:hAnsi="arial"/>
          <w:b w:val="false"/>
          <w:sz w:val="22"/>
          <w:u w:val="none"/>
        </w:rPr>
        <w:t>: Para</w:t>
      </w:r>
      <w:r>
        <w:rPr>
          <w:rFonts w:ascii="arial" w:hAnsi="arial"/>
          <w:b w:val="false"/>
          <w:sz w:val="22"/>
        </w:rPr>
        <w:t xml:space="preserve"> calcular correctamente los costos asociados a la compra de animales, es necesario vincular los costos directos que surgen de esta operación. Estos costos incluyen, por ejemplo:</w:t>
      </w:r>
    </w:p>
    <w:p>
      <w:pPr>
        <w:pStyle w:val="Cuerpodetexto"/>
        <w:numPr>
          <w:ilvl w:val="3"/>
          <w:numId w:val="5"/>
        </w:numPr>
        <w:bidi w:val="0"/>
        <w:jc w:val="both"/>
        <w:rPr>
          <w:rFonts w:ascii="arial" w:hAnsi="arial"/>
          <w:b w:val="false"/>
          <w:b w:val="false"/>
          <w:sz w:val="22"/>
        </w:rPr>
      </w:pPr>
      <w:r>
        <w:rPr>
          <w:rFonts w:ascii="arial" w:hAnsi="arial"/>
          <w:b w:val="false"/>
          <w:sz w:val="22"/>
        </w:rPr>
        <w:t>Factura del transporte: Costo asociado al traslado de los animales desde el proveedor hasta la planta de sacrificio.</w:t>
      </w:r>
    </w:p>
    <w:p>
      <w:pPr>
        <w:pStyle w:val="Cuerpodetexto"/>
        <w:numPr>
          <w:ilvl w:val="3"/>
          <w:numId w:val="5"/>
        </w:numPr>
        <w:bidi w:val="0"/>
        <w:jc w:val="both"/>
        <w:rPr>
          <w:rFonts w:ascii="arial" w:hAnsi="arial"/>
          <w:b w:val="false"/>
          <w:b w:val="false"/>
          <w:sz w:val="22"/>
        </w:rPr>
      </w:pPr>
      <w:r>
        <w:rPr>
          <w:rFonts w:ascii="arial" w:hAnsi="arial"/>
          <w:b w:val="false"/>
          <w:sz w:val="22"/>
        </w:rPr>
        <w:t>Factura del servicio de sacrificio: Costo del proceso de sacrificio de los animales en la planta.</w:t>
      </w:r>
    </w:p>
    <w:p>
      <w:pPr>
        <w:pStyle w:val="Cuerpodetexto"/>
        <w:numPr>
          <w:ilvl w:val="3"/>
          <w:numId w:val="5"/>
        </w:numPr>
        <w:bidi w:val="0"/>
        <w:jc w:val="both"/>
        <w:rPr>
          <w:rFonts w:ascii="arial" w:hAnsi="arial"/>
          <w:b w:val="false"/>
          <w:b w:val="false"/>
          <w:sz w:val="22"/>
        </w:rPr>
      </w:pPr>
      <w:r>
        <w:rPr>
          <w:rFonts w:ascii="arial" w:hAnsi="arial"/>
          <w:b w:val="false"/>
          <w:sz w:val="22"/>
        </w:rPr>
        <w:t xml:space="preserve">Factura del servicio de refrigeración: Costo de mantener refrigerados los animales una vez llegan a la planta </w:t>
      </w:r>
      <w:r>
        <w:rPr>
          <w:rFonts w:ascii="arial" w:hAnsi="arial"/>
          <w:b w:val="false"/>
          <w:sz w:val="22"/>
        </w:rPr>
        <w:t>y son sacrificados</w:t>
      </w:r>
      <w:r>
        <w:rPr>
          <w:rFonts w:ascii="arial" w:hAnsi="arial"/>
          <w:b w:val="false"/>
          <w:sz w:val="22"/>
        </w:rPr>
        <w:t>.</w:t>
      </w:r>
    </w:p>
    <w:p>
      <w:pPr>
        <w:pStyle w:val="Cuerpodetexto"/>
        <w:numPr>
          <w:ilvl w:val="3"/>
          <w:numId w:val="5"/>
        </w:numPr>
        <w:bidi w:val="0"/>
        <w:jc w:val="both"/>
        <w:rPr>
          <w:rFonts w:ascii="arial" w:hAnsi="arial"/>
          <w:b w:val="false"/>
          <w:b w:val="false"/>
          <w:sz w:val="22"/>
        </w:rPr>
      </w:pPr>
      <w:r>
        <w:rPr>
          <w:rFonts w:ascii="arial" w:hAnsi="arial"/>
          <w:b w:val="false"/>
          <w:sz w:val="22"/>
        </w:rPr>
        <w:t>Entre otros.</w:t>
      </w:r>
    </w:p>
    <w:p>
      <w:pPr>
        <w:pStyle w:val="Cuerpodetexto"/>
        <w:numPr>
          <w:ilvl w:val="4"/>
          <w:numId w:val="5"/>
        </w:numPr>
        <w:bidi w:val="0"/>
        <w:jc w:val="both"/>
        <w:rPr>
          <w:rFonts w:ascii="arial" w:hAnsi="arial"/>
          <w:b w:val="false"/>
          <w:b w:val="false"/>
          <w:sz w:val="22"/>
        </w:rPr>
      </w:pPr>
      <w:r>
        <w:rPr>
          <w:rFonts w:ascii="arial" w:hAnsi="arial"/>
          <w:b w:val="false"/>
          <w:sz w:val="22"/>
        </w:rPr>
        <w:t>Nota: Pregunta #</w:t>
      </w:r>
      <w:r>
        <w:rPr>
          <w:rFonts w:ascii="arial" w:hAnsi="arial"/>
          <w:b w:val="false"/>
          <w:sz w:val="22"/>
        </w:rPr>
        <w:t>2</w:t>
      </w:r>
    </w:p>
    <w:p>
      <w:pPr>
        <w:pStyle w:val="Cuerpodetexto"/>
        <w:numPr>
          <w:ilvl w:val="2"/>
          <w:numId w:val="5"/>
        </w:numPr>
        <w:bidi w:val="0"/>
        <w:jc w:val="both"/>
        <w:rPr>
          <w:rFonts w:ascii="arial" w:hAnsi="arial"/>
          <w:b w:val="false"/>
          <w:b w:val="false"/>
          <w:sz w:val="22"/>
        </w:rPr>
      </w:pPr>
      <w:r>
        <w:rPr>
          <w:rFonts w:ascii="arial" w:hAnsi="arial"/>
          <w:b w:val="false"/>
          <w:sz w:val="22"/>
          <w:u w:val="single"/>
        </w:rPr>
        <w:t>Consideración de Movimientos de Inventario</w:t>
      </w:r>
      <w:r>
        <w:rPr>
          <w:rFonts w:ascii="arial" w:hAnsi="arial"/>
          <w:b w:val="false"/>
          <w:sz w:val="22"/>
        </w:rPr>
        <w:t>: Es posible que los animales se compren y trasladen en grupos a la planta de sacrificio. Esto se considera un movimiento de inventario, donde los animales cambian de ubicación.</w:t>
      </w:r>
    </w:p>
    <w:p>
      <w:pPr>
        <w:pStyle w:val="Cuerpodetexto"/>
        <w:numPr>
          <w:ilvl w:val="2"/>
          <w:numId w:val="5"/>
        </w:numPr>
        <w:bidi w:val="0"/>
        <w:jc w:val="both"/>
        <w:rPr>
          <w:rFonts w:ascii="arial" w:hAnsi="arial"/>
          <w:b w:val="false"/>
          <w:b w:val="false"/>
          <w:sz w:val="22"/>
        </w:rPr>
      </w:pPr>
      <w:r>
        <w:rPr>
          <w:rFonts w:ascii="arial" w:hAnsi="arial"/>
          <w:b w:val="false"/>
          <w:sz w:val="22"/>
          <w:u w:val="single"/>
        </w:rPr>
        <w:t>Registro de Movimientos Internos</w:t>
      </w:r>
      <w:r>
        <w:rPr>
          <w:rFonts w:ascii="arial" w:hAnsi="arial"/>
          <w:b w:val="false"/>
          <w:sz w:val="22"/>
        </w:rPr>
        <w:t>: Cada vez que se realiza un movimiento de animales de una ubicación a otra, ya sea desde el proveedor a la planta de sacrificio o dentro de la planta misma, se debe registrar este movimiento internamente en el sistema de compra. Esto es crucial para mantener un registro preciso del inventario y los costos asociados a cada paso del proceso de compra y sacrificio de animales.</w:t>
      </w:r>
    </w:p>
    <w:p>
      <w:pPr>
        <w:pStyle w:val="Cuerpodetexto"/>
        <w:numPr>
          <w:ilvl w:val="3"/>
          <w:numId w:val="5"/>
        </w:numPr>
        <w:bidi w:val="0"/>
        <w:jc w:val="both"/>
        <w:rPr>
          <w:rFonts w:ascii="arial" w:hAnsi="arial"/>
          <w:b w:val="false"/>
          <w:b w:val="false"/>
          <w:sz w:val="22"/>
        </w:rPr>
      </w:pPr>
      <w:r>
        <w:rPr>
          <w:rFonts w:ascii="arial" w:hAnsi="arial"/>
          <w:b w:val="false"/>
          <w:sz w:val="22"/>
        </w:rPr>
        <w:t xml:space="preserve">Es decir, en el inventario debe tener las variables en las que se pueda evidenciar todo el proceso que implica los estados del animal dentro de la compra, para asi calcular bien los costos en la facturación. </w:t>
      </w:r>
    </w:p>
    <w:p>
      <w:pPr>
        <w:pStyle w:val="Cuerpodetexto"/>
        <w:numPr>
          <w:ilvl w:val="0"/>
          <w:numId w:val="0"/>
        </w:numPr>
        <w:bidi w:val="0"/>
        <w:ind w:left="1429" w:hanging="0"/>
        <w:jc w:val="both"/>
        <w:rPr>
          <w:rFonts w:ascii="arial" w:hAnsi="arial"/>
          <w:b w:val="false"/>
          <w:b w:val="false"/>
          <w:sz w:val="22"/>
        </w:rPr>
      </w:pPr>
      <w:r>
        <w:rPr>
          <w:rFonts w:ascii="arial" w:hAnsi="arial"/>
          <w:b w:val="false"/>
          <w:sz w:val="22"/>
        </w:rPr>
        <w:drawing>
          <wp:inline distT="0" distB="0" distL="0" distR="0">
            <wp:extent cx="5464175" cy="147002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64175" cy="1470025"/>
                    </a:xfrm>
                    <a:prstGeom prst="rect">
                      <a:avLst/>
                    </a:prstGeom>
                  </pic:spPr>
                </pic:pic>
              </a:graphicData>
            </a:graphic>
          </wp:inline>
        </w:drawing>
      </w:r>
    </w:p>
    <w:p>
      <w:pPr>
        <w:pStyle w:val="Cuerpodetexto"/>
        <w:numPr>
          <w:ilvl w:val="0"/>
          <w:numId w:val="0"/>
        </w:numPr>
        <w:bidi w:val="0"/>
        <w:ind w:left="1429" w:hanging="0"/>
        <w:jc w:val="both"/>
        <w:rPr>
          <w:rFonts w:ascii="arial" w:hAnsi="arial"/>
          <w:b w:val="false"/>
          <w:b w:val="false"/>
          <w:sz w:val="22"/>
        </w:rPr>
      </w:pPr>
      <w:r>
        <w:rPr>
          <w:rFonts w:ascii="arial" w:hAnsi="arial"/>
          <w:b w:val="false"/>
          <w:sz w:val="22"/>
        </w:rPr>
      </w:r>
    </w:p>
    <w:p>
      <w:pPr>
        <w:pStyle w:val="Ttulo2"/>
        <w:bidi w:val="0"/>
        <w:jc w:val="left"/>
        <w:rPr/>
      </w:pPr>
      <w:r>
        <w:rPr/>
        <w:t>2. Corrales</w:t>
      </w:r>
    </w:p>
    <w:p>
      <w:pPr>
        <w:pStyle w:val="Cuerpodetexto"/>
        <w:numPr>
          <w:ilvl w:val="0"/>
          <w:numId w:val="7"/>
        </w:numPr>
        <w:bidi w:val="0"/>
        <w:jc w:val="left"/>
        <w:rPr/>
      </w:pPr>
      <w:r>
        <w:rPr>
          <w:u w:val="single"/>
        </w:rPr>
        <w:t>Registro de Información de Corrales</w:t>
      </w:r>
      <w:r>
        <w:rPr/>
        <w:t>: Después del proceso donde los animales son trasladados de la granja a los corrales, se necesita la capacidad de gestionar la información relacionada con estos corrales. Esto implica registrar detalles específicos como:</w:t>
      </w:r>
    </w:p>
    <w:p>
      <w:pPr>
        <w:pStyle w:val="Cuerpodetexto"/>
        <w:numPr>
          <w:ilvl w:val="1"/>
          <w:numId w:val="7"/>
        </w:numPr>
        <w:bidi w:val="0"/>
        <w:jc w:val="left"/>
        <w:rPr/>
      </w:pPr>
      <w:r>
        <w:rPr/>
        <w:t>IdSacrificio: Identificador único asociado a cada sacrificio.</w:t>
      </w:r>
    </w:p>
    <w:p>
      <w:pPr>
        <w:pStyle w:val="Cuerpodetexto"/>
        <w:numPr>
          <w:ilvl w:val="1"/>
          <w:numId w:val="7"/>
        </w:numPr>
        <w:bidi w:val="0"/>
        <w:jc w:val="left"/>
        <w:rPr/>
      </w:pPr>
      <w:r>
        <w:rPr/>
        <w:t>Fecha y Hora: Momento en que se realiza el registro en el corral.</w:t>
      </w:r>
    </w:p>
    <w:p>
      <w:pPr>
        <w:pStyle w:val="Cuerpodetexto"/>
        <w:numPr>
          <w:ilvl w:val="1"/>
          <w:numId w:val="7"/>
        </w:numPr>
        <w:bidi w:val="0"/>
        <w:jc w:val="left"/>
        <w:rPr/>
      </w:pPr>
      <w:r>
        <w:rPr/>
        <w:t>Tiquete de Pesaje: Número de identificación del pesaje de los animales.</w:t>
      </w:r>
    </w:p>
    <w:p>
      <w:pPr>
        <w:pStyle w:val="Cuerpodetexto"/>
        <w:numPr>
          <w:ilvl w:val="1"/>
          <w:numId w:val="7"/>
        </w:numPr>
        <w:bidi w:val="0"/>
        <w:jc w:val="left"/>
        <w:rPr/>
      </w:pPr>
      <w:r>
        <w:rPr/>
        <w:t>Turno</w:t>
      </w:r>
    </w:p>
    <w:p>
      <w:pPr>
        <w:pStyle w:val="Cuerpodetexto"/>
        <w:numPr>
          <w:ilvl w:val="1"/>
          <w:numId w:val="7"/>
        </w:numPr>
        <w:bidi w:val="0"/>
        <w:jc w:val="left"/>
        <w:rPr/>
      </w:pPr>
      <w:r>
        <w:rPr/>
        <w:t>Cantidad de Machos: Número de animales machos  presentes en el corral.</w:t>
      </w:r>
    </w:p>
    <w:p>
      <w:pPr>
        <w:pStyle w:val="Cuerpodetexto"/>
        <w:numPr>
          <w:ilvl w:val="1"/>
          <w:numId w:val="7"/>
        </w:numPr>
        <w:bidi w:val="0"/>
        <w:jc w:val="left"/>
        <w:rPr/>
      </w:pPr>
      <w:r>
        <w:rPr/>
        <w:t xml:space="preserve">Cantidad </w:t>
      </w:r>
      <w:r>
        <w:rPr/>
        <w:t>Hembras: Número de animales hembras presentes en el corral.</w:t>
      </w:r>
    </w:p>
    <w:p>
      <w:pPr>
        <w:pStyle w:val="Cuerpodetexto"/>
        <w:numPr>
          <w:ilvl w:val="1"/>
          <w:numId w:val="7"/>
        </w:numPr>
        <w:bidi w:val="0"/>
        <w:jc w:val="left"/>
        <w:rPr/>
      </w:pPr>
      <w:r>
        <w:rPr/>
        <w:t xml:space="preserve">Peso Promedio y Total de Machos </w:t>
      </w:r>
      <w:r>
        <w:rPr/>
        <w:t>en kg</w:t>
      </w:r>
    </w:p>
    <w:p>
      <w:pPr>
        <w:pStyle w:val="Cuerpodetexto"/>
        <w:numPr>
          <w:ilvl w:val="1"/>
          <w:numId w:val="7"/>
        </w:numPr>
        <w:bidi w:val="0"/>
        <w:jc w:val="left"/>
        <w:rPr/>
      </w:pPr>
      <w:r>
        <w:rPr/>
        <w:t xml:space="preserve">Peso Promedio y Total de Hembras </w:t>
      </w:r>
      <w:r>
        <w:rPr/>
        <w:t>en kg</w:t>
      </w:r>
    </w:p>
    <w:p>
      <w:pPr>
        <w:pStyle w:val="Cuerpodetexto"/>
        <w:numPr>
          <w:ilvl w:val="1"/>
          <w:numId w:val="7"/>
        </w:numPr>
        <w:bidi w:val="0"/>
        <w:jc w:val="left"/>
        <w:rPr/>
      </w:pPr>
      <w:r>
        <w:rPr/>
        <w:t xml:space="preserve">Peso Total:  Peso total de todos los animales en el corral </w:t>
      </w:r>
      <w:r>
        <w:rPr/>
        <w:t>en kg.</w:t>
      </w:r>
    </w:p>
    <w:p>
      <w:pPr>
        <w:pStyle w:val="Cuerpodetexto"/>
        <w:numPr>
          <w:ilvl w:val="1"/>
          <w:numId w:val="7"/>
        </w:numPr>
        <w:bidi w:val="0"/>
        <w:jc w:val="left"/>
        <w:rPr/>
      </w:pPr>
      <w:r>
        <w:rPr/>
        <w:t xml:space="preserve">Peso Promedio: Peso promedio de todos los animales en el corral </w:t>
      </w:r>
      <w:r>
        <w:rPr/>
        <w:t>en kg.</w:t>
      </w:r>
    </w:p>
    <w:p>
      <w:pPr>
        <w:pStyle w:val="Cuerpodetexto"/>
        <w:numPr>
          <w:ilvl w:val="1"/>
          <w:numId w:val="7"/>
        </w:numPr>
        <w:bidi w:val="0"/>
        <w:jc w:val="left"/>
        <w:rPr/>
      </w:pPr>
      <w:r>
        <w:rPr/>
        <w:t>Nombre del Vendedor: Información del proveedor o vendedor asociado a los animales, vinculado con este registro.</w:t>
      </w:r>
    </w:p>
    <w:p>
      <w:pPr>
        <w:pStyle w:val="Cuerpodetexto"/>
        <w:bidi w:val="0"/>
        <w:jc w:val="left"/>
        <w:rPr/>
      </w:pPr>
      <w:r>
        <w:rPr/>
        <w:drawing>
          <wp:anchor behindDoc="0" distT="0" distB="0" distL="114935" distR="114935" simplePos="0" locked="0" layoutInCell="0" allowOverlap="1" relativeHeight="4">
            <wp:simplePos x="0" y="0"/>
            <wp:positionH relativeFrom="column">
              <wp:posOffset>568325</wp:posOffset>
            </wp:positionH>
            <wp:positionV relativeFrom="paragraph">
              <wp:posOffset>309880</wp:posOffset>
            </wp:positionV>
            <wp:extent cx="5486400" cy="96075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5486400" cy="960755"/>
                    </a:xfrm>
                    <a:prstGeom prst="rect">
                      <a:avLst/>
                    </a:prstGeom>
                  </pic:spPr>
                </pic:pic>
              </a:graphicData>
            </a:graphic>
          </wp:anchor>
        </w:drawing>
      </w:r>
    </w:p>
    <w:p>
      <w:pPr>
        <w:pStyle w:val="Cuerpodetexto"/>
        <w:bidi w:val="0"/>
        <w:jc w:val="left"/>
        <w:rPr/>
      </w:pPr>
      <w:r>
        <w:rPr/>
      </w:r>
    </w:p>
    <w:p>
      <w:pPr>
        <w:pStyle w:val="Cuerpodetexto"/>
        <w:bidi w:val="0"/>
        <w:jc w:val="left"/>
        <w:rPr/>
      </w:pPr>
      <w:r>
        <w:rPr/>
      </w:r>
    </w:p>
    <w:p>
      <w:pPr>
        <w:pStyle w:val="Cuerpodetexto"/>
        <w:bidi w:val="0"/>
        <w:jc w:val="left"/>
        <w:rPr/>
      </w:pPr>
      <w:r>
        <w:rPr/>
      </w:r>
    </w:p>
    <w:p>
      <w:pPr>
        <w:pStyle w:val="Ttulo2"/>
        <w:bidi w:val="0"/>
        <w:jc w:val="left"/>
        <w:rPr/>
      </w:pPr>
      <w:r>
        <w:rPr/>
        <w:t>3. Registro de animales</w:t>
      </w:r>
    </w:p>
    <w:p>
      <w:pPr>
        <w:pStyle w:val="Cuerpodetexto"/>
        <w:numPr>
          <w:ilvl w:val="0"/>
          <w:numId w:val="8"/>
        </w:numPr>
        <w:bidi w:val="0"/>
        <w:jc w:val="left"/>
        <w:rPr/>
      </w:pPr>
      <w:r>
        <w:rPr/>
        <w:t>Creación y Mantenimiento de Registros de Animales: El módulo debe permitir la creación y actualización de registros individuales para cada animal. Estos registros contendrán información detallada, incluyendo:</w:t>
      </w:r>
    </w:p>
    <w:p>
      <w:pPr>
        <w:pStyle w:val="Cuerpodetexto"/>
        <w:numPr>
          <w:ilvl w:val="1"/>
          <w:numId w:val="8"/>
        </w:numPr>
        <w:bidi w:val="0"/>
        <w:jc w:val="left"/>
        <w:rPr/>
      </w:pPr>
      <w:r>
        <w:rPr/>
        <w:t>Fecha y Hora de Ingreso a Corrales: Momento en que el animal ingresa a los corrales.</w:t>
      </w:r>
    </w:p>
    <w:p>
      <w:pPr>
        <w:pStyle w:val="Cuerpodetexto"/>
        <w:numPr>
          <w:ilvl w:val="1"/>
          <w:numId w:val="8"/>
        </w:numPr>
        <w:bidi w:val="0"/>
        <w:jc w:val="left"/>
        <w:rPr/>
      </w:pPr>
      <w:r>
        <w:rPr/>
        <w:t>Fecha y Hora de Sacrificio: Momento en que el animal es sacrificado.</w:t>
      </w:r>
    </w:p>
    <w:p>
      <w:pPr>
        <w:pStyle w:val="Cuerpodetexto"/>
        <w:numPr>
          <w:ilvl w:val="1"/>
          <w:numId w:val="8"/>
        </w:numPr>
        <w:bidi w:val="0"/>
        <w:jc w:val="left"/>
        <w:rPr/>
      </w:pPr>
      <w:r>
        <w:rPr/>
        <w:t>Tiquete de Pesaje: Número de identificación del pesaje del animal.</w:t>
      </w:r>
    </w:p>
    <w:p>
      <w:pPr>
        <w:pStyle w:val="Cuerpodetexto"/>
        <w:numPr>
          <w:ilvl w:val="1"/>
          <w:numId w:val="8"/>
        </w:numPr>
        <w:bidi w:val="0"/>
        <w:jc w:val="left"/>
        <w:rPr/>
      </w:pPr>
      <w:r>
        <w:rPr/>
        <w:t>Turno: Período de tiempo durante el cual se realizan las operaciones relacionadas con el animal.</w:t>
      </w:r>
    </w:p>
    <w:p>
      <w:pPr>
        <w:pStyle w:val="Cuerpodetexto"/>
        <w:numPr>
          <w:ilvl w:val="1"/>
          <w:numId w:val="8"/>
        </w:numPr>
        <w:bidi w:val="0"/>
        <w:jc w:val="left"/>
        <w:rPr/>
      </w:pPr>
      <w:r>
        <w:rPr/>
        <w:t>IDAnimal: Identificador único del animal.</w:t>
      </w:r>
    </w:p>
    <w:p>
      <w:pPr>
        <w:pStyle w:val="Cuerpodetexto"/>
        <w:numPr>
          <w:ilvl w:val="1"/>
          <w:numId w:val="8"/>
        </w:numPr>
        <w:bidi w:val="0"/>
        <w:jc w:val="left"/>
        <w:rPr/>
      </w:pPr>
      <w:r>
        <w:rPr/>
        <w:t>Sexo (H-M): Sexo del animal, indicado como H (Hembra) o M (Macho).</w:t>
      </w:r>
    </w:p>
    <w:p>
      <w:pPr>
        <w:pStyle w:val="Cuerpodetexto"/>
        <w:numPr>
          <w:ilvl w:val="1"/>
          <w:numId w:val="8"/>
        </w:numPr>
        <w:bidi w:val="0"/>
        <w:jc w:val="left"/>
        <w:rPr/>
      </w:pPr>
      <w:r>
        <w:rPr/>
        <w:t>Peso en Pie (kg): Peso del animal vivo al momento del pesaje.</w:t>
      </w:r>
    </w:p>
    <w:p>
      <w:pPr>
        <w:pStyle w:val="Cuerpodetexto"/>
        <w:numPr>
          <w:ilvl w:val="1"/>
          <w:numId w:val="8"/>
        </w:numPr>
        <w:bidi w:val="0"/>
        <w:jc w:val="left"/>
        <w:rPr/>
      </w:pPr>
      <w:r>
        <w:rPr/>
        <w:t>Peso Canal Caliente (kg): Peso de la canal caliente del animal luego del sacrificio.</w:t>
      </w:r>
    </w:p>
    <w:p>
      <w:pPr>
        <w:pStyle w:val="Cuerpodetexto"/>
        <w:numPr>
          <w:ilvl w:val="1"/>
          <w:numId w:val="8"/>
        </w:numPr>
        <w:bidi w:val="0"/>
        <w:jc w:val="left"/>
        <w:rPr/>
      </w:pPr>
      <w:r>
        <w:rPr/>
        <w:t>Rendimiento (%) Canal Caliente: Porcentaje de rendimiento de la canal caliente, calculado automáticamente.</w:t>
      </w:r>
    </w:p>
    <w:p>
      <w:pPr>
        <w:pStyle w:val="Cuerpodetexto"/>
        <w:numPr>
          <w:ilvl w:val="1"/>
          <w:numId w:val="8"/>
        </w:numPr>
        <w:bidi w:val="0"/>
        <w:jc w:val="left"/>
        <w:rPr/>
      </w:pPr>
      <w:r>
        <w:rPr/>
        <w:t>Peso Canal Fría (kg): Peso de la canal fría del animal luego del sacrificio.</w:t>
      </w:r>
    </w:p>
    <w:p>
      <w:pPr>
        <w:pStyle w:val="Cuerpodetexto"/>
        <w:numPr>
          <w:ilvl w:val="1"/>
          <w:numId w:val="8"/>
        </w:numPr>
        <w:bidi w:val="0"/>
        <w:jc w:val="left"/>
        <w:rPr/>
      </w:pPr>
      <w:r>
        <w:rPr/>
        <w:t>Rendimiento (%) Canal Fría: Porcentaje de rendimiento de la canal fría, calculado automáticamente.</w:t>
      </w:r>
    </w:p>
    <w:p>
      <w:pPr>
        <w:pStyle w:val="Cuerpodetexto"/>
        <w:numPr>
          <w:ilvl w:val="1"/>
          <w:numId w:val="8"/>
        </w:numPr>
        <w:bidi w:val="0"/>
        <w:jc w:val="left"/>
        <w:rPr/>
      </w:pPr>
      <w:r>
        <w:rPr/>
        <w:t>Peso de Pieles (kg): Peso de las pieles del animal.</w:t>
      </w:r>
    </w:p>
    <w:p>
      <w:pPr>
        <w:pStyle w:val="Cuerpodetexto"/>
        <w:numPr>
          <w:ilvl w:val="1"/>
          <w:numId w:val="8"/>
        </w:numPr>
        <w:bidi w:val="0"/>
        <w:jc w:val="left"/>
        <w:rPr/>
      </w:pPr>
      <w:r>
        <w:rPr/>
        <w:t>Rendimiento (%) Pieles: Porcentaje de rendimiento de las pieles, calculado automáticamente.</w:t>
      </w:r>
    </w:p>
    <w:p>
      <w:pPr>
        <w:pStyle w:val="Cuerpodetexto"/>
        <w:numPr>
          <w:ilvl w:val="1"/>
          <w:numId w:val="8"/>
        </w:numPr>
        <w:bidi w:val="0"/>
        <w:jc w:val="left"/>
        <w:rPr/>
      </w:pPr>
      <w:r>
        <w:rPr/>
        <w:t>IdCompraOrigen: Identificador de la compra asociada al animal.</w:t>
      </w:r>
    </w:p>
    <w:p>
      <w:pPr>
        <w:pStyle w:val="Cuerpodetexto"/>
        <w:numPr>
          <w:ilvl w:val="1"/>
          <w:numId w:val="8"/>
        </w:numPr>
        <w:bidi w:val="0"/>
        <w:jc w:val="left"/>
        <w:rPr/>
      </w:pPr>
      <w:r>
        <w:rPr/>
        <w:t>Destino (Ubicación): Ubicación final del animal después del sacrificio.</w:t>
      </w:r>
    </w:p>
    <w:p>
      <w:pPr>
        <w:pStyle w:val="Cuerpodetexto"/>
        <w:bidi w:val="0"/>
        <w:jc w:val="left"/>
        <w:rPr/>
      </w:pPr>
      <w:r>
        <w:rPr/>
      </w:r>
    </w:p>
    <w:p>
      <w:pPr>
        <w:pStyle w:val="Ttulo2"/>
        <w:bidi w:val="0"/>
        <w:jc w:val="left"/>
        <w:rPr/>
      </w:pPr>
      <w:r>
        <w:rPr/>
        <w:t>Preguntas:</w:t>
      </w:r>
    </w:p>
    <w:p>
      <w:pPr>
        <w:pStyle w:val="Cuerpodetexto"/>
        <w:numPr>
          <w:ilvl w:val="0"/>
          <w:numId w:val="6"/>
        </w:numPr>
        <w:bidi w:val="0"/>
        <w:jc w:val="both"/>
        <w:rPr/>
      </w:pPr>
      <w:r>
        <w:rPr>
          <w:rFonts w:ascii="arial" w:hAnsi="arial"/>
          <w:sz w:val="22"/>
        </w:rPr>
        <w:t>¿Se dispone ya de los módulos de Compras y Corrales, simplemente requiriendo integración o mejora, o por el contrario, deben ser desarrollados desde cero?</w:t>
      </w:r>
    </w:p>
    <w:p>
      <w:pPr>
        <w:pStyle w:val="Cuerpodetexto"/>
        <w:numPr>
          <w:ilvl w:val="0"/>
          <w:numId w:val="6"/>
        </w:numPr>
        <w:bidi w:val="0"/>
        <w:jc w:val="both"/>
        <w:rPr/>
      </w:pPr>
      <w:r>
        <w:rPr>
          <w:rFonts w:ascii="arial" w:hAnsi="arial"/>
          <w:sz w:val="22"/>
        </w:rPr>
        <w:t xml:space="preserve">¿Cuales son los servicios adicionales que se deben anexar a la compra? Por ejemplo, servicio de transporte del animal, sacrificio, refrigeración, los cuales son agregados, para el caso especifico, cuando el producto pasa a el estado, planta de sacrificio. </w:t>
      </w:r>
    </w:p>
    <w:p>
      <w:pPr>
        <w:pStyle w:val="Cuerpodetexto"/>
        <w:numPr>
          <w:ilvl w:val="0"/>
          <w:numId w:val="6"/>
        </w:numPr>
        <w:bidi w:val="0"/>
        <w:jc w:val="both"/>
        <w:rPr/>
      </w:pPr>
      <w:r>
        <w:rPr>
          <w:rFonts w:ascii="arial" w:hAnsi="arial"/>
          <w:sz w:val="22"/>
        </w:rPr>
        <w:t>D</w:t>
      </w:r>
      <w:r>
        <w:rPr>
          <w:rFonts w:ascii="arial" w:hAnsi="arial"/>
          <w:sz w:val="22"/>
        </w:rPr>
        <w:t xml:space="preserve">ado a que el animal puede pasar por diferentes estados dentro del proceso de compra ¿En qué comento o en cual de los estados se da por terminada la compra? </w:t>
      </w:r>
    </w:p>
    <w:p>
      <w:pPr>
        <w:pStyle w:val="Cuerpodetexto"/>
        <w:numPr>
          <w:ilvl w:val="0"/>
          <w:numId w:val="6"/>
        </w:numPr>
        <w:bidi w:val="0"/>
        <w:jc w:val="both"/>
        <w:rPr/>
      </w:pPr>
      <w:r>
        <w:rPr>
          <w:rFonts w:ascii="arial" w:hAnsi="arial"/>
          <w:sz w:val="22"/>
        </w:rPr>
        <w:t>Solicitar mas información sobre este tipo de pesos:</w:t>
      </w:r>
    </w:p>
    <w:p>
      <w:pPr>
        <w:pStyle w:val="Normal"/>
        <w:numPr>
          <w:ilvl w:val="0"/>
          <w:numId w:val="9"/>
        </w:numPr>
        <w:bidi w:val="0"/>
        <w:spacing w:lineRule="auto" w:line="276" w:before="0" w:after="200"/>
        <w:jc w:val="left"/>
        <w:rPr/>
      </w:pPr>
      <w:r>
        <w:rPr>
          <w:rFonts w:ascii="Calibri" w:hAnsi="Calibri"/>
          <w:b w:val="false"/>
          <w:sz w:val="22"/>
        </w:rPr>
        <w:t>Peso canal caliente (kg)</w:t>
      </w:r>
    </w:p>
    <w:p>
      <w:pPr>
        <w:pStyle w:val="Normal"/>
        <w:numPr>
          <w:ilvl w:val="0"/>
          <w:numId w:val="9"/>
        </w:numPr>
        <w:bidi w:val="0"/>
        <w:spacing w:lineRule="auto" w:line="276" w:before="0" w:after="200"/>
        <w:jc w:val="left"/>
        <w:rPr/>
      </w:pPr>
      <w:r>
        <w:rPr>
          <w:rFonts w:ascii="Calibri" w:hAnsi="Calibri"/>
          <w:b w:val="false"/>
          <w:sz w:val="22"/>
        </w:rPr>
        <w:t>Rendimiento (%) canal caliente*Calculado*</w:t>
      </w:r>
    </w:p>
    <w:p>
      <w:pPr>
        <w:pStyle w:val="Normal"/>
        <w:numPr>
          <w:ilvl w:val="0"/>
          <w:numId w:val="9"/>
        </w:numPr>
        <w:bidi w:val="0"/>
        <w:spacing w:lineRule="auto" w:line="276" w:before="0" w:after="200"/>
        <w:jc w:val="left"/>
        <w:rPr/>
      </w:pPr>
      <w:r>
        <w:rPr>
          <w:rFonts w:ascii="Calibri" w:hAnsi="Calibri"/>
          <w:b w:val="false"/>
          <w:sz w:val="22"/>
        </w:rPr>
        <w:t>Peso canal fría (kg)</w:t>
      </w:r>
    </w:p>
    <w:p>
      <w:pPr>
        <w:pStyle w:val="Normal"/>
        <w:numPr>
          <w:ilvl w:val="0"/>
          <w:numId w:val="9"/>
        </w:numPr>
        <w:bidi w:val="0"/>
        <w:spacing w:lineRule="auto" w:line="276" w:before="0" w:after="200"/>
        <w:jc w:val="left"/>
        <w:rPr/>
      </w:pPr>
      <w:r>
        <w:rPr>
          <w:rFonts w:ascii="Calibri" w:hAnsi="Calibri"/>
          <w:b w:val="false"/>
          <w:sz w:val="22"/>
        </w:rPr>
        <w:t>Rendimiento (%) canal fría*Calculado*</w:t>
      </w:r>
    </w:p>
    <w:p>
      <w:pPr>
        <w:pStyle w:val="Normal"/>
        <w:numPr>
          <w:ilvl w:val="0"/>
          <w:numId w:val="9"/>
        </w:numPr>
        <w:bidi w:val="0"/>
        <w:spacing w:lineRule="auto" w:line="276" w:before="0" w:after="200"/>
        <w:ind w:left="720" w:right="0" w:hanging="0"/>
        <w:jc w:val="left"/>
        <w:rPr/>
      </w:pPr>
      <w:r>
        <w:rPr>
          <w:rFonts w:ascii="Calibri" w:hAnsi="Calibri"/>
          <w:b w:val="false"/>
          <w:sz w:val="22"/>
        </w:rPr>
        <w:t>Rendimiento (%) Pieles*Calculado*</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pStyle w:val="Ttulo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047"/>
        </w:tabs>
        <w:ind w:left="1047" w:hanging="360"/>
      </w:pPr>
      <w:rPr>
        <w:rFonts w:ascii="Symbol" w:hAnsi="Symbol" w:cs="Symbol" w:hint="default"/>
      </w:rPr>
    </w:lvl>
    <w:lvl w:ilvl="1">
      <w:start w:val="1"/>
      <w:numFmt w:val="bullet"/>
      <w:lvlText w:val="◦"/>
      <w:lvlJc w:val="left"/>
      <w:pPr>
        <w:tabs>
          <w:tab w:val="num" w:pos="1407"/>
        </w:tabs>
        <w:ind w:left="1407" w:hanging="360"/>
      </w:pPr>
      <w:rPr>
        <w:rFonts w:ascii="OpenSymbol" w:hAnsi="OpenSymbol" w:cs="OpenSymbol" w:hint="default"/>
      </w:rPr>
    </w:lvl>
    <w:lvl w:ilvl="2">
      <w:start w:val="1"/>
      <w:numFmt w:val="bullet"/>
      <w:lvlText w:val="▪"/>
      <w:lvlJc w:val="left"/>
      <w:pPr>
        <w:tabs>
          <w:tab w:val="num" w:pos="1767"/>
        </w:tabs>
        <w:ind w:left="1767" w:hanging="360"/>
      </w:pPr>
      <w:rPr>
        <w:rFonts w:ascii="OpenSymbol" w:hAnsi="OpenSymbol" w:cs="OpenSymbol" w:hint="default"/>
      </w:rPr>
    </w:lvl>
    <w:lvl w:ilvl="3">
      <w:start w:val="1"/>
      <w:numFmt w:val="bullet"/>
      <w:lvlText w:val=""/>
      <w:lvlJc w:val="left"/>
      <w:pPr>
        <w:tabs>
          <w:tab w:val="num" w:pos="2127"/>
        </w:tabs>
        <w:ind w:left="2127" w:hanging="360"/>
      </w:pPr>
      <w:rPr>
        <w:rFonts w:ascii="Symbol" w:hAnsi="Symbol" w:cs="Symbol" w:hint="default"/>
      </w:rPr>
    </w:lvl>
    <w:lvl w:ilvl="4">
      <w:start w:val="1"/>
      <w:numFmt w:val="bullet"/>
      <w:lvlText w:val="◦"/>
      <w:lvlJc w:val="left"/>
      <w:pPr>
        <w:tabs>
          <w:tab w:val="num" w:pos="2487"/>
        </w:tabs>
        <w:ind w:left="2487" w:hanging="360"/>
      </w:pPr>
      <w:rPr>
        <w:rFonts w:ascii="OpenSymbol" w:hAnsi="OpenSymbol" w:cs="OpenSymbol" w:hint="default"/>
      </w:rPr>
    </w:lvl>
    <w:lvl w:ilvl="5">
      <w:start w:val="1"/>
      <w:numFmt w:val="bullet"/>
      <w:lvlText w:val="▪"/>
      <w:lvlJc w:val="left"/>
      <w:pPr>
        <w:tabs>
          <w:tab w:val="num" w:pos="2847"/>
        </w:tabs>
        <w:ind w:left="2847" w:hanging="360"/>
      </w:pPr>
      <w:rPr>
        <w:rFonts w:ascii="OpenSymbol" w:hAnsi="OpenSymbol" w:cs="OpenSymbol" w:hint="default"/>
      </w:rPr>
    </w:lvl>
    <w:lvl w:ilvl="6">
      <w:start w:val="1"/>
      <w:numFmt w:val="bullet"/>
      <w:lvlText w:val=""/>
      <w:lvlJc w:val="left"/>
      <w:pPr>
        <w:tabs>
          <w:tab w:val="num" w:pos="3207"/>
        </w:tabs>
        <w:ind w:left="3207" w:hanging="360"/>
      </w:pPr>
      <w:rPr>
        <w:rFonts w:ascii="Symbol" w:hAnsi="Symbol" w:cs="Symbol" w:hint="default"/>
      </w:rPr>
    </w:lvl>
    <w:lvl w:ilvl="7">
      <w:start w:val="1"/>
      <w:numFmt w:val="bullet"/>
      <w:lvlText w:val="◦"/>
      <w:lvlJc w:val="left"/>
      <w:pPr>
        <w:tabs>
          <w:tab w:val="num" w:pos="3567"/>
        </w:tabs>
        <w:ind w:left="3567" w:hanging="360"/>
      </w:pPr>
      <w:rPr>
        <w:rFonts w:ascii="OpenSymbol" w:hAnsi="OpenSymbol" w:cs="OpenSymbol" w:hint="default"/>
      </w:rPr>
    </w:lvl>
    <w:lvl w:ilvl="8">
      <w:start w:val="1"/>
      <w:numFmt w:val="bullet"/>
      <w:lvlText w:val="▪"/>
      <w:lvlJc w:val="left"/>
      <w:pPr>
        <w:tabs>
          <w:tab w:val="num" w:pos="3927"/>
        </w:tabs>
        <w:ind w:left="392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CO"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5</Pages>
  <Words>978</Words>
  <Characters>4945</Characters>
  <CharactersWithSpaces>5794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2024-03-15T17:33:44Z</dcterms:created>
  <dc:creator/>
  <dc:description/>
  <dc:language>es-CO</dc:language>
  <cp:lastModifiedBy/>
  <dcterms:modified xsi:type="dcterms:W3CDTF">2024-03-17T11:51:49Z</dcterms:modified>
  <cp:revision>3</cp:revision>
  <dc:subject/>
  <dc:title/>
</cp:coreProperties>
</file>