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484A" w14:textId="77777777" w:rsidR="005F7C2F" w:rsidRPr="00CD6251" w:rsidRDefault="005F7C2F" w:rsidP="005F7C2F">
      <w:pPr>
        <w:pStyle w:val="a3"/>
        <w:tabs>
          <w:tab w:val="left" w:pos="993"/>
        </w:tabs>
        <w:rPr>
          <w:rFonts w:ascii="TH SarabunPSK" w:hAnsi="TH SarabunPSK" w:cs="TH SarabunPSK"/>
          <w:sz w:val="36"/>
          <w:szCs w:val="36"/>
          <w:cs/>
        </w:rPr>
      </w:pPr>
      <w:r w:rsidRPr="009C6A82">
        <w:rPr>
          <w:rFonts w:ascii="TH SarabunPSK" w:hAnsi="TH SarabunPSK" w:cs="TH SarabunPSK"/>
          <w:sz w:val="36"/>
          <w:szCs w:val="36"/>
          <w:cs/>
        </w:rPr>
        <w:t>แบบแสดงความคิดเห็นของผู้เชี่ยวชาญที่มีต่อ</w:t>
      </w:r>
      <w:r>
        <w:rPr>
          <w:rFonts w:ascii="TH SarabunPSK" w:hAnsi="TH SarabunPSK" w:cs="TH SarabunPSK" w:hint="cs"/>
          <w:sz w:val="36"/>
          <w:szCs w:val="36"/>
          <w:cs/>
        </w:rPr>
        <w:t>ชุดกิจกรรมการเรียนรู้</w:t>
      </w:r>
      <w:r>
        <w:rPr>
          <w:rFonts w:ascii="TH SarabunPSK" w:hAnsi="TH SarabunPSK" w:cs="TH SarabunPSK"/>
          <w:sz w:val="36"/>
          <w:szCs w:val="36"/>
        </w:rPr>
        <w:t xml:space="preserve"> 5 </w:t>
      </w:r>
      <w:r>
        <w:rPr>
          <w:rFonts w:ascii="TH SarabunPSK" w:hAnsi="TH SarabunPSK" w:cs="TH SarabunPSK" w:hint="cs"/>
          <w:sz w:val="36"/>
          <w:szCs w:val="36"/>
          <w:cs/>
        </w:rPr>
        <w:t>ขั้น</w:t>
      </w:r>
    </w:p>
    <w:p w14:paraId="205524A3" w14:textId="77777777" w:rsidR="005F7C2F" w:rsidRPr="009C6A82" w:rsidRDefault="005F7C2F" w:rsidP="005F7C2F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วิชาระบบโทรทัศน์ </w:t>
      </w:r>
      <w:r>
        <w:rPr>
          <w:rFonts w:ascii="TH SarabunPSK" w:hAnsi="TH SarabunPSK" w:cs="TH SarabunPSK" w:hint="cs"/>
          <w:sz w:val="36"/>
          <w:szCs w:val="36"/>
        </w:rPr>
        <w:t>CCTV CATV MATV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รหัสวิชา 3105-2202</w:t>
      </w:r>
    </w:p>
    <w:p w14:paraId="7D6B4E76" w14:textId="77777777" w:rsidR="005F7C2F" w:rsidRPr="00B41140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sz w:val="8"/>
          <w:szCs w:val="8"/>
        </w:rPr>
      </w:pPr>
    </w:p>
    <w:p w14:paraId="18AE0F7D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</w:rPr>
      </w:pPr>
      <w:r w:rsidRPr="00537A61">
        <w:rPr>
          <w:rFonts w:ascii="TH SarabunPSK" w:hAnsi="TH SarabunPSK" w:cs="TH SarabunPSK" w:hint="cs"/>
          <w:cs/>
        </w:rPr>
        <w:t>ตอนที่ 1</w:t>
      </w:r>
      <w:r>
        <w:rPr>
          <w:rFonts w:ascii="TH SarabunPSK" w:hAnsi="TH SarabunPSK" w:cs="TH SarabunPSK" w:hint="cs"/>
          <w:b w:val="0"/>
          <w:bCs w:val="0"/>
          <w:cs/>
        </w:rPr>
        <w:t xml:space="preserve"> ข้อมูลของผู้เชี่ยวชาญ</w:t>
      </w:r>
    </w:p>
    <w:p w14:paraId="6894E362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>1.1 เพศ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</w:rPr>
        <w:tab/>
      </w:r>
      <w:r>
        <w:rPr>
          <w:rFonts w:ascii="TH SarabunPSK" w:hAnsi="TH SarabunPSK" w:cs="TH SarabunPSK"/>
          <w:b w:val="0"/>
          <w:bCs w:val="0"/>
          <w:cs/>
        </w:rPr>
        <w:t xml:space="preserve">[  ] </w:t>
      </w:r>
      <w:r>
        <w:rPr>
          <w:rFonts w:ascii="TH SarabunPSK" w:hAnsi="TH SarabunPSK" w:cs="TH SarabunPSK" w:hint="cs"/>
          <w:b w:val="0"/>
          <w:bCs w:val="0"/>
          <w:cs/>
        </w:rPr>
        <w:t>ชาย</w:t>
      </w: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ab/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หญิง</w:t>
      </w:r>
    </w:p>
    <w:p w14:paraId="32E4108D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>1.2 อายุ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ต่ำว่า 35 ปี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35 </w:t>
      </w:r>
      <w:r>
        <w:rPr>
          <w:rFonts w:ascii="TH SarabunPSK" w:hAnsi="TH SarabunPSK" w:cs="TH SarabunPSK"/>
          <w:b w:val="0"/>
          <w:bCs w:val="0"/>
          <w:cs/>
        </w:rPr>
        <w:t>–</w:t>
      </w:r>
      <w:r>
        <w:rPr>
          <w:rFonts w:ascii="TH SarabunPSK" w:hAnsi="TH SarabunPSK" w:cs="TH SarabunPSK" w:hint="cs"/>
          <w:b w:val="0"/>
          <w:bCs w:val="0"/>
          <w:cs/>
        </w:rPr>
        <w:t xml:space="preserve"> 45 ปี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มากกว่า 45 ปี</w:t>
      </w:r>
    </w:p>
    <w:p w14:paraId="725BC4EA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 xml:space="preserve">1.3 การศึกษาสูงสุด </w:t>
      </w:r>
      <w:r>
        <w:rPr>
          <w:rFonts w:ascii="TH SarabunPSK" w:hAnsi="TH SarabunPSK" w:cs="TH SarabunPSK"/>
          <w:b w:val="0"/>
          <w:bCs w:val="0"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ปริญญาตรี  </w:t>
      </w:r>
      <w:r>
        <w:rPr>
          <w:rFonts w:ascii="TH SarabunPSK" w:hAnsi="TH SarabunPSK" w:cs="TH SarabunPSK"/>
          <w:b w:val="0"/>
          <w:bCs w:val="0"/>
          <w:cs/>
        </w:rPr>
        <w:tab/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ปริญญาโท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ปริญญาเอก</w:t>
      </w:r>
    </w:p>
    <w:p w14:paraId="459E4117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>1.4 ประกอบอาชีพ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รับราชการ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อาจารย์มหาวิทยาลัย</w:t>
      </w:r>
    </w:p>
    <w:p w14:paraId="6333E166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ab/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อื่น ๆ </w:t>
      </w:r>
      <w:r>
        <w:rPr>
          <w:rFonts w:ascii="TH SarabunPSK" w:hAnsi="TH SarabunPSK" w:cs="TH SarabunPSK"/>
          <w:b w:val="0"/>
          <w:bCs w:val="0"/>
          <w:cs/>
        </w:rPr>
        <w:t>(</w:t>
      </w:r>
      <w:r>
        <w:rPr>
          <w:rFonts w:ascii="TH SarabunPSK" w:hAnsi="TH SarabunPSK" w:cs="TH SarabunPSK" w:hint="cs"/>
          <w:b w:val="0"/>
          <w:bCs w:val="0"/>
          <w:cs/>
        </w:rPr>
        <w:t>โปรดระบุ) ..............................................................................</w:t>
      </w:r>
    </w:p>
    <w:p w14:paraId="585B0249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cs/>
        </w:rPr>
      </w:pPr>
    </w:p>
    <w:p w14:paraId="36738A81" w14:textId="77777777" w:rsidR="005F7C2F" w:rsidRPr="00B41140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sz w:val="8"/>
          <w:szCs w:val="8"/>
        </w:rPr>
      </w:pPr>
      <w:r w:rsidRPr="00B41140">
        <w:rPr>
          <w:rFonts w:ascii="TH SarabunPSK" w:hAnsi="TH SarabunPSK" w:cs="TH SarabunPSK"/>
          <w:b w:val="0"/>
          <w:bCs w:val="0"/>
          <w:sz w:val="8"/>
          <w:szCs w:val="8"/>
          <w:cs/>
        </w:rPr>
        <w:tab/>
      </w:r>
      <w:r w:rsidRPr="00B41140">
        <w:rPr>
          <w:rFonts w:ascii="TH SarabunPSK" w:hAnsi="TH SarabunPSK" w:cs="TH SarabunPSK" w:hint="cs"/>
          <w:b w:val="0"/>
          <w:bCs w:val="0"/>
          <w:sz w:val="8"/>
          <w:szCs w:val="8"/>
          <w:cs/>
        </w:rPr>
        <w:t xml:space="preserve"> </w:t>
      </w:r>
    </w:p>
    <w:p w14:paraId="0995447E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</w:rPr>
      </w:pPr>
      <w:r w:rsidRPr="00537A61">
        <w:rPr>
          <w:rFonts w:ascii="TH SarabunPSK" w:hAnsi="TH SarabunPSK" w:cs="TH SarabunPSK" w:hint="cs"/>
          <w:cs/>
        </w:rPr>
        <w:t xml:space="preserve">ตอนที่ </w:t>
      </w:r>
      <w:r>
        <w:rPr>
          <w:rFonts w:ascii="TH SarabunPSK" w:hAnsi="TH SarabunPSK" w:cs="TH SarabunPSK" w:hint="cs"/>
          <w:cs/>
        </w:rPr>
        <w:t xml:space="preserve">2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2753D0">
        <w:rPr>
          <w:rFonts w:ascii="TH SarabunPSK" w:hAnsi="TH SarabunPSK" w:cs="TH SarabunPSK" w:hint="cs"/>
          <w:b w:val="0"/>
          <w:bCs w:val="0"/>
          <w:spacing w:val="-8"/>
          <w:cs/>
        </w:rPr>
        <w:t>แบบสอบถามเพื่อประเมินคุณภาพ</w:t>
      </w:r>
      <w:r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ความเหมาะสม</w:t>
      </w:r>
      <w:r w:rsidRPr="002753D0">
        <w:rPr>
          <w:rFonts w:ascii="TH SarabunPSK" w:hAnsi="TH SarabunPSK" w:cs="TH SarabunPSK" w:hint="cs"/>
          <w:b w:val="0"/>
          <w:bCs w:val="0"/>
          <w:spacing w:val="-8"/>
          <w:cs/>
        </w:rPr>
        <w:t>ของชุดกิจกรรมการเรียนรู้</w:t>
      </w:r>
      <w:r>
        <w:rPr>
          <w:rFonts w:ascii="TH SarabunPSK" w:hAnsi="TH SarabunPSK" w:cs="TH SarabunPSK" w:hint="cs"/>
          <w:b w:val="0"/>
          <w:bCs w:val="0"/>
          <w:cs/>
        </w:rPr>
        <w:t xml:space="preserve"> ตามวัฏจักรกระบวนการ</w:t>
      </w:r>
    </w:p>
    <w:p w14:paraId="3E715025" w14:textId="77777777" w:rsidR="005F7C2F" w:rsidRPr="002753D0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spacing w:val="-8"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            สืบเสาะหาความรู้ 5 ขั้น (5</w:t>
      </w:r>
      <w:r>
        <w:rPr>
          <w:rFonts w:ascii="TH SarabunPSK" w:hAnsi="TH SarabunPSK" w:cs="TH SarabunPSK"/>
          <w:b w:val="0"/>
          <w:bCs w:val="0"/>
        </w:rPr>
        <w:t>Es</w:t>
      </w:r>
      <w:r>
        <w:rPr>
          <w:rFonts w:ascii="TH SarabunPSK" w:hAnsi="TH SarabunPSK" w:cs="TH SarabunPSK" w:hint="cs"/>
          <w:b w:val="0"/>
          <w:bCs w:val="0"/>
          <w:cs/>
        </w:rPr>
        <w:t>)</w:t>
      </w:r>
      <w:r w:rsidRPr="002753D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วิชาระบบโทรทัศน์ </w:t>
      </w:r>
      <w:r w:rsidRPr="002753D0">
        <w:rPr>
          <w:rFonts w:ascii="TH SarabunPSK" w:hAnsi="TH SarabunPSK" w:cs="TH SarabunPSK" w:hint="cs"/>
          <w:b w:val="0"/>
          <w:bCs w:val="0"/>
          <w:spacing w:val="-8"/>
        </w:rPr>
        <w:t>CCTV CATV MATV</w:t>
      </w:r>
      <w:r w:rsidRPr="002753D0"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spacing w:val="-8"/>
          <w:cs/>
        </w:rPr>
        <w:t xml:space="preserve">รหัสวิชา 3105-2202 </w:t>
      </w:r>
    </w:p>
    <w:p w14:paraId="1C1C6207" w14:textId="77777777" w:rsidR="005F7C2F" w:rsidRPr="002753D0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sz w:val="14"/>
          <w:szCs w:val="14"/>
        </w:rPr>
      </w:pPr>
    </w:p>
    <w:p w14:paraId="6C47D0A5" w14:textId="77777777" w:rsidR="005F7C2F" w:rsidRPr="002753D0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sz w:val="8"/>
          <w:szCs w:val="8"/>
          <w:cs/>
        </w:rPr>
      </w:pPr>
    </w:p>
    <w:p w14:paraId="1A1C3DB5" w14:textId="77777777" w:rsidR="005F7C2F" w:rsidRPr="00E0358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  <w:sz w:val="8"/>
          <w:szCs w:val="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528"/>
        <w:gridCol w:w="510"/>
        <w:gridCol w:w="510"/>
        <w:gridCol w:w="511"/>
        <w:gridCol w:w="510"/>
        <w:gridCol w:w="511"/>
      </w:tblGrid>
      <w:tr w:rsidR="005F7C2F" w:rsidRPr="00860BFF" w14:paraId="596262DA" w14:textId="77777777" w:rsidTr="00D7736A">
        <w:tc>
          <w:tcPr>
            <w:tcW w:w="567" w:type="dxa"/>
            <w:vMerge w:val="restart"/>
            <w:shd w:val="clear" w:color="auto" w:fill="auto"/>
            <w:vAlign w:val="center"/>
          </w:tcPr>
          <w:p w14:paraId="487814A8" w14:textId="77777777" w:rsidR="005F7C2F" w:rsidRPr="00860BFF" w:rsidRDefault="005F7C2F" w:rsidP="00D7736A">
            <w:pPr>
              <w:pStyle w:val="a3"/>
              <w:ind w:right="-107" w:hanging="105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ข้อที่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41BD4AF2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  <w:cs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ประเด็นการพิจารณา</w:t>
            </w:r>
            <w:r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/</w:t>
            </w: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รายการประเมิน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5F0FE8F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ระดับความคิดเห็น</w:t>
            </w:r>
          </w:p>
        </w:tc>
      </w:tr>
      <w:tr w:rsidR="005F7C2F" w:rsidRPr="00860BFF" w14:paraId="743A7032" w14:textId="77777777" w:rsidTr="00D7736A">
        <w:tc>
          <w:tcPr>
            <w:tcW w:w="567" w:type="dxa"/>
            <w:vMerge/>
            <w:shd w:val="clear" w:color="auto" w:fill="auto"/>
            <w:vAlign w:val="center"/>
          </w:tcPr>
          <w:p w14:paraId="2E773A29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528" w:type="dxa"/>
            <w:vMerge/>
            <w:shd w:val="clear" w:color="auto" w:fill="auto"/>
            <w:vAlign w:val="center"/>
          </w:tcPr>
          <w:p w14:paraId="2EFEFF20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78E4C5D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914482D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4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1A21CFA0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E26E88C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2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55B3F7E8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</w:t>
            </w:r>
          </w:p>
        </w:tc>
      </w:tr>
      <w:tr w:rsidR="005F7C2F" w:rsidRPr="00860BFF" w14:paraId="46509F0B" w14:textId="77777777" w:rsidTr="00D7736A">
        <w:tc>
          <w:tcPr>
            <w:tcW w:w="6095" w:type="dxa"/>
            <w:gridSpan w:val="2"/>
            <w:shd w:val="clear" w:color="auto" w:fill="auto"/>
          </w:tcPr>
          <w:p w14:paraId="00EF241B" w14:textId="218F1F43" w:rsidR="005F7C2F" w:rsidRPr="00420BF1" w:rsidRDefault="005F7C2F" w:rsidP="00420BF1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0"/>
                <w:szCs w:val="30"/>
                <w:cs/>
              </w:rPr>
            </w:pPr>
            <w:r w:rsidRPr="00420BF1">
              <w:rPr>
                <w:rFonts w:ascii="TH SarabunPSK" w:eastAsia="AngsanaNew" w:hAnsi="TH SarabunPSK" w:cs="TH SarabunPSK"/>
                <w:b/>
                <w:bCs/>
                <w:sz w:val="30"/>
                <w:szCs w:val="30"/>
                <w:cs/>
              </w:rPr>
              <w:t>องค์ประกอบ</w:t>
            </w:r>
            <w:r w:rsidRPr="00420BF1">
              <w:rPr>
                <w:rFonts w:ascii="TH SarabunPSK" w:eastAsia="AngsanaNew" w:hAnsi="TH SarabunPSK" w:cs="TH SarabunPSK" w:hint="cs"/>
                <w:b/>
                <w:bCs/>
                <w:sz w:val="30"/>
                <w:szCs w:val="30"/>
                <w:cs/>
              </w:rPr>
              <w:t>ด้าน</w:t>
            </w:r>
            <w:r w:rsidRPr="00420BF1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รูปเล่ม</w:t>
            </w:r>
          </w:p>
        </w:tc>
        <w:tc>
          <w:tcPr>
            <w:tcW w:w="510" w:type="dxa"/>
            <w:shd w:val="clear" w:color="auto" w:fill="D9D9D9"/>
          </w:tcPr>
          <w:p w14:paraId="7148CFA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11546F6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6F4286FA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66410660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679E7DE5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19ABB950" w14:textId="77777777" w:rsidTr="00D7736A">
        <w:tc>
          <w:tcPr>
            <w:tcW w:w="567" w:type="dxa"/>
            <w:shd w:val="clear" w:color="auto" w:fill="auto"/>
          </w:tcPr>
          <w:p w14:paraId="1DF25592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bookmarkStart w:id="0" w:name="_Hlk67043207"/>
            <w:r w:rsidRPr="00860BFF">
              <w:rPr>
                <w:rFonts w:ascii="TH SarabunPSK" w:eastAsia="Angsana New" w:hAnsi="TH SarabunPSK" w:cs="TH SarabunPSK"/>
                <w:b w:val="0"/>
                <w:bCs w:val="0"/>
              </w:rPr>
              <w:t>1</w:t>
            </w:r>
            <w:r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74C97D14" w14:textId="77777777" w:rsidR="005F7C2F" w:rsidRPr="00860BFF" w:rsidRDefault="005F7C2F" w:rsidP="00D7736A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ขนาดรูปเล่มกะทัดรัดเหมาะสม</w:t>
            </w:r>
          </w:p>
        </w:tc>
        <w:tc>
          <w:tcPr>
            <w:tcW w:w="510" w:type="dxa"/>
            <w:shd w:val="clear" w:color="auto" w:fill="auto"/>
          </w:tcPr>
          <w:p w14:paraId="70D06D8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7080C8D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AD62B9A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5539D7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3CDCFDA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25B04C5A" w14:textId="77777777" w:rsidTr="00D7736A">
        <w:tc>
          <w:tcPr>
            <w:tcW w:w="567" w:type="dxa"/>
            <w:shd w:val="clear" w:color="auto" w:fill="auto"/>
          </w:tcPr>
          <w:p w14:paraId="6BF0E0BE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/>
                <w:b w:val="0"/>
                <w:bCs w:val="0"/>
              </w:rPr>
              <w:t>2</w:t>
            </w:r>
            <w:r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12EAB916" w14:textId="77777777" w:rsidR="005F7C2F" w:rsidRPr="00B45B94" w:rsidRDefault="005F7C2F" w:rsidP="00D7736A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860BFF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ปก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เอกสารฯ </w:t>
            </w:r>
            <w:r w:rsidRPr="00860BFF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มีความสวยงามและดึงดูดความสนใจ </w:t>
            </w:r>
          </w:p>
        </w:tc>
        <w:tc>
          <w:tcPr>
            <w:tcW w:w="510" w:type="dxa"/>
            <w:shd w:val="clear" w:color="auto" w:fill="auto"/>
          </w:tcPr>
          <w:p w14:paraId="51CB2F5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AE53A0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6F1368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EC5B43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1A0177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162EA462" w14:textId="77777777" w:rsidTr="00D7736A">
        <w:tc>
          <w:tcPr>
            <w:tcW w:w="567" w:type="dxa"/>
            <w:shd w:val="clear" w:color="auto" w:fill="auto"/>
          </w:tcPr>
          <w:p w14:paraId="776DEDBC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/>
                <w:b w:val="0"/>
                <w:bCs w:val="0"/>
              </w:rPr>
              <w:t>3</w:t>
            </w:r>
            <w:r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4F464BB8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มีคำชี้แจงในการใช้ชัดเจน</w:t>
            </w:r>
          </w:p>
        </w:tc>
        <w:tc>
          <w:tcPr>
            <w:tcW w:w="510" w:type="dxa"/>
            <w:shd w:val="clear" w:color="auto" w:fill="auto"/>
          </w:tcPr>
          <w:p w14:paraId="56D3A696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0AAB30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FA36BB5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B68003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FDDAC7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102E5582" w14:textId="77777777" w:rsidTr="00D7736A">
        <w:tc>
          <w:tcPr>
            <w:tcW w:w="567" w:type="dxa"/>
            <w:shd w:val="clear" w:color="auto" w:fill="auto"/>
          </w:tcPr>
          <w:p w14:paraId="1664F1D6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/>
                <w:b w:val="0"/>
                <w:bCs w:val="0"/>
              </w:rPr>
              <w:t>4</w:t>
            </w:r>
            <w:r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399E54FE" w14:textId="77777777" w:rsidR="005F7C2F" w:rsidRPr="00860BFF" w:rsidRDefault="005F7C2F" w:rsidP="00D7736A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มีภาพประกอบน่าสนใจ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60BFF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รูปเล่มมีขนาดเหมาะสม</w:t>
            </w:r>
          </w:p>
        </w:tc>
        <w:tc>
          <w:tcPr>
            <w:tcW w:w="510" w:type="dxa"/>
            <w:shd w:val="clear" w:color="auto" w:fill="auto"/>
          </w:tcPr>
          <w:p w14:paraId="0A2F5B3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55CBC0C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4B02E33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5E9171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A26DE64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bookmarkEnd w:id="0"/>
      <w:tr w:rsidR="005F7C2F" w:rsidRPr="00860BFF" w14:paraId="32F9159D" w14:textId="77777777" w:rsidTr="00D7736A">
        <w:tc>
          <w:tcPr>
            <w:tcW w:w="6095" w:type="dxa"/>
            <w:gridSpan w:val="2"/>
            <w:shd w:val="clear" w:color="auto" w:fill="auto"/>
          </w:tcPr>
          <w:p w14:paraId="5C931206" w14:textId="675B334B" w:rsidR="005F7C2F" w:rsidRPr="00420BF1" w:rsidRDefault="005F7C2F" w:rsidP="00420BF1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right="-251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420BF1">
              <w:rPr>
                <w:rFonts w:ascii="TH SarabunPSK" w:eastAsia="AngsanaNew" w:hAnsi="TH SarabunPSK" w:cs="TH SarabunPSK"/>
                <w:b/>
                <w:bCs/>
                <w:sz w:val="30"/>
                <w:szCs w:val="30"/>
                <w:cs/>
              </w:rPr>
              <w:t>องค์ประกอบ</w:t>
            </w:r>
            <w:r w:rsidRPr="00420BF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</w:t>
            </w:r>
            <w:r w:rsidRPr="00420BF1">
              <w:rPr>
                <w:rFonts w:ascii="TH SarabunPSK" w:eastAsia="AngsanaNew" w:hAnsi="TH SarabunPSK" w:cs="TH SarabunPSK" w:hint="cs"/>
                <w:b/>
                <w:bCs/>
                <w:sz w:val="30"/>
                <w:szCs w:val="30"/>
                <w:cs/>
              </w:rPr>
              <w:t>จุดประสงค์การเรียนรู้</w:t>
            </w:r>
          </w:p>
        </w:tc>
        <w:tc>
          <w:tcPr>
            <w:tcW w:w="510" w:type="dxa"/>
            <w:shd w:val="clear" w:color="auto" w:fill="D9D9D9"/>
          </w:tcPr>
          <w:p w14:paraId="11275A0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2DB697D0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50EAE06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5DAFA11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35C3C8B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0A502E8E" w14:textId="77777777" w:rsidTr="00D7736A">
        <w:tc>
          <w:tcPr>
            <w:tcW w:w="567" w:type="dxa"/>
            <w:shd w:val="clear" w:color="auto" w:fill="auto"/>
          </w:tcPr>
          <w:p w14:paraId="18BEF3CA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5.</w:t>
            </w:r>
          </w:p>
        </w:tc>
        <w:tc>
          <w:tcPr>
            <w:tcW w:w="5528" w:type="dxa"/>
            <w:shd w:val="clear" w:color="auto" w:fill="auto"/>
          </w:tcPr>
          <w:p w14:paraId="709B585C" w14:textId="77777777" w:rsidR="005F7C2F" w:rsidRPr="00B45B94" w:rsidRDefault="005F7C2F" w:rsidP="00D7736A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cs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สอดคล้องกับเนื้อหา</w:t>
            </w:r>
          </w:p>
        </w:tc>
        <w:tc>
          <w:tcPr>
            <w:tcW w:w="510" w:type="dxa"/>
            <w:shd w:val="clear" w:color="auto" w:fill="auto"/>
          </w:tcPr>
          <w:p w14:paraId="1299A24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AF45EE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BEAAD12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4FE78D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616F6A5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682D0A7D" w14:textId="77777777" w:rsidTr="00D7736A">
        <w:tc>
          <w:tcPr>
            <w:tcW w:w="567" w:type="dxa"/>
            <w:shd w:val="clear" w:color="auto" w:fill="auto"/>
          </w:tcPr>
          <w:p w14:paraId="4116BCFA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6.</w:t>
            </w:r>
          </w:p>
        </w:tc>
        <w:tc>
          <w:tcPr>
            <w:tcW w:w="5528" w:type="dxa"/>
            <w:shd w:val="clear" w:color="auto" w:fill="auto"/>
          </w:tcPr>
          <w:p w14:paraId="205C8FEC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ภาษาที่ใช้เข้าใจง่าย</w:t>
            </w:r>
          </w:p>
        </w:tc>
        <w:tc>
          <w:tcPr>
            <w:tcW w:w="510" w:type="dxa"/>
            <w:shd w:val="clear" w:color="auto" w:fill="auto"/>
          </w:tcPr>
          <w:p w14:paraId="1A0A270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2890128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CFE106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9C92EF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61AAB5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1A35CDAC" w14:textId="77777777" w:rsidTr="00D7736A">
        <w:tc>
          <w:tcPr>
            <w:tcW w:w="567" w:type="dxa"/>
            <w:shd w:val="clear" w:color="auto" w:fill="auto"/>
          </w:tcPr>
          <w:p w14:paraId="22F85958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7.</w:t>
            </w:r>
          </w:p>
        </w:tc>
        <w:tc>
          <w:tcPr>
            <w:tcW w:w="5528" w:type="dxa"/>
            <w:shd w:val="clear" w:color="auto" w:fill="auto"/>
          </w:tcPr>
          <w:p w14:paraId="2C884915" w14:textId="77777777" w:rsidR="005F7C2F" w:rsidRPr="00860BFF" w:rsidRDefault="005F7C2F" w:rsidP="00D7736A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ระบุพฤติกรรมที่ต้องการวัดไว้ชัดเจน</w:t>
            </w:r>
          </w:p>
        </w:tc>
        <w:tc>
          <w:tcPr>
            <w:tcW w:w="510" w:type="dxa"/>
            <w:shd w:val="clear" w:color="auto" w:fill="auto"/>
          </w:tcPr>
          <w:p w14:paraId="0368626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5692DC1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B12F2D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0FB05B0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915F3C6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0FC0715F" w14:textId="77777777" w:rsidTr="00D7736A">
        <w:tc>
          <w:tcPr>
            <w:tcW w:w="6095" w:type="dxa"/>
            <w:gridSpan w:val="2"/>
            <w:shd w:val="clear" w:color="auto" w:fill="auto"/>
          </w:tcPr>
          <w:p w14:paraId="1D1FFD27" w14:textId="75EE0B73" w:rsidR="005F7C2F" w:rsidRPr="00420BF1" w:rsidRDefault="005F7C2F" w:rsidP="00420BF1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right="-251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420BF1">
              <w:rPr>
                <w:rFonts w:ascii="TH SarabunPSK" w:eastAsia="AngsanaNew" w:hAnsi="TH SarabunPSK" w:cs="TH SarabunPSK"/>
                <w:b/>
                <w:bCs/>
                <w:cs/>
              </w:rPr>
              <w:t>องค์ประกอบ</w:t>
            </w:r>
            <w:r w:rsidRPr="00420BF1">
              <w:rPr>
                <w:rFonts w:ascii="TH SarabunPSK" w:hAnsi="TH SarabunPSK" w:cs="TH SarabunPSK"/>
                <w:b/>
                <w:bCs/>
                <w:cs/>
              </w:rPr>
              <w:t>ด้าน</w:t>
            </w:r>
            <w:r w:rsidRPr="00420BF1">
              <w:rPr>
                <w:rFonts w:ascii="TH SarabunPSK" w:eastAsia="AngsanaNew" w:hAnsi="TH SarabunPSK" w:cs="TH SarabunPSK" w:hint="cs"/>
                <w:b/>
                <w:bCs/>
                <w:cs/>
              </w:rPr>
              <w:t>เนื้อหาสาระการเรียนรู้</w:t>
            </w:r>
          </w:p>
        </w:tc>
        <w:tc>
          <w:tcPr>
            <w:tcW w:w="510" w:type="dxa"/>
            <w:shd w:val="clear" w:color="auto" w:fill="D9D9D9"/>
          </w:tcPr>
          <w:p w14:paraId="6F3F8773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733C2F26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66E9C60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315FEDAA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482D5FC9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1F489E17" w14:textId="77777777" w:rsidTr="00D7736A">
        <w:tc>
          <w:tcPr>
            <w:tcW w:w="567" w:type="dxa"/>
            <w:shd w:val="clear" w:color="auto" w:fill="auto"/>
          </w:tcPr>
          <w:p w14:paraId="64CA0AB3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8.</w:t>
            </w:r>
          </w:p>
        </w:tc>
        <w:tc>
          <w:tcPr>
            <w:tcW w:w="5528" w:type="dxa"/>
            <w:shd w:val="clear" w:color="auto" w:fill="auto"/>
          </w:tcPr>
          <w:p w14:paraId="36094FEB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เหมาะสมกับเวลาที่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ใช้ในการ</w:t>
            </w: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สอน</w:t>
            </w:r>
          </w:p>
        </w:tc>
        <w:tc>
          <w:tcPr>
            <w:tcW w:w="510" w:type="dxa"/>
            <w:shd w:val="clear" w:color="auto" w:fill="auto"/>
          </w:tcPr>
          <w:p w14:paraId="1E4BAA83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57D929A6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11F98C6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434CB1A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860A938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581302BB" w14:textId="77777777" w:rsidTr="00D7736A">
        <w:tc>
          <w:tcPr>
            <w:tcW w:w="567" w:type="dxa"/>
            <w:shd w:val="clear" w:color="auto" w:fill="auto"/>
          </w:tcPr>
          <w:p w14:paraId="3FE59C8A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9.</w:t>
            </w:r>
          </w:p>
        </w:tc>
        <w:tc>
          <w:tcPr>
            <w:tcW w:w="5528" w:type="dxa"/>
            <w:shd w:val="clear" w:color="auto" w:fill="auto"/>
          </w:tcPr>
          <w:p w14:paraId="66B33F36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มีความยากง่ายเหมาะสมกับระดับชั้น</w:t>
            </w:r>
          </w:p>
        </w:tc>
        <w:tc>
          <w:tcPr>
            <w:tcW w:w="510" w:type="dxa"/>
            <w:shd w:val="clear" w:color="auto" w:fill="auto"/>
          </w:tcPr>
          <w:p w14:paraId="058CD5B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6F03BF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939C5E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8691D55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397227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3FD0E217" w14:textId="77777777" w:rsidTr="00D7736A">
        <w:tc>
          <w:tcPr>
            <w:tcW w:w="567" w:type="dxa"/>
            <w:shd w:val="clear" w:color="auto" w:fill="auto"/>
          </w:tcPr>
          <w:p w14:paraId="6C5C9A4B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10.</w:t>
            </w:r>
          </w:p>
        </w:tc>
        <w:tc>
          <w:tcPr>
            <w:tcW w:w="5528" w:type="dxa"/>
            <w:shd w:val="clear" w:color="auto" w:fill="auto"/>
          </w:tcPr>
          <w:p w14:paraId="379831B2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ทันสมัย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และทัน</w:t>
            </w: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ต่อเหตุการณ์</w:t>
            </w:r>
          </w:p>
        </w:tc>
        <w:tc>
          <w:tcPr>
            <w:tcW w:w="510" w:type="dxa"/>
            <w:shd w:val="clear" w:color="auto" w:fill="auto"/>
          </w:tcPr>
          <w:p w14:paraId="64B75CA4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969FDC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238D0D2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8AFDDD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DDF0509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08F551B2" w14:textId="77777777" w:rsidTr="00D7736A">
        <w:tc>
          <w:tcPr>
            <w:tcW w:w="567" w:type="dxa"/>
            <w:shd w:val="clear" w:color="auto" w:fill="auto"/>
          </w:tcPr>
          <w:p w14:paraId="4B7E728F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11.</w:t>
            </w:r>
          </w:p>
        </w:tc>
        <w:tc>
          <w:tcPr>
            <w:tcW w:w="5528" w:type="dxa"/>
            <w:shd w:val="clear" w:color="auto" w:fill="auto"/>
          </w:tcPr>
          <w:p w14:paraId="4CFDA87F" w14:textId="77777777" w:rsidR="005F7C2F" w:rsidRPr="00860BFF" w:rsidRDefault="005F7C2F" w:rsidP="00D7736A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A749B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มีประโยชน์ต่อนักเรียน</w:t>
            </w:r>
          </w:p>
        </w:tc>
        <w:tc>
          <w:tcPr>
            <w:tcW w:w="510" w:type="dxa"/>
            <w:shd w:val="clear" w:color="auto" w:fill="auto"/>
          </w:tcPr>
          <w:p w14:paraId="3A35F41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2E1FC09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28EAB66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65268D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28D7CB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</w:tbl>
    <w:p w14:paraId="464BC067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  <w:sz w:val="16"/>
          <w:szCs w:val="16"/>
        </w:rPr>
      </w:pPr>
    </w:p>
    <w:p w14:paraId="63211CBA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  <w:sz w:val="16"/>
          <w:szCs w:val="16"/>
        </w:rPr>
      </w:pPr>
    </w:p>
    <w:p w14:paraId="0857FD04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  <w:sz w:val="16"/>
          <w:szCs w:val="16"/>
        </w:rPr>
      </w:pPr>
    </w:p>
    <w:p w14:paraId="32923614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  <w:sz w:val="16"/>
          <w:szCs w:val="16"/>
        </w:rPr>
      </w:pPr>
    </w:p>
    <w:p w14:paraId="2E317CE0" w14:textId="77777777" w:rsidR="005F7C2F" w:rsidRDefault="005F7C2F" w:rsidP="005F7C2F">
      <w:pPr>
        <w:pStyle w:val="a3"/>
        <w:jc w:val="left"/>
        <w:rPr>
          <w:rFonts w:ascii="TH SarabunPSK" w:hAnsi="TH SarabunPSK" w:cs="TH SarabunPSK"/>
        </w:rPr>
      </w:pPr>
      <w:r w:rsidRPr="008B495B">
        <w:rPr>
          <w:rFonts w:ascii="TH SarabunPSK" w:eastAsia="Angsana New" w:hAnsi="TH SarabunPSK" w:cs="TH SarabunPSK" w:hint="cs"/>
          <w:b w:val="0"/>
          <w:bCs w:val="0"/>
          <w:sz w:val="16"/>
          <w:szCs w:val="16"/>
          <w:cs/>
        </w:rPr>
        <w:t xml:space="preserve"> </w:t>
      </w:r>
      <w:r w:rsidRPr="008B495B"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Pr="008B495B">
        <w:rPr>
          <w:rFonts w:ascii="TH SarabunPSK" w:hAnsi="TH SarabunPSK" w:cs="TH SarabunPSK" w:hint="cs"/>
          <w:cs/>
        </w:rPr>
        <w:t xml:space="preserve"> </w:t>
      </w:r>
    </w:p>
    <w:p w14:paraId="3B906E86" w14:textId="77777777" w:rsidR="005F7C2F" w:rsidRDefault="005F7C2F" w:rsidP="005F7C2F">
      <w:pPr>
        <w:pStyle w:val="a3"/>
        <w:jc w:val="left"/>
        <w:rPr>
          <w:rFonts w:ascii="TH SarabunPSK" w:eastAsia="AngsanaNew" w:hAnsi="TH SarabunPSK" w:cs="TH SarabunPSK"/>
          <w:b w:val="0"/>
          <w:bCs w:val="0"/>
        </w:rPr>
      </w:pPr>
      <w:r w:rsidRPr="008B495B">
        <w:rPr>
          <w:rFonts w:ascii="TH SarabunPSK" w:hAnsi="TH SarabunPSK" w:cs="TH SarabunPSK" w:hint="cs"/>
          <w:cs/>
        </w:rPr>
        <w:t xml:space="preserve">  </w:t>
      </w:r>
      <w:r w:rsidRPr="008B495B">
        <w:rPr>
          <w:rFonts w:ascii="TH SarabunPSK" w:hAnsi="TH SarabunPSK" w:cs="TH SarabunPSK" w:hint="cs"/>
          <w:spacing w:val="-10"/>
          <w:cs/>
        </w:rPr>
        <w:t xml:space="preserve">ตารางภาคผนวก </w:t>
      </w:r>
      <w:r>
        <w:rPr>
          <w:rFonts w:ascii="TH SarabunPSK" w:hAnsi="TH SarabunPSK" w:cs="TH SarabunPSK" w:hint="cs"/>
          <w:spacing w:val="-10"/>
          <w:cs/>
        </w:rPr>
        <w:t>ง</w:t>
      </w:r>
      <w:r w:rsidRPr="008B495B">
        <w:rPr>
          <w:rFonts w:ascii="TH SarabunPSK" w:hAnsi="TH SarabunPSK" w:cs="TH SarabunPSK" w:hint="cs"/>
          <w:spacing w:val="-10"/>
          <w:cs/>
        </w:rPr>
        <w:t>-</w:t>
      </w:r>
      <w:r>
        <w:rPr>
          <w:rFonts w:ascii="TH SarabunPSK" w:hAnsi="TH SarabunPSK" w:cs="TH SarabunPSK" w:hint="cs"/>
          <w:spacing w:val="-10"/>
          <w:cs/>
        </w:rPr>
        <w:t>12</w:t>
      </w:r>
      <w:r w:rsidRPr="008B495B">
        <w:rPr>
          <w:rFonts w:ascii="TH SarabunPSK" w:hAnsi="TH SarabunPSK" w:cs="TH SarabunPSK" w:hint="cs"/>
          <w:spacing w:val="-10"/>
          <w:cs/>
        </w:rPr>
        <w:t xml:space="preserve"> </w:t>
      </w:r>
      <w:r w:rsidRPr="008B495B">
        <w:rPr>
          <w:rFonts w:ascii="TH SarabunPSK" w:hAnsi="TH SarabunPSK" w:cs="TH SarabunPSK" w:hint="cs"/>
          <w:b w:val="0"/>
          <w:bCs w:val="0"/>
          <w:spacing w:val="-10"/>
          <w:cs/>
        </w:rPr>
        <w:t xml:space="preserve">(ต่อ) </w:t>
      </w:r>
      <w:r w:rsidRPr="008A68D9">
        <w:rPr>
          <w:rFonts w:ascii="TH SarabunPSK" w:hAnsi="TH SarabunPSK" w:cs="TH SarabunPSK"/>
          <w:b w:val="0"/>
          <w:bCs w:val="0"/>
          <w:spacing w:val="-10"/>
          <w:cs/>
        </w:rPr>
        <w:t>ความคิดเห็นของผู้เชี่ยวชาญที่มี</w:t>
      </w:r>
      <w:r w:rsidRPr="008A68D9">
        <w:rPr>
          <w:rFonts w:ascii="TH SarabunPSK" w:eastAsia="Angsana New" w:hAnsi="TH SarabunPSK" w:cs="TH SarabunPSK" w:hint="cs"/>
          <w:b w:val="0"/>
          <w:bCs w:val="0"/>
          <w:spacing w:val="-10"/>
          <w:cs/>
        </w:rPr>
        <w:t>ต่อ</w:t>
      </w:r>
      <w:r w:rsidRPr="008A68D9">
        <w:rPr>
          <w:rFonts w:ascii="TH SarabunPSK" w:eastAsia="AngsanaNew" w:hAnsi="TH SarabunPSK" w:cs="TH SarabunPSK" w:hint="cs"/>
          <w:b w:val="0"/>
          <w:bCs w:val="0"/>
          <w:spacing w:val="-10"/>
          <w:cs/>
        </w:rPr>
        <w:t>ชุดกิจกรรมการเรียนรู้ตามวัฏจักรกระบวนการ</w:t>
      </w:r>
    </w:p>
    <w:p w14:paraId="2EECD9A8" w14:textId="77777777" w:rsidR="005F7C2F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eastAsia="AngsanaNew" w:hAnsi="TH SarabunPSK" w:cs="TH SarabunPSK" w:hint="cs"/>
          <w:b w:val="0"/>
          <w:bCs w:val="0"/>
          <w:cs/>
        </w:rPr>
        <w:t xml:space="preserve">                                สืบเสาะหาความรู้ 5 ขั้น (5</w:t>
      </w:r>
      <w:r>
        <w:rPr>
          <w:rFonts w:ascii="TH SarabunPSK" w:eastAsia="AngsanaNew" w:hAnsi="TH SarabunPSK" w:cs="TH SarabunPSK"/>
          <w:b w:val="0"/>
          <w:bCs w:val="0"/>
        </w:rPr>
        <w:t>Es</w:t>
      </w:r>
      <w:r>
        <w:rPr>
          <w:rFonts w:ascii="TH SarabunPSK" w:eastAsia="AngsanaNew" w:hAnsi="TH SarabunPSK" w:cs="TH SarabunPSK" w:hint="cs"/>
          <w:b w:val="0"/>
          <w:bCs w:val="0"/>
          <w:cs/>
        </w:rPr>
        <w:t>)</w:t>
      </w:r>
      <w:r>
        <w:rPr>
          <w:rFonts w:ascii="TH SarabunPSK" w:hAnsi="TH SarabunPSK" w:cs="TH SarabunPSK" w:hint="cs"/>
          <w:b w:val="0"/>
          <w:bCs w:val="0"/>
          <w:cs/>
        </w:rPr>
        <w:t xml:space="preserve"> วิชาระบบโทรทัศน์ </w:t>
      </w:r>
      <w:r>
        <w:rPr>
          <w:rFonts w:ascii="TH SarabunPSK" w:hAnsi="TH SarabunPSK" w:cs="TH SarabunPSK" w:hint="cs"/>
          <w:b w:val="0"/>
          <w:bCs w:val="0"/>
        </w:rPr>
        <w:t>CCTV CATV MATV</w:t>
      </w:r>
      <w:r>
        <w:rPr>
          <w:rFonts w:ascii="TH SarabunPSK" w:hAnsi="TH SarabunPSK" w:cs="TH SarabunPSK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 xml:space="preserve">รหัสวิชา </w:t>
      </w:r>
    </w:p>
    <w:p w14:paraId="4F66C6BD" w14:textId="77777777" w:rsidR="005F7C2F" w:rsidRPr="00413F94" w:rsidRDefault="005F7C2F" w:rsidP="005F7C2F">
      <w:pPr>
        <w:pStyle w:val="a3"/>
        <w:jc w:val="left"/>
        <w:rPr>
          <w:rFonts w:ascii="TH SarabunPSK" w:hAnsi="TH SarabunPSK" w:cs="TH SarabunPSK"/>
          <w:b w:val="0"/>
          <w:bCs w:val="0"/>
          <w:sz w:val="22"/>
          <w:szCs w:val="22"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                               3105-2202</w:t>
      </w:r>
    </w:p>
    <w:p w14:paraId="34E33028" w14:textId="77777777" w:rsidR="005F7C2F" w:rsidRPr="00E0358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  <w:sz w:val="8"/>
          <w:szCs w:val="8"/>
        </w:rPr>
      </w:pPr>
      <w:r>
        <w:rPr>
          <w:rFonts w:ascii="TH SarabunPSK" w:hAnsi="TH SarabunPSK" w:cs="TH SarabunPSK"/>
          <w:b w:val="0"/>
          <w:bCs w:val="0"/>
          <w:cs/>
        </w:rPr>
        <w:br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528"/>
        <w:gridCol w:w="510"/>
        <w:gridCol w:w="510"/>
        <w:gridCol w:w="511"/>
        <w:gridCol w:w="510"/>
        <w:gridCol w:w="511"/>
      </w:tblGrid>
      <w:tr w:rsidR="005F7C2F" w:rsidRPr="00860BFF" w14:paraId="38F992D7" w14:textId="77777777" w:rsidTr="00D7736A">
        <w:tc>
          <w:tcPr>
            <w:tcW w:w="567" w:type="dxa"/>
            <w:vMerge w:val="restart"/>
            <w:shd w:val="clear" w:color="auto" w:fill="auto"/>
            <w:vAlign w:val="center"/>
          </w:tcPr>
          <w:p w14:paraId="0ABB2CCD" w14:textId="77777777" w:rsidR="005F7C2F" w:rsidRPr="00860BFF" w:rsidRDefault="005F7C2F" w:rsidP="00D7736A">
            <w:pPr>
              <w:pStyle w:val="a3"/>
              <w:ind w:right="-107" w:hanging="105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ข้อที่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49B265C6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ประเด็นการพิจารณา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BF74AB3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ระดับความคิดเห็น</w:t>
            </w:r>
          </w:p>
        </w:tc>
      </w:tr>
      <w:tr w:rsidR="005F7C2F" w:rsidRPr="00860BFF" w14:paraId="6BF28153" w14:textId="77777777" w:rsidTr="00D7736A">
        <w:tc>
          <w:tcPr>
            <w:tcW w:w="567" w:type="dxa"/>
            <w:vMerge/>
            <w:shd w:val="clear" w:color="auto" w:fill="auto"/>
            <w:vAlign w:val="center"/>
          </w:tcPr>
          <w:p w14:paraId="59830577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528" w:type="dxa"/>
            <w:vMerge/>
            <w:shd w:val="clear" w:color="auto" w:fill="auto"/>
            <w:vAlign w:val="center"/>
          </w:tcPr>
          <w:p w14:paraId="12758B63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27110AF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699DA80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4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57601A91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CE8241D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2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10BE348B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860BFF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</w:t>
            </w:r>
          </w:p>
        </w:tc>
      </w:tr>
      <w:tr w:rsidR="005F7C2F" w:rsidRPr="00860BFF" w14:paraId="3A7EA5D3" w14:textId="77777777" w:rsidTr="00D7736A">
        <w:tc>
          <w:tcPr>
            <w:tcW w:w="6095" w:type="dxa"/>
            <w:gridSpan w:val="2"/>
            <w:shd w:val="clear" w:color="auto" w:fill="auto"/>
          </w:tcPr>
          <w:p w14:paraId="51583C45" w14:textId="44DFDB72" w:rsidR="005F7C2F" w:rsidRPr="00420BF1" w:rsidRDefault="005F7C2F" w:rsidP="00420BF1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0"/>
                <w:szCs w:val="30"/>
                <w:cs/>
              </w:rPr>
            </w:pPr>
            <w:r w:rsidRPr="00420BF1">
              <w:rPr>
                <w:rFonts w:ascii="TH SarabunPSK" w:eastAsia="AngsanaNew" w:hAnsi="TH SarabunPSK" w:cs="TH SarabunPSK"/>
                <w:b/>
                <w:bCs/>
                <w:sz w:val="30"/>
                <w:szCs w:val="30"/>
                <w:cs/>
              </w:rPr>
              <w:t>องค์ประกอบ</w:t>
            </w:r>
            <w:r w:rsidRPr="00420BF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</w:t>
            </w:r>
            <w:r w:rsidRPr="00420BF1">
              <w:rPr>
                <w:rFonts w:ascii="TH SarabunPSK" w:eastAsia="AngsanaNew" w:hAnsi="TH SarabunPSK" w:cs="TH SarabunPSK" w:hint="cs"/>
                <w:b/>
                <w:bCs/>
                <w:sz w:val="30"/>
                <w:szCs w:val="30"/>
                <w:cs/>
              </w:rPr>
              <w:t>ประโยชน์</w:t>
            </w:r>
          </w:p>
        </w:tc>
        <w:tc>
          <w:tcPr>
            <w:tcW w:w="510" w:type="dxa"/>
            <w:shd w:val="clear" w:color="auto" w:fill="D9D9D9"/>
          </w:tcPr>
          <w:p w14:paraId="410D0B4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2C770920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6DA5D209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0D77931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3F51A6F4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78CC0E31" w14:textId="77777777" w:rsidTr="00D7736A">
        <w:tc>
          <w:tcPr>
            <w:tcW w:w="567" w:type="dxa"/>
            <w:shd w:val="clear" w:color="auto" w:fill="auto"/>
          </w:tcPr>
          <w:p w14:paraId="27AC588F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12.</w:t>
            </w:r>
          </w:p>
        </w:tc>
        <w:tc>
          <w:tcPr>
            <w:tcW w:w="5528" w:type="dxa"/>
            <w:shd w:val="clear" w:color="auto" w:fill="auto"/>
          </w:tcPr>
          <w:p w14:paraId="19CE35AD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เป็นรูป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</w:t>
            </w: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ธรรมเข้าใจง่าย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510" w:type="dxa"/>
            <w:shd w:val="clear" w:color="auto" w:fill="auto"/>
          </w:tcPr>
          <w:p w14:paraId="16EDEB84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070ED3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749FF2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CCF15C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F8412A5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5CC10991" w14:textId="77777777" w:rsidTr="00D7736A">
        <w:tc>
          <w:tcPr>
            <w:tcW w:w="567" w:type="dxa"/>
            <w:shd w:val="clear" w:color="auto" w:fill="auto"/>
          </w:tcPr>
          <w:p w14:paraId="47496E3A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13.</w:t>
            </w:r>
          </w:p>
        </w:tc>
        <w:tc>
          <w:tcPr>
            <w:tcW w:w="5528" w:type="dxa"/>
            <w:shd w:val="clear" w:color="auto" w:fill="auto"/>
          </w:tcPr>
          <w:p w14:paraId="67168DCC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เร้าความสนใจของผู้เรียน</w:t>
            </w:r>
          </w:p>
        </w:tc>
        <w:tc>
          <w:tcPr>
            <w:tcW w:w="510" w:type="dxa"/>
            <w:shd w:val="clear" w:color="auto" w:fill="auto"/>
          </w:tcPr>
          <w:p w14:paraId="674AA612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5D1EE03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1A4AB0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541FF64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FEF5C9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16A74236" w14:textId="77777777" w:rsidTr="00D7736A">
        <w:tc>
          <w:tcPr>
            <w:tcW w:w="567" w:type="dxa"/>
            <w:shd w:val="clear" w:color="auto" w:fill="auto"/>
          </w:tcPr>
          <w:p w14:paraId="7498D64A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14.</w:t>
            </w:r>
          </w:p>
        </w:tc>
        <w:tc>
          <w:tcPr>
            <w:tcW w:w="5528" w:type="dxa"/>
            <w:shd w:val="clear" w:color="auto" w:fill="auto"/>
          </w:tcPr>
          <w:p w14:paraId="2661D430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กระตุ้นให้นักศึกษา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เกิดการ</w:t>
            </w: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คิดป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ฏิบัติ</w:t>
            </w: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กิจกรรมและสืบเสาะหาความรู้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 w:rsidRPr="007B78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 </w:t>
            </w:r>
            <w:r w:rsidRPr="007B78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ขั้น</w:t>
            </w:r>
          </w:p>
        </w:tc>
        <w:tc>
          <w:tcPr>
            <w:tcW w:w="510" w:type="dxa"/>
            <w:shd w:val="clear" w:color="auto" w:fill="auto"/>
          </w:tcPr>
          <w:p w14:paraId="1216004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1160254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4643C7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4715782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B36F6C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483C87C3" w14:textId="77777777" w:rsidTr="00D7736A">
        <w:tc>
          <w:tcPr>
            <w:tcW w:w="567" w:type="dxa"/>
            <w:shd w:val="clear" w:color="auto" w:fill="auto"/>
          </w:tcPr>
          <w:p w14:paraId="29A3D162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15.</w:t>
            </w:r>
          </w:p>
        </w:tc>
        <w:tc>
          <w:tcPr>
            <w:tcW w:w="5528" w:type="dxa"/>
            <w:shd w:val="clear" w:color="auto" w:fill="auto"/>
          </w:tcPr>
          <w:p w14:paraId="0CA4662F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สามารถนำไปใช้ได้ในชีวิตประจำวัน</w:t>
            </w:r>
          </w:p>
        </w:tc>
        <w:tc>
          <w:tcPr>
            <w:tcW w:w="510" w:type="dxa"/>
            <w:shd w:val="clear" w:color="auto" w:fill="auto"/>
          </w:tcPr>
          <w:p w14:paraId="19F0DACA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8063653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15ED7C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E89E8E2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BB7E0EC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6693B888" w14:textId="77777777" w:rsidTr="00D7736A">
        <w:tc>
          <w:tcPr>
            <w:tcW w:w="567" w:type="dxa"/>
            <w:shd w:val="clear" w:color="auto" w:fill="auto"/>
          </w:tcPr>
          <w:p w14:paraId="55312F5C" w14:textId="77777777" w:rsidR="005F7C2F" w:rsidRPr="00860BFF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16.</w:t>
            </w:r>
          </w:p>
        </w:tc>
        <w:tc>
          <w:tcPr>
            <w:tcW w:w="5528" w:type="dxa"/>
            <w:shd w:val="clear" w:color="auto" w:fill="auto"/>
          </w:tcPr>
          <w:p w14:paraId="5AF2CF5C" w14:textId="77777777" w:rsidR="005F7C2F" w:rsidRPr="00860BFF" w:rsidRDefault="005F7C2F" w:rsidP="00D7736A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ช่วยให้เกิดความรู้ความเข้าใจได้ดีขึ้น</w:t>
            </w:r>
          </w:p>
        </w:tc>
        <w:tc>
          <w:tcPr>
            <w:tcW w:w="510" w:type="dxa"/>
            <w:shd w:val="clear" w:color="auto" w:fill="auto"/>
          </w:tcPr>
          <w:p w14:paraId="3009EEB0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816AFDB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696516D5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629E502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04372B0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4E100160" w14:textId="77777777" w:rsidTr="00D7736A">
        <w:tc>
          <w:tcPr>
            <w:tcW w:w="6095" w:type="dxa"/>
            <w:gridSpan w:val="2"/>
            <w:shd w:val="clear" w:color="auto" w:fill="auto"/>
          </w:tcPr>
          <w:p w14:paraId="4C1B1724" w14:textId="1DA48A57" w:rsidR="005F7C2F" w:rsidRPr="00420BF1" w:rsidRDefault="005F7C2F" w:rsidP="00420BF1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right="-251"/>
              <w:rPr>
                <w:rFonts w:ascii="TH SarabunPSK" w:eastAsia="AngsanaNew" w:hAnsi="TH SarabunPSK" w:cs="TH SarabunPSK"/>
                <w:sz w:val="30"/>
                <w:szCs w:val="30"/>
                <w:cs/>
              </w:rPr>
            </w:pPr>
            <w:r w:rsidRPr="00420BF1">
              <w:rPr>
                <w:rFonts w:ascii="TH SarabunPSK" w:eastAsia="AngsanaNew" w:hAnsi="TH SarabunPSK" w:cs="TH SarabunPSK"/>
                <w:b/>
                <w:bCs/>
                <w:sz w:val="30"/>
                <w:szCs w:val="30"/>
                <w:cs/>
              </w:rPr>
              <w:t>องค์ประกอบ</w:t>
            </w:r>
            <w:r w:rsidRPr="00420BF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</w:t>
            </w:r>
            <w:r w:rsidRPr="00420BF1">
              <w:rPr>
                <w:rFonts w:ascii="TH SarabunPSK" w:eastAsia="AngsanaNew" w:hAnsi="TH SarabunPSK" w:cs="TH SarabunPSK" w:hint="cs"/>
                <w:b/>
                <w:bCs/>
                <w:sz w:val="30"/>
                <w:szCs w:val="30"/>
                <w:cs/>
              </w:rPr>
              <w:t>การวัดผล และประเมินผลการเรียนรู้</w:t>
            </w:r>
          </w:p>
        </w:tc>
        <w:tc>
          <w:tcPr>
            <w:tcW w:w="510" w:type="dxa"/>
            <w:shd w:val="clear" w:color="auto" w:fill="D9D9D9"/>
          </w:tcPr>
          <w:p w14:paraId="4653A2D5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119AAEA8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762B1E5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D9D9D9"/>
          </w:tcPr>
          <w:p w14:paraId="6F391D51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D9D9D9"/>
          </w:tcPr>
          <w:p w14:paraId="7D26A189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258B5364" w14:textId="77777777" w:rsidTr="00D7736A">
        <w:tc>
          <w:tcPr>
            <w:tcW w:w="567" w:type="dxa"/>
            <w:shd w:val="clear" w:color="auto" w:fill="auto"/>
          </w:tcPr>
          <w:p w14:paraId="57119C69" w14:textId="77777777" w:rsidR="005F7C2F" w:rsidRPr="00AE5AE7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E5AE7">
              <w:rPr>
                <w:rFonts w:ascii="TH SarabunPSK" w:eastAsia="Times New Roman" w:hAnsi="TH SarabunPSK" w:cs="TH SarabunPSK"/>
                <w:b w:val="0"/>
                <w:bCs w:val="0"/>
                <w:color w:val="000000"/>
              </w:rPr>
              <w:t>17</w:t>
            </w:r>
            <w:r w:rsidRPr="00AE5AE7">
              <w:rPr>
                <w:rFonts w:ascii="TH SarabunPSK" w:eastAsia="Times New Roman" w:hAnsi="TH SarabunPSK" w:cs="TH SarabunPSK"/>
                <w:b w:val="0"/>
                <w:bCs w:val="0"/>
                <w:color w:val="000000"/>
                <w:cs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59AA4E7F" w14:textId="77777777" w:rsidR="005F7C2F" w:rsidRPr="00860BFF" w:rsidRDefault="005F7C2F" w:rsidP="00D7736A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สอดคล้องกับจุดประสงค์การเรียนรู้</w:t>
            </w:r>
          </w:p>
        </w:tc>
        <w:tc>
          <w:tcPr>
            <w:tcW w:w="510" w:type="dxa"/>
            <w:shd w:val="clear" w:color="auto" w:fill="auto"/>
          </w:tcPr>
          <w:p w14:paraId="75923C9E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62C7B7A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389B762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54D100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86DC0D3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5F7C2F" w:rsidRPr="00860BFF" w14:paraId="3943BCBF" w14:textId="77777777" w:rsidTr="00D7736A">
        <w:tc>
          <w:tcPr>
            <w:tcW w:w="567" w:type="dxa"/>
            <w:shd w:val="clear" w:color="auto" w:fill="auto"/>
          </w:tcPr>
          <w:p w14:paraId="6D0AFD2A" w14:textId="77777777" w:rsidR="005F7C2F" w:rsidRPr="00AE5AE7" w:rsidRDefault="005F7C2F" w:rsidP="00D7736A">
            <w:pPr>
              <w:pStyle w:val="a3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E5AE7">
              <w:rPr>
                <w:rFonts w:ascii="TH SarabunPSK" w:eastAsia="Times New Roman" w:hAnsi="TH SarabunPSK" w:cs="TH SarabunPSK"/>
                <w:b w:val="0"/>
                <w:bCs w:val="0"/>
                <w:color w:val="000000"/>
              </w:rPr>
              <w:t>18</w:t>
            </w:r>
            <w:r w:rsidRPr="00AE5AE7">
              <w:rPr>
                <w:rFonts w:ascii="TH SarabunPSK" w:eastAsia="Times New Roman" w:hAnsi="TH SarabunPSK" w:cs="TH SarabunPSK"/>
                <w:b w:val="0"/>
                <w:bCs w:val="0"/>
                <w:color w:val="000000"/>
                <w:cs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599F2C4B" w14:textId="77777777" w:rsidR="005F7C2F" w:rsidRPr="00860BFF" w:rsidRDefault="005F7C2F" w:rsidP="00D7736A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วัด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ผล</w:t>
            </w:r>
            <w:r w:rsidRPr="00086E6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ได้ครอบคลุมเนื้อหา</w:t>
            </w:r>
          </w:p>
        </w:tc>
        <w:tc>
          <w:tcPr>
            <w:tcW w:w="510" w:type="dxa"/>
            <w:shd w:val="clear" w:color="auto" w:fill="auto"/>
          </w:tcPr>
          <w:p w14:paraId="4A7312C9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BA4852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1961F96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7468A37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831602F" w14:textId="77777777" w:rsidR="005F7C2F" w:rsidRPr="00860BFF" w:rsidRDefault="005F7C2F" w:rsidP="00D7736A">
            <w:pPr>
              <w:pStyle w:val="a3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</w:tbl>
    <w:p w14:paraId="76ACC4C6" w14:textId="77777777" w:rsidR="005F7C2F" w:rsidRPr="0038668E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  <w:sz w:val="16"/>
          <w:szCs w:val="16"/>
        </w:rPr>
      </w:pPr>
    </w:p>
    <w:p w14:paraId="5D05D484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 xml:space="preserve"> </w:t>
      </w:r>
    </w:p>
    <w:p w14:paraId="43B6BE12" w14:textId="77777777" w:rsidR="005F7C2F" w:rsidRPr="00AE5AE7" w:rsidRDefault="005F7C2F" w:rsidP="005F7C2F">
      <w:pPr>
        <w:pStyle w:val="a3"/>
        <w:jc w:val="left"/>
        <w:rPr>
          <w:rFonts w:ascii="TH SarabunPSK" w:eastAsia="Angsana New" w:hAnsi="TH SarabunPSK" w:cs="TH SarabunPSK"/>
        </w:rPr>
      </w:pPr>
      <w:r w:rsidRPr="00AE5AE7">
        <w:rPr>
          <w:rFonts w:ascii="TH SarabunPSK" w:eastAsia="Angsana New" w:hAnsi="TH SarabunPSK" w:cs="TH SarabunPSK" w:hint="cs"/>
          <w:cs/>
        </w:rPr>
        <w:t xml:space="preserve">ข้อเสนอแนะอื่น ๆ </w:t>
      </w:r>
    </w:p>
    <w:p w14:paraId="54A68484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</w:t>
      </w:r>
    </w:p>
    <w:p w14:paraId="13369CD7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</w:t>
      </w:r>
    </w:p>
    <w:p w14:paraId="312B9243" w14:textId="77777777" w:rsidR="005F7C2F" w:rsidRDefault="005F7C2F" w:rsidP="005F7C2F">
      <w:pPr>
        <w:pStyle w:val="a3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</w:t>
      </w:r>
    </w:p>
    <w:p w14:paraId="7F2CC933" w14:textId="6F96E9FB" w:rsidR="0090556F" w:rsidRDefault="005F7C2F" w:rsidP="00420BF1">
      <w:pPr>
        <w:jc w:val="center"/>
      </w:pPr>
      <w:r>
        <w:rPr>
          <w:rFonts w:ascii="TH SarabunPSK" w:eastAsia="Angsana New" w:hAnsi="TH SarabunPSK" w:cs="TH SarabunPSK" w:hint="cs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cs/>
        </w:rPr>
        <w:t>.</w:t>
      </w:r>
    </w:p>
    <w:sectPr w:rsidR="0090556F" w:rsidSect="00420BF1">
      <w:pgSz w:w="11906" w:h="16838"/>
      <w:pgMar w:top="2160" w:right="720" w:bottom="720" w:left="216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7A75"/>
    <w:multiLevelType w:val="hybridMultilevel"/>
    <w:tmpl w:val="07FA58F4"/>
    <w:lvl w:ilvl="0" w:tplc="DE3A0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2F"/>
    <w:rsid w:val="0020480F"/>
    <w:rsid w:val="00214C94"/>
    <w:rsid w:val="00420BF1"/>
    <w:rsid w:val="00505480"/>
    <w:rsid w:val="005F7C2F"/>
    <w:rsid w:val="0090556F"/>
    <w:rsid w:val="009206F0"/>
    <w:rsid w:val="00E77666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60E4"/>
  <w15:chartTrackingRefBased/>
  <w15:docId w15:val="{5CDCEF2A-5144-41D1-9FB4-211DAED6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F7C2F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5F7C2F"/>
    <w:rPr>
      <w:rFonts w:ascii="AngsanaUPC" w:eastAsia="Cordia New" w:hAnsi="AngsanaUPC" w:cs="AngsanaUPC"/>
      <w:b/>
      <w:bCs/>
      <w:sz w:val="32"/>
      <w:szCs w:val="32"/>
      <w:lang w:eastAsia="zh-CN"/>
    </w:rPr>
  </w:style>
  <w:style w:type="paragraph" w:styleId="a5">
    <w:name w:val="List Paragraph"/>
    <w:basedOn w:val="a"/>
    <w:uiPriority w:val="34"/>
    <w:qFormat/>
    <w:rsid w:val="0042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นายมังกร พรจำศิลป์</dc:creator>
  <cp:keywords/>
  <dc:description/>
  <cp:lastModifiedBy>นายมังกร พรจำศิลป์</cp:lastModifiedBy>
  <cp:revision>3</cp:revision>
  <dcterms:created xsi:type="dcterms:W3CDTF">2021-03-19T03:30:00Z</dcterms:created>
  <dcterms:modified xsi:type="dcterms:W3CDTF">2021-03-19T03:50:00Z</dcterms:modified>
</cp:coreProperties>
</file>