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AC0" w:rsidRDefault="00951AC0">
      <w:pPr>
        <w:pBdr>
          <w:top w:val="single" w:sz="36" w:space="0" w:color="0087C3"/>
        </w:pBdr>
        <w:spacing w:after="600"/>
      </w:pPr>
    </w:p>
    <w:p w:rsidR="00951AC0" w:rsidRDefault="00560D46">
      <w:pPr>
        <w:spacing w:before="200" w:after="80"/>
        <w:jc w:val="center"/>
        <w:rPr>
          <w:lang w:eastAsia="zh-CN"/>
        </w:rPr>
      </w:pPr>
      <w:r>
        <w:rPr>
          <w:b/>
          <w:color w:val="005C99"/>
          <w:sz w:val="80"/>
          <w:lang w:eastAsia="zh-CN"/>
        </w:rPr>
        <w:t>渴了么</w:t>
      </w:r>
    </w:p>
    <w:p w:rsidR="00951AC0" w:rsidRDefault="00560D46">
      <w:pPr>
        <w:spacing w:after="60"/>
        <w:jc w:val="center"/>
        <w:rPr>
          <w:lang w:eastAsia="zh-CN"/>
        </w:rPr>
      </w:pPr>
      <w:r>
        <w:rPr>
          <w:color w:val="0087C3"/>
          <w:sz w:val="36"/>
          <w:lang w:eastAsia="zh-CN"/>
        </w:rPr>
        <w:t xml:space="preserve">AI </w:t>
      </w:r>
      <w:r>
        <w:rPr>
          <w:color w:val="0087C3"/>
          <w:sz w:val="36"/>
          <w:lang w:eastAsia="zh-CN"/>
        </w:rPr>
        <w:t>大模型创新结合及产品开发计划书</w:t>
      </w:r>
    </w:p>
    <w:p w:rsidR="00951AC0" w:rsidRDefault="00560D46">
      <w:pPr>
        <w:spacing w:after="400"/>
        <w:jc w:val="center"/>
        <w:rPr>
          <w:lang w:eastAsia="zh-CN"/>
        </w:rPr>
      </w:pPr>
      <w:r>
        <w:rPr>
          <w:i/>
          <w:color w:val="29B6F6"/>
          <w:sz w:val="24"/>
          <w:lang w:eastAsia="zh-CN"/>
        </w:rPr>
        <w:t>让喝水成为一种自然的日常习惯</w:t>
      </w:r>
    </w:p>
    <w:p w:rsidR="00951AC0" w:rsidRDefault="00951AC0">
      <w:pPr>
        <w:pBdr>
          <w:bottom w:val="single" w:sz="8" w:space="0" w:color="29B6F6"/>
        </w:pBdr>
        <w:spacing w:after="80"/>
        <w:rPr>
          <w:lang w:eastAsia="zh-CN"/>
        </w:rPr>
      </w:pP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>
        <w:trPr>
          <w:jc w:val="center"/>
        </w:trPr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</w:pPr>
            <w:proofErr w:type="spellStart"/>
            <w:r>
              <w:rPr>
                <w:color w:val="546E7A"/>
                <w:sz w:val="18"/>
              </w:rPr>
              <w:t>产品名称</w:t>
            </w:r>
            <w:proofErr w:type="spellEnd"/>
            <w:r>
              <w:rPr>
                <w:color w:val="546E7A"/>
                <w:sz w:val="18"/>
              </w:rPr>
              <w:br/>
            </w:r>
            <w:proofErr w:type="spellStart"/>
            <w:r>
              <w:rPr>
                <w:b/>
                <w:color w:val="005C99"/>
                <w:sz w:val="22"/>
              </w:rPr>
              <w:t>渴了么</w:t>
            </w:r>
            <w:proofErr w:type="spellEnd"/>
          </w:p>
        </w:tc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</w:pPr>
            <w:proofErr w:type="spellStart"/>
            <w:r>
              <w:rPr>
                <w:color w:val="546E7A"/>
                <w:sz w:val="18"/>
              </w:rPr>
              <w:t>版本</w:t>
            </w:r>
            <w:proofErr w:type="spellEnd"/>
            <w:r>
              <w:rPr>
                <w:color w:val="546E7A"/>
                <w:sz w:val="18"/>
              </w:rPr>
              <w:br/>
            </w:r>
            <w:r>
              <w:rPr>
                <w:b/>
                <w:color w:val="005C99"/>
                <w:sz w:val="22"/>
              </w:rPr>
              <w:t>v</w:t>
            </w:r>
            <w:r w:rsidR="002E254F">
              <w:rPr>
                <w:b/>
                <w:color w:val="005C99"/>
                <w:sz w:val="22"/>
              </w:rPr>
              <w:t>1</w:t>
            </w:r>
            <w:r>
              <w:rPr>
                <w:b/>
                <w:color w:val="005C99"/>
                <w:sz w:val="22"/>
              </w:rPr>
              <w:t>.0</w:t>
            </w:r>
          </w:p>
        </w:tc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</w:pPr>
            <w:r>
              <w:rPr>
                <w:color w:val="546E7A"/>
                <w:sz w:val="18"/>
              </w:rPr>
              <w:t>日期</w:t>
            </w:r>
            <w:r>
              <w:rPr>
                <w:color w:val="546E7A"/>
                <w:sz w:val="18"/>
              </w:rPr>
              <w:br/>
            </w:r>
            <w:r>
              <w:rPr>
                <w:b/>
                <w:color w:val="005C99"/>
                <w:sz w:val="22"/>
              </w:rPr>
              <w:t>2026</w:t>
            </w:r>
            <w:r>
              <w:rPr>
                <w:b/>
                <w:color w:val="005C99"/>
                <w:sz w:val="22"/>
              </w:rPr>
              <w:t>年</w:t>
            </w:r>
            <w:r>
              <w:rPr>
                <w:b/>
                <w:color w:val="005C99"/>
                <w:sz w:val="22"/>
              </w:rPr>
              <w:t>3</w:t>
            </w:r>
            <w:r>
              <w:rPr>
                <w:b/>
                <w:color w:val="005C99"/>
                <w:sz w:val="22"/>
              </w:rPr>
              <w:t>月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</w:pPr>
            <w:r>
              <w:rPr>
                <w:color w:val="546E7A"/>
                <w:sz w:val="18"/>
              </w:rPr>
              <w:t>团队</w:t>
            </w:r>
            <w:r>
              <w:rPr>
                <w:color w:val="546E7A"/>
                <w:sz w:val="18"/>
              </w:rPr>
              <w:br/>
            </w:r>
            <w:r>
              <w:rPr>
                <w:b/>
                <w:color w:val="005C99"/>
                <w:sz w:val="22"/>
              </w:rPr>
              <w:t>产品研发组</w:t>
            </w:r>
          </w:p>
        </w:tc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color w:val="546E7A"/>
                <w:sz w:val="18"/>
                <w:lang w:eastAsia="zh-CN"/>
              </w:rPr>
              <w:t>定位</w:t>
            </w:r>
            <w:r>
              <w:rPr>
                <w:color w:val="546E7A"/>
                <w:sz w:val="18"/>
                <w:lang w:eastAsia="zh-CN"/>
              </w:rPr>
              <w:br/>
            </w:r>
            <w:r>
              <w:rPr>
                <w:b/>
                <w:color w:val="005C99"/>
                <w:sz w:val="22"/>
                <w:lang w:eastAsia="zh-CN"/>
              </w:rPr>
              <w:t xml:space="preserve">AI </w:t>
            </w:r>
            <w:r>
              <w:rPr>
                <w:b/>
                <w:color w:val="005C99"/>
                <w:sz w:val="22"/>
                <w:lang w:eastAsia="zh-CN"/>
              </w:rPr>
              <w:t>智能饮水助理</w:t>
            </w:r>
          </w:p>
        </w:tc>
        <w:tc>
          <w:tcPr>
            <w:tcW w:w="3024" w:type="dxa"/>
            <w:tcBorders>
              <w:top w:val="single" w:sz="4" w:space="0" w:color="29B6F6"/>
              <w:left w:val="single" w:sz="4" w:space="0" w:color="29B6F6"/>
              <w:bottom w:val="single" w:sz="4" w:space="0" w:color="29B6F6"/>
              <w:right w:val="single" w:sz="4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</w:pPr>
            <w:proofErr w:type="spellStart"/>
            <w:r>
              <w:rPr>
                <w:color w:val="546E7A"/>
                <w:sz w:val="18"/>
              </w:rPr>
              <w:t>终端</w:t>
            </w:r>
            <w:proofErr w:type="spellEnd"/>
            <w:r>
              <w:rPr>
                <w:color w:val="546E7A"/>
                <w:sz w:val="18"/>
              </w:rPr>
              <w:br/>
            </w:r>
            <w:r>
              <w:rPr>
                <w:b/>
                <w:color w:val="005C99"/>
                <w:sz w:val="22"/>
              </w:rPr>
              <w:t xml:space="preserve">App + </w:t>
            </w:r>
            <w:proofErr w:type="spellStart"/>
            <w:r>
              <w:rPr>
                <w:b/>
                <w:color w:val="005C99"/>
                <w:sz w:val="22"/>
              </w:rPr>
              <w:t>智能手环</w:t>
            </w:r>
            <w:proofErr w:type="spellEnd"/>
          </w:p>
        </w:tc>
      </w:tr>
    </w:tbl>
    <w:p w:rsidR="00951AC0" w:rsidRDefault="00951AC0">
      <w:pPr>
        <w:spacing w:after="800"/>
      </w:pPr>
    </w:p>
    <w:p w:rsidR="00951AC0" w:rsidRDefault="00951AC0">
      <w:pPr>
        <w:pBdr>
          <w:bottom w:val="single" w:sz="24" w:space="0" w:color="005C99"/>
        </w:pBdr>
        <w:spacing w:after="80"/>
      </w:pPr>
      <w:bookmarkStart w:id="0" w:name="_GoBack"/>
      <w:bookmarkEnd w:id="0"/>
    </w:p>
    <w:p w:rsidR="00951AC0" w:rsidRDefault="00560D46">
      <w:r>
        <w:br w:type="page"/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</w:pPr>
            <w:r>
              <w:rPr>
                <w:b/>
                <w:color w:val="FFFFFF"/>
                <w:sz w:val="26"/>
              </w:rPr>
              <w:lastRenderedPageBreak/>
              <w:t xml:space="preserve">  </w:t>
            </w:r>
            <w:r>
              <w:rPr>
                <w:b/>
                <w:color w:val="FFFFFF"/>
                <w:sz w:val="26"/>
              </w:rPr>
              <w:t>执行摘要</w:t>
            </w:r>
          </w:p>
        </w:tc>
      </w:tr>
    </w:tbl>
    <w:p w:rsidR="00951AC0" w:rsidRDefault="00951AC0">
      <w:pPr>
        <w:spacing w:after="60"/>
      </w:pP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渴了么是一款以</w:t>
      </w:r>
      <w:r>
        <w:rPr>
          <w:lang w:eastAsia="zh-CN"/>
        </w:rPr>
        <w:t xml:space="preserve"> AI </w:t>
      </w:r>
      <w:r>
        <w:rPr>
          <w:lang w:eastAsia="zh-CN"/>
        </w:rPr>
        <w:t>大模型为核心驱动力的智能饮水健康助理</w:t>
      </w:r>
      <w:r>
        <w:rPr>
          <w:lang w:eastAsia="zh-CN"/>
        </w:rPr>
        <w:t xml:space="preserve"> APP</w:t>
      </w:r>
      <w:r>
        <w:rPr>
          <w:lang w:eastAsia="zh-CN"/>
        </w:rPr>
        <w:t>，旨在解决现代人普遍存在的饮水不规律、提醒方式单一、健康管理粗放等痛点。本文档系统阐述产品定位、市场背景、</w:t>
      </w:r>
      <w:r>
        <w:rPr>
          <w:lang w:eastAsia="zh-CN"/>
        </w:rPr>
        <w:t xml:space="preserve">AI </w:t>
      </w:r>
      <w:r>
        <w:rPr>
          <w:lang w:eastAsia="zh-CN"/>
        </w:rPr>
        <w:t>核心落地场景、技术路线、商业模式以及未来扩展规划，是面向产品研发与商业融资的综合性计划书。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核心价值主张：以「个性化</w:t>
            </w:r>
            <w:r>
              <w:rPr>
                <w:b/>
                <w:color w:val="B76300"/>
                <w:lang w:eastAsia="zh-CN"/>
              </w:rPr>
              <w:t xml:space="preserve"> + </w:t>
            </w:r>
            <w:r>
              <w:rPr>
                <w:b/>
                <w:color w:val="B76300"/>
                <w:lang w:eastAsia="zh-CN"/>
              </w:rPr>
              <w:t>情感化</w:t>
            </w:r>
            <w:r>
              <w:rPr>
                <w:b/>
                <w:color w:val="B76300"/>
                <w:lang w:eastAsia="zh-CN"/>
              </w:rPr>
              <w:t xml:space="preserve"> + </w:t>
            </w:r>
            <w:r>
              <w:rPr>
                <w:b/>
                <w:color w:val="B76300"/>
                <w:lang w:eastAsia="zh-CN"/>
              </w:rPr>
              <w:t>游戏化」三维创新，将「饮水提醒工具」升级为「一站式饮水健康养成平台」，实现用户黏性与健康价值的双重提升。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>核心亮点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AI </w:t>
      </w:r>
      <w:r>
        <w:rPr>
          <w:lang w:eastAsia="zh-CN"/>
        </w:rPr>
        <w:t>驱动个性化饮水方案，告别一刀切的「每天</w:t>
      </w:r>
      <w:r>
        <w:rPr>
          <w:lang w:eastAsia="zh-CN"/>
        </w:rPr>
        <w:t>8</w:t>
      </w:r>
      <w:r>
        <w:rPr>
          <w:lang w:eastAsia="zh-CN"/>
        </w:rPr>
        <w:t>杯水」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情感化</w:t>
      </w:r>
      <w:r>
        <w:rPr>
          <w:lang w:eastAsia="zh-CN"/>
        </w:rPr>
        <w:t xml:space="preserve"> AI </w:t>
      </w:r>
      <w:r>
        <w:rPr>
          <w:lang w:eastAsia="zh-CN"/>
        </w:rPr>
        <w:t>助手陪伴，将被动提醒转化为主动健康互动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场景感知智能提醒，精准触达不打扰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游戏化习惯养成体系，显著提升用户长期留存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轻量级健康分析，超越工具定位成为用户健康伙伴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App + </w:t>
      </w:r>
      <w:r>
        <w:rPr>
          <w:lang w:eastAsia="zh-CN"/>
        </w:rPr>
        <w:t>智能手环双端联动，构建完整体验闭环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一、产品背景与市场分析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>1.1</w:t>
      </w:r>
      <w:r>
        <w:rPr>
          <w:b/>
          <w:color w:val="0087C3"/>
          <w:sz w:val="24"/>
          <w:lang w:eastAsia="zh-CN"/>
        </w:rPr>
        <w:t xml:space="preserve"> </w:t>
      </w:r>
      <w:r>
        <w:rPr>
          <w:b/>
          <w:color w:val="0087C3"/>
          <w:sz w:val="24"/>
          <w:lang w:eastAsia="zh-CN"/>
        </w:rPr>
        <w:t>市场痛点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当代都市人群面临三大核心饮水困境，传统解决方案均未能有效破局：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饮水不规律：长时间专注工作导致忘记补水，健康隐患长期积累；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被动饮水习惯：靠渴感驱动而非科学节律，往往已进入轻度缺水状态；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提醒工具同质化：市面主流产品采用固定时间提醒、静态目标设置，缺乏个性化适配与情感温度，用户留存率极低。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</w:pPr>
      <w:r>
        <w:rPr>
          <w:b/>
          <w:color w:val="0087C3"/>
          <w:sz w:val="24"/>
        </w:rPr>
        <w:t xml:space="preserve">1.2 </w:t>
      </w:r>
      <w:proofErr w:type="spellStart"/>
      <w:r>
        <w:rPr>
          <w:b/>
          <w:color w:val="0087C3"/>
          <w:sz w:val="24"/>
        </w:rPr>
        <w:t>市场机会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E3F2FD"/>
          </w:tcPr>
          <w:p w:rsidR="00951AC0" w:rsidRDefault="00560D46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color w:val="546E7A"/>
                <w:sz w:val="18"/>
                <w:lang w:eastAsia="zh-CN"/>
              </w:rPr>
              <w:t>中国饮水健康</w:t>
            </w:r>
            <w:r>
              <w:rPr>
                <w:color w:val="546E7A"/>
                <w:sz w:val="18"/>
                <w:lang w:eastAsia="zh-CN"/>
              </w:rPr>
              <w:t xml:space="preserve"> APP </w:t>
            </w:r>
            <w:r>
              <w:rPr>
                <w:color w:val="546E7A"/>
                <w:sz w:val="18"/>
                <w:lang w:eastAsia="zh-CN"/>
              </w:rPr>
              <w:t>市场规模</w:t>
            </w:r>
            <w:r>
              <w:rPr>
                <w:color w:val="546E7A"/>
                <w:sz w:val="18"/>
                <w:lang w:eastAsia="zh-CN"/>
              </w:rPr>
              <w:br/>
            </w:r>
            <w:r>
              <w:rPr>
                <w:b/>
                <w:color w:val="005C99"/>
                <w:sz w:val="26"/>
                <w:lang w:eastAsia="zh-CN"/>
              </w:rPr>
              <w:t>2025</w:t>
            </w:r>
            <w:r>
              <w:rPr>
                <w:b/>
                <w:color w:val="005C99"/>
                <w:sz w:val="26"/>
                <w:lang w:eastAsia="zh-CN"/>
              </w:rPr>
              <w:t>年超</w:t>
            </w:r>
            <w:r>
              <w:rPr>
                <w:b/>
                <w:color w:val="005C99"/>
                <w:sz w:val="26"/>
                <w:lang w:eastAsia="zh-CN"/>
              </w:rPr>
              <w:t xml:space="preserve"> 50 </w:t>
            </w:r>
            <w:r>
              <w:rPr>
                <w:b/>
                <w:color w:val="005C99"/>
                <w:sz w:val="26"/>
                <w:lang w:eastAsia="zh-CN"/>
              </w:rPr>
              <w:t>亿元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8E1"/>
          </w:tcPr>
          <w:p w:rsidR="00951AC0" w:rsidRDefault="00560D46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color w:val="546E7A"/>
                <w:sz w:val="18"/>
                <w:lang w:eastAsia="zh-CN"/>
              </w:rPr>
              <w:t>成人日均饮水达标率</w:t>
            </w:r>
            <w:r>
              <w:rPr>
                <w:color w:val="546E7A"/>
                <w:sz w:val="18"/>
                <w:lang w:eastAsia="zh-CN"/>
              </w:rPr>
              <w:br/>
            </w:r>
            <w:r>
              <w:rPr>
                <w:b/>
                <w:color w:val="005C99"/>
                <w:sz w:val="26"/>
                <w:lang w:eastAsia="zh-CN"/>
              </w:rPr>
              <w:t>不足</w:t>
            </w:r>
            <w:r>
              <w:rPr>
                <w:b/>
                <w:color w:val="005C99"/>
                <w:sz w:val="26"/>
                <w:lang w:eastAsia="zh-CN"/>
              </w:rPr>
              <w:t xml:space="preserve"> 35%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CE4EC"/>
          </w:tcPr>
          <w:p w:rsidR="00951AC0" w:rsidRDefault="00560D46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color w:val="546E7A"/>
                <w:sz w:val="18"/>
                <w:lang w:eastAsia="zh-CN"/>
              </w:rPr>
              <w:t>健康习惯类</w:t>
            </w:r>
            <w:r>
              <w:rPr>
                <w:color w:val="546E7A"/>
                <w:sz w:val="18"/>
                <w:lang w:eastAsia="zh-CN"/>
              </w:rPr>
              <w:t xml:space="preserve"> APP 3</w:t>
            </w:r>
            <w:r>
              <w:rPr>
                <w:color w:val="546E7A"/>
                <w:sz w:val="18"/>
                <w:lang w:eastAsia="zh-CN"/>
              </w:rPr>
              <w:t>月留存</w:t>
            </w:r>
            <w:r>
              <w:rPr>
                <w:color w:val="546E7A"/>
                <w:sz w:val="18"/>
                <w:lang w:eastAsia="zh-CN"/>
              </w:rPr>
              <w:br/>
            </w:r>
            <w:r>
              <w:rPr>
                <w:b/>
                <w:color w:val="005C99"/>
                <w:sz w:val="26"/>
                <w:lang w:eastAsia="zh-CN"/>
              </w:rPr>
              <w:t>普遍低于</w:t>
            </w:r>
            <w:r>
              <w:rPr>
                <w:b/>
                <w:color w:val="005C99"/>
                <w:sz w:val="26"/>
                <w:lang w:eastAsia="zh-CN"/>
              </w:rPr>
              <w:t xml:space="preserve"> 15%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5F5"/>
          </w:tcPr>
          <w:p w:rsidR="00951AC0" w:rsidRDefault="00951AC0">
            <w:pPr>
              <w:spacing w:before="20" w:after="20"/>
              <w:rPr>
                <w:lang w:eastAsia="zh-CN"/>
              </w:rPr>
            </w:pP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5F5"/>
          </w:tcPr>
          <w:p w:rsidR="00951AC0" w:rsidRDefault="00951AC0">
            <w:pPr>
              <w:spacing w:before="20" w:after="20"/>
              <w:rPr>
                <w:lang w:eastAsia="zh-CN"/>
              </w:rPr>
            </w:pP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5F5"/>
          </w:tcPr>
          <w:p w:rsidR="00951AC0" w:rsidRDefault="00951AC0">
            <w:pPr>
              <w:spacing w:before="20" w:after="20"/>
              <w:rPr>
                <w:lang w:eastAsia="zh-CN"/>
              </w:rPr>
            </w:pP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1.3 </w:t>
      </w:r>
      <w:r>
        <w:rPr>
          <w:b/>
          <w:color w:val="0087C3"/>
          <w:sz w:val="24"/>
          <w:lang w:eastAsia="zh-CN"/>
        </w:rPr>
        <w:t>产品定位与差异化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「渴了么」从三个维度实现差异化突破，区别于同类产品：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>
        <w:trPr>
          <w:jc w:val="center"/>
        </w:trPr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</w:rPr>
              <w:lastRenderedPageBreak/>
              <w:t>维度</w:t>
            </w:r>
            <w:proofErr w:type="spellEnd"/>
          </w:p>
        </w:tc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传统饮水</w:t>
            </w:r>
            <w:r>
              <w:rPr>
                <w:b/>
                <w:color w:val="FFFFFF"/>
              </w:rPr>
              <w:t xml:space="preserve"> APP</w:t>
            </w:r>
          </w:p>
        </w:tc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渴了么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t>服务模式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jc w:val="center"/>
            </w:pPr>
            <w:r>
              <w:t>统一固定提醒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jc w:val="center"/>
            </w:pPr>
            <w:r>
              <w:rPr>
                <w:b/>
                <w:color w:val="005C99"/>
              </w:rPr>
              <w:t xml:space="preserve">AI </w:t>
            </w:r>
            <w:r>
              <w:rPr>
                <w:b/>
                <w:color w:val="005C99"/>
              </w:rPr>
              <w:t>个性化动态方案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</w:pPr>
            <w:r>
              <w:t>用户体验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jc w:val="center"/>
            </w:pPr>
            <w:r>
              <w:t>冰冷机械工具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jc w:val="center"/>
            </w:pPr>
            <w:r>
              <w:rPr>
                <w:b/>
                <w:color w:val="005C99"/>
              </w:rPr>
              <w:t>情感化</w:t>
            </w:r>
            <w:r>
              <w:rPr>
                <w:b/>
                <w:color w:val="005C99"/>
              </w:rPr>
              <w:t xml:space="preserve"> AI </w:t>
            </w:r>
            <w:r>
              <w:rPr>
                <w:b/>
                <w:color w:val="005C99"/>
              </w:rPr>
              <w:t>陪伴助手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t>功能深度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jc w:val="center"/>
            </w:pPr>
            <w:r>
              <w:t>单一提醒功能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jc w:val="center"/>
            </w:pPr>
            <w:r>
              <w:rPr>
                <w:b/>
                <w:color w:val="005C99"/>
              </w:rPr>
              <w:t>健康分析</w:t>
            </w:r>
            <w:r>
              <w:rPr>
                <w:b/>
                <w:color w:val="005C99"/>
              </w:rPr>
              <w:t xml:space="preserve"> + </w:t>
            </w:r>
            <w:r>
              <w:rPr>
                <w:b/>
                <w:color w:val="005C99"/>
              </w:rPr>
              <w:t>游戏化</w:t>
            </w:r>
            <w:r>
              <w:rPr>
                <w:b/>
                <w:color w:val="005C99"/>
              </w:rPr>
              <w:t xml:space="preserve"> + </w:t>
            </w:r>
            <w:r>
              <w:rPr>
                <w:b/>
                <w:color w:val="005C99"/>
              </w:rPr>
              <w:t>社交</w:t>
            </w:r>
          </w:p>
        </w:tc>
      </w:tr>
    </w:tbl>
    <w:p w:rsidR="00951AC0" w:rsidRDefault="00951AC0">
      <w:pPr>
        <w:spacing w:after="60"/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</w:pPr>
            <w:r>
              <w:rPr>
                <w:b/>
                <w:color w:val="FFFFFF"/>
                <w:sz w:val="26"/>
              </w:rPr>
              <w:t xml:space="preserve">  </w:t>
            </w:r>
            <w:r>
              <w:rPr>
                <w:b/>
                <w:color w:val="FFFFFF"/>
                <w:sz w:val="26"/>
              </w:rPr>
              <w:t>二、核心产品功能</w:t>
            </w:r>
          </w:p>
        </w:tc>
      </w:tr>
    </w:tbl>
    <w:p w:rsidR="00951AC0" w:rsidRDefault="00951AC0">
      <w:pPr>
        <w:spacing w:after="60"/>
      </w:pP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渴了么产品功能体系由「基础功能层」与「</w:t>
      </w:r>
      <w:r>
        <w:rPr>
          <w:lang w:eastAsia="zh-CN"/>
        </w:rPr>
        <w:t xml:space="preserve">AI </w:t>
      </w:r>
      <w:r>
        <w:rPr>
          <w:lang w:eastAsia="zh-CN"/>
        </w:rPr>
        <w:t>增强层」两部分构成，在确保核心体验完整的基础上，通过</w:t>
      </w:r>
      <w:r>
        <w:rPr>
          <w:lang w:eastAsia="zh-CN"/>
        </w:rPr>
        <w:t xml:space="preserve"> AI </w:t>
      </w:r>
      <w:r>
        <w:rPr>
          <w:lang w:eastAsia="zh-CN"/>
        </w:rPr>
        <w:t>能力实现深度差异化。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2.1 </w:t>
      </w:r>
      <w:r>
        <w:rPr>
          <w:b/>
          <w:color w:val="0087C3"/>
          <w:sz w:val="24"/>
          <w:lang w:eastAsia="zh-CN"/>
        </w:rPr>
        <w:t>基础功能层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智能日程输入与计划生成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用户首次进入</w:t>
      </w:r>
      <w:r>
        <w:rPr>
          <w:lang w:eastAsia="zh-CN"/>
        </w:rPr>
        <w:t xml:space="preserve"> APP </w:t>
      </w:r>
      <w:r>
        <w:rPr>
          <w:lang w:eastAsia="zh-CN"/>
        </w:rPr>
        <w:t>后，通过引导式问卷输入个人信息与当日安排，</w:t>
      </w:r>
      <w:r>
        <w:rPr>
          <w:lang w:eastAsia="zh-CN"/>
        </w:rPr>
        <w:t xml:space="preserve">AI </w:t>
      </w:r>
      <w:r>
        <w:rPr>
          <w:lang w:eastAsia="zh-CN"/>
        </w:rPr>
        <w:t>基于此生成当日专属饮水计划：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基础信息：年龄、性别、体重、职业类型、运动习惯；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身体状态：是否处于孕期、术后恢复、特殊病史等；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当日安排：工作</w:t>
      </w:r>
      <w:r>
        <w:rPr>
          <w:lang w:eastAsia="zh-CN"/>
        </w:rPr>
        <w:t>/</w:t>
      </w:r>
      <w:r>
        <w:rPr>
          <w:lang w:eastAsia="zh-CN"/>
        </w:rPr>
        <w:t>会议时段、运动计划、户外</w:t>
      </w:r>
      <w:r>
        <w:rPr>
          <w:lang w:eastAsia="zh-CN"/>
        </w:rPr>
        <w:t>/</w:t>
      </w:r>
      <w:r>
        <w:rPr>
          <w:lang w:eastAsia="zh-CN"/>
        </w:rPr>
        <w:t>室内环境；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AI </w:t>
      </w:r>
      <w:r>
        <w:rPr>
          <w:lang w:eastAsia="zh-CN"/>
        </w:rPr>
        <w:t>输出：具体到每个小时的饮水提醒时间与建议饮水量。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多终端同步提醒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App </w:t>
      </w:r>
      <w:r>
        <w:rPr>
          <w:lang w:eastAsia="zh-CN"/>
        </w:rPr>
        <w:t>端：推送通知</w:t>
      </w:r>
      <w:r>
        <w:rPr>
          <w:lang w:eastAsia="zh-CN"/>
        </w:rPr>
        <w:t xml:space="preserve"> + </w:t>
      </w:r>
      <w:r>
        <w:rPr>
          <w:lang w:eastAsia="zh-CN"/>
        </w:rPr>
        <w:t>屏幕内弹窗双重提醒；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智能手环端：振动</w:t>
      </w:r>
      <w:r>
        <w:rPr>
          <w:lang w:eastAsia="zh-CN"/>
        </w:rPr>
        <w:t xml:space="preserve"> + </w:t>
      </w:r>
      <w:r>
        <w:rPr>
          <w:lang w:eastAsia="zh-CN"/>
        </w:rPr>
        <w:t>屏幕文字提示，无需查看手机；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提醒打卡：用户确认饮水后一键打卡，数据实时同步。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饮水记录与可视化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日</w:t>
      </w:r>
      <w:r>
        <w:rPr>
          <w:lang w:eastAsia="zh-CN"/>
        </w:rPr>
        <w:t>历视图：按天展示每日达标情况，连续达标高亮显示；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趋势图表：周</w:t>
      </w:r>
      <w:r>
        <w:rPr>
          <w:lang w:eastAsia="zh-CN"/>
        </w:rPr>
        <w:t>/</w:t>
      </w:r>
      <w:r>
        <w:rPr>
          <w:lang w:eastAsia="zh-CN"/>
        </w:rPr>
        <w:t>月维度折线图，展示饮水量变化趋势；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饮品分类：区分白水、茶水、饮料等，结合不同水合度换算有效饮水量。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2.2 AI </w:t>
      </w:r>
      <w:r>
        <w:rPr>
          <w:b/>
          <w:color w:val="0087C3"/>
          <w:sz w:val="24"/>
          <w:lang w:eastAsia="zh-CN"/>
        </w:rPr>
        <w:t>增强层（核心差异化）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增强层是渴了么区别于竞品的核心竞争壁垒，详见第三章完整阐述。功能概览如下：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b/>
          <w:lang w:eastAsia="zh-CN"/>
        </w:rPr>
        <w:t>个性化智能方案</w:t>
      </w:r>
      <w:r>
        <w:rPr>
          <w:lang w:eastAsia="zh-CN"/>
        </w:rPr>
        <w:t>：基于</w:t>
      </w:r>
      <w:r>
        <w:rPr>
          <w:lang w:eastAsia="zh-CN"/>
        </w:rPr>
        <w:t xml:space="preserve"> GPT </w:t>
      </w:r>
      <w:r>
        <w:rPr>
          <w:lang w:eastAsia="zh-CN"/>
        </w:rPr>
        <w:t>系列</w:t>
      </w:r>
      <w:r>
        <w:rPr>
          <w:lang w:eastAsia="zh-CN"/>
        </w:rPr>
        <w:t xml:space="preserve"> + </w:t>
      </w:r>
      <w:r>
        <w:rPr>
          <w:lang w:eastAsia="zh-CN"/>
        </w:rPr>
        <w:t>健康微调模型，生成高度定制化饮水计划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b/>
          <w:lang w:eastAsia="zh-CN"/>
        </w:rPr>
        <w:t>情感化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助手</w:t>
      </w:r>
      <w:r>
        <w:rPr>
          <w:lang w:eastAsia="zh-CN"/>
        </w:rPr>
        <w:t>：可定制形象与声音，场景化自然语言提醒，支持趣味对话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b/>
          <w:lang w:eastAsia="zh-CN"/>
        </w:rPr>
        <w:t>场景感知提醒</w:t>
      </w:r>
      <w:r>
        <w:rPr>
          <w:lang w:eastAsia="zh-CN"/>
        </w:rPr>
        <w:t>：结合作息学习、天气</w:t>
      </w:r>
      <w:r>
        <w:rPr>
          <w:lang w:eastAsia="zh-CN"/>
        </w:rPr>
        <w:t xml:space="preserve"> </w:t>
      </w:r>
      <w:r>
        <w:rPr>
          <w:lang w:eastAsia="zh-CN"/>
        </w:rPr>
        <w:t>API</w:t>
      </w:r>
      <w:r>
        <w:rPr>
          <w:lang w:eastAsia="zh-CN"/>
        </w:rPr>
        <w:t>、定位数据实现精准时机触达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lastRenderedPageBreak/>
        <w:t xml:space="preserve">• </w:t>
      </w:r>
      <w:r>
        <w:rPr>
          <w:b/>
          <w:lang w:eastAsia="zh-CN"/>
        </w:rPr>
        <w:t>游戏化激励体系</w:t>
      </w:r>
      <w:r>
        <w:rPr>
          <w:lang w:eastAsia="zh-CN"/>
        </w:rPr>
        <w:t>：成就勋章、组队</w:t>
      </w:r>
      <w:r>
        <w:rPr>
          <w:lang w:eastAsia="zh-CN"/>
        </w:rPr>
        <w:t xml:space="preserve"> PK</w:t>
      </w:r>
      <w:r>
        <w:rPr>
          <w:lang w:eastAsia="zh-CN"/>
        </w:rPr>
        <w:t>、</w:t>
      </w:r>
      <w:r>
        <w:rPr>
          <w:lang w:eastAsia="zh-CN"/>
        </w:rPr>
        <w:t xml:space="preserve">AI </w:t>
      </w:r>
      <w:r>
        <w:rPr>
          <w:lang w:eastAsia="zh-CN"/>
        </w:rPr>
        <w:t>周报，多维度强化习惯养成</w:t>
      </w:r>
    </w:p>
    <w:p w:rsidR="00951AC0" w:rsidRDefault="00560D46" w:rsidP="009F0627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b/>
          <w:lang w:eastAsia="zh-CN"/>
        </w:rPr>
        <w:t>轻量健康分析</w:t>
      </w:r>
      <w:r>
        <w:rPr>
          <w:lang w:eastAsia="zh-CN"/>
        </w:rPr>
        <w:t>：定期生成饮水健康报告，提供科学科普内容，规避医疗建议风险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三、</w:t>
            </w:r>
            <w:r>
              <w:rPr>
                <w:b/>
                <w:color w:val="FFFFFF"/>
                <w:sz w:val="26"/>
                <w:lang w:eastAsia="zh-CN"/>
              </w:rPr>
              <w:t xml:space="preserve">AI </w:t>
            </w:r>
            <w:r>
              <w:rPr>
                <w:b/>
                <w:color w:val="FFFFFF"/>
                <w:sz w:val="26"/>
                <w:lang w:eastAsia="zh-CN"/>
              </w:rPr>
              <w:t>大模型核心落地场景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29B6F6"/>
              <w:left w:val="single" w:sz="6" w:space="0" w:color="29B6F6"/>
              <w:bottom w:val="single" w:sz="6" w:space="0" w:color="29B6F6"/>
              <w:right w:val="single" w:sz="6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i/>
                <w:color w:val="005C99"/>
                <w:lang w:eastAsia="zh-CN"/>
              </w:rPr>
              <w:t xml:space="preserve">  </w:t>
            </w:r>
            <w:r>
              <w:rPr>
                <w:i/>
                <w:color w:val="005C99"/>
                <w:lang w:eastAsia="zh-CN"/>
              </w:rPr>
              <w:t>💡</w:t>
            </w:r>
            <w:r>
              <w:rPr>
                <w:i/>
                <w:color w:val="005C99"/>
                <w:lang w:eastAsia="zh-CN"/>
              </w:rPr>
              <w:t xml:space="preserve">  AI </w:t>
            </w:r>
            <w:r>
              <w:rPr>
                <w:i/>
                <w:color w:val="005C99"/>
                <w:lang w:eastAsia="zh-CN"/>
              </w:rPr>
              <w:t>能力调用策略：优先使用</w:t>
            </w:r>
            <w:r>
              <w:rPr>
                <w:i/>
                <w:color w:val="005C99"/>
                <w:lang w:eastAsia="zh-CN"/>
              </w:rPr>
              <w:t xml:space="preserve"> </w:t>
            </w:r>
            <w:proofErr w:type="spellStart"/>
            <w:r>
              <w:rPr>
                <w:i/>
                <w:color w:val="005C99"/>
                <w:lang w:eastAsia="zh-CN"/>
              </w:rPr>
              <w:t>OpenAI</w:t>
            </w:r>
            <w:proofErr w:type="spellEnd"/>
            <w:r>
              <w:rPr>
                <w:i/>
                <w:color w:val="005C99"/>
                <w:lang w:eastAsia="zh-CN"/>
              </w:rPr>
              <w:t xml:space="preserve"> GPT-3.5/4o API</w:t>
            </w:r>
            <w:r>
              <w:rPr>
                <w:i/>
                <w:color w:val="005C99"/>
                <w:lang w:eastAsia="zh-CN"/>
              </w:rPr>
              <w:t>，结合饮水健康领域专项微调，兼顾响应速度与方案精准度。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3.1 </w:t>
      </w:r>
      <w:r>
        <w:rPr>
          <w:b/>
          <w:color w:val="0087C3"/>
          <w:sz w:val="24"/>
          <w:lang w:eastAsia="zh-CN"/>
        </w:rPr>
        <w:t>个性化智能饮水方案</w:t>
      </w:r>
      <w:r>
        <w:rPr>
          <w:b/>
          <w:color w:val="0087C3"/>
          <w:sz w:val="24"/>
          <w:lang w:eastAsia="zh-CN"/>
        </w:rPr>
        <w:t>——</w:t>
      </w:r>
      <w:r>
        <w:rPr>
          <w:b/>
          <w:color w:val="0087C3"/>
          <w:sz w:val="24"/>
          <w:lang w:eastAsia="zh-CN"/>
        </w:rPr>
        <w:t>「专属饮水指南」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夯实核心实用性，以高度个性化区别于同类产品「一刀切」的通用方案，让每一位用户感受到「这个</w:t>
      </w:r>
      <w:r>
        <w:rPr>
          <w:lang w:eastAsia="zh-CN"/>
        </w:rPr>
        <w:t>APP</w:t>
      </w:r>
      <w:r>
        <w:rPr>
          <w:lang w:eastAsia="zh-CN"/>
        </w:rPr>
        <w:t>真的懂我」。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 xml:space="preserve">AI </w:t>
      </w:r>
      <w:r>
        <w:rPr>
          <w:b/>
          <w:color w:val="FF8F00"/>
          <w:sz w:val="22"/>
          <w:lang w:eastAsia="zh-CN"/>
        </w:rPr>
        <w:t>能力调用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GPT </w:t>
      </w:r>
      <w:r>
        <w:rPr>
          <w:lang w:eastAsia="zh-CN"/>
        </w:rPr>
        <w:t>系列（文本理解</w:t>
      </w:r>
      <w:r>
        <w:rPr>
          <w:lang w:eastAsia="zh-CN"/>
        </w:rPr>
        <w:t xml:space="preserve"> / </w:t>
      </w:r>
      <w:r>
        <w:rPr>
          <w:lang w:eastAsia="zh-CN"/>
        </w:rPr>
        <w:t>生成）；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健康领域微调模型，投喂饮水知识库</w:t>
      </w:r>
      <w:r>
        <w:rPr>
          <w:lang w:eastAsia="zh-CN"/>
        </w:rPr>
        <w:t xml:space="preserve"> + </w:t>
      </w:r>
      <w:r>
        <w:rPr>
          <w:lang w:eastAsia="zh-CN"/>
        </w:rPr>
        <w:t>特殊人群饮水指南数据；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本地数据存储</w:t>
      </w:r>
      <w:r>
        <w:rPr>
          <w:lang w:eastAsia="zh-CN"/>
        </w:rPr>
        <w:t xml:space="preserve"> + </w:t>
      </w:r>
      <w:r>
        <w:rPr>
          <w:lang w:eastAsia="zh-CN"/>
        </w:rPr>
        <w:t>云端</w:t>
      </w:r>
      <w:r>
        <w:rPr>
          <w:lang w:eastAsia="zh-CN"/>
        </w:rPr>
        <w:t xml:space="preserve"> AI </w:t>
      </w:r>
      <w:r>
        <w:rPr>
          <w:lang w:eastAsia="zh-CN"/>
        </w:rPr>
        <w:t>计算混合架构，保护用户隐私。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具体落地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基础方案生成：首次使用引导多维度信息录入，</w:t>
      </w:r>
      <w:r>
        <w:rPr>
          <w:lang w:eastAsia="zh-CN"/>
        </w:rPr>
        <w:t xml:space="preserve">AI </w:t>
      </w:r>
      <w:r>
        <w:rPr>
          <w:lang w:eastAsia="zh-CN"/>
        </w:rPr>
        <w:t>自动计算每日饮水基线（参考值：办公室白领</w:t>
      </w:r>
      <w:r>
        <w:rPr>
          <w:lang w:eastAsia="zh-CN"/>
        </w:rPr>
        <w:t xml:space="preserve"> ≈ 1500ml</w:t>
      </w:r>
      <w:r>
        <w:rPr>
          <w:lang w:eastAsia="zh-CN"/>
        </w:rPr>
        <w:t>、健身人群</w:t>
      </w:r>
      <w:r>
        <w:rPr>
          <w:lang w:eastAsia="zh-CN"/>
        </w:rPr>
        <w:t xml:space="preserve"> ≈ 2500ml</w:t>
      </w:r>
      <w:r>
        <w:rPr>
          <w:lang w:eastAsia="zh-CN"/>
        </w:rPr>
        <w:t>、幼儿</w:t>
      </w:r>
      <w:r>
        <w:rPr>
          <w:lang w:eastAsia="zh-CN"/>
        </w:rPr>
        <w:t xml:space="preserve"> ≈ 800ml</w:t>
      </w:r>
      <w:r>
        <w:rPr>
          <w:lang w:eastAsia="zh-CN"/>
        </w:rPr>
        <w:t>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动态实时调整：</w:t>
      </w:r>
      <w:r>
        <w:rPr>
          <w:lang w:eastAsia="zh-CN"/>
        </w:rPr>
        <w:t>用户输入当日特殊状态（「今天运动</w:t>
      </w:r>
      <w:r>
        <w:rPr>
          <w:lang w:eastAsia="zh-CN"/>
        </w:rPr>
        <w:t xml:space="preserve"> 1 </w:t>
      </w:r>
      <w:r>
        <w:rPr>
          <w:lang w:eastAsia="zh-CN"/>
        </w:rPr>
        <w:t>小时」、「感冒了」、「在空调房待</w:t>
      </w:r>
      <w:r>
        <w:rPr>
          <w:lang w:eastAsia="zh-CN"/>
        </w:rPr>
        <w:t xml:space="preserve"> 8 </w:t>
      </w:r>
      <w:r>
        <w:rPr>
          <w:lang w:eastAsia="zh-CN"/>
        </w:rPr>
        <w:t>小时」），</w:t>
      </w:r>
      <w:r>
        <w:rPr>
          <w:lang w:eastAsia="zh-CN"/>
        </w:rPr>
        <w:t xml:space="preserve">AI </w:t>
      </w:r>
      <w:r>
        <w:rPr>
          <w:lang w:eastAsia="zh-CN"/>
        </w:rPr>
        <w:t>立即重新计算目标并说明调整依据；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特殊人群专属适配：为幼儿、老人、孕妇、术后人群等生成专属节奏，如孕妇「晨起空腹</w:t>
      </w:r>
      <w:r>
        <w:rPr>
          <w:lang w:eastAsia="zh-CN"/>
        </w:rPr>
        <w:t xml:space="preserve"> 200ml</w:t>
      </w:r>
      <w:r>
        <w:rPr>
          <w:lang w:eastAsia="zh-CN"/>
        </w:rPr>
        <w:t>，餐后</w:t>
      </w:r>
      <w:r>
        <w:rPr>
          <w:lang w:eastAsia="zh-CN"/>
        </w:rPr>
        <w:t xml:space="preserve"> 1 </w:t>
      </w:r>
      <w:r>
        <w:rPr>
          <w:lang w:eastAsia="zh-CN"/>
        </w:rPr>
        <w:t>小时</w:t>
      </w:r>
      <w:r>
        <w:rPr>
          <w:lang w:eastAsia="zh-CN"/>
        </w:rPr>
        <w:t xml:space="preserve"> 150ml</w:t>
      </w:r>
      <w:r>
        <w:rPr>
          <w:lang w:eastAsia="zh-CN"/>
        </w:rPr>
        <w:t>」。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黏性逻辑：告别「</w:t>
            </w:r>
            <w:r>
              <w:rPr>
                <w:b/>
                <w:color w:val="B76300"/>
                <w:lang w:eastAsia="zh-CN"/>
              </w:rPr>
              <w:t>8</w:t>
            </w:r>
            <w:r>
              <w:rPr>
                <w:b/>
                <w:color w:val="B76300"/>
                <w:lang w:eastAsia="zh-CN"/>
              </w:rPr>
              <w:t>杯水」刻板印象，</w:t>
            </w:r>
            <w:r>
              <w:rPr>
                <w:b/>
                <w:color w:val="B76300"/>
                <w:lang w:eastAsia="zh-CN"/>
              </w:rPr>
              <w:t xml:space="preserve">AI </w:t>
            </w:r>
            <w:r>
              <w:rPr>
                <w:b/>
                <w:color w:val="B76300"/>
                <w:lang w:eastAsia="zh-CN"/>
              </w:rPr>
              <w:t>高度贴合个人情况，建立长期使用依赖。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3.2 </w:t>
      </w:r>
      <w:r>
        <w:rPr>
          <w:b/>
          <w:color w:val="0087C3"/>
          <w:sz w:val="24"/>
          <w:lang w:eastAsia="zh-CN"/>
        </w:rPr>
        <w:t>情感化</w:t>
      </w:r>
      <w:r>
        <w:rPr>
          <w:b/>
          <w:color w:val="0087C3"/>
          <w:sz w:val="24"/>
          <w:lang w:eastAsia="zh-CN"/>
        </w:rPr>
        <w:t xml:space="preserve"> AI </w:t>
      </w:r>
      <w:r>
        <w:rPr>
          <w:b/>
          <w:color w:val="0087C3"/>
          <w:sz w:val="24"/>
          <w:lang w:eastAsia="zh-CN"/>
        </w:rPr>
        <w:t>陪伴</w:t>
      </w:r>
      <w:r>
        <w:rPr>
          <w:b/>
          <w:color w:val="0087C3"/>
          <w:sz w:val="24"/>
          <w:lang w:eastAsia="zh-CN"/>
        </w:rPr>
        <w:t>——</w:t>
      </w:r>
      <w:r>
        <w:rPr>
          <w:b/>
          <w:color w:val="0087C3"/>
          <w:sz w:val="24"/>
          <w:lang w:eastAsia="zh-CN"/>
        </w:rPr>
        <w:t>「有温度的饮水助手」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降低用户对提醒的抵触感，将被动工具转化为主动互动伙伴，满足用户情感陪伴需求。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 xml:space="preserve">AI </w:t>
      </w:r>
      <w:r>
        <w:rPr>
          <w:b/>
          <w:color w:val="FF8F00"/>
          <w:sz w:val="22"/>
          <w:lang w:eastAsia="zh-CN"/>
        </w:rPr>
        <w:t>能力调用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语音生成（</w:t>
      </w:r>
      <w:r>
        <w:rPr>
          <w:lang w:eastAsia="zh-CN"/>
        </w:rPr>
        <w:t>TTS</w:t>
      </w:r>
      <w:r>
        <w:rPr>
          <w:lang w:eastAsia="zh-CN"/>
        </w:rPr>
        <w:t>）实现拟人化语音提醒；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多模态对话模型支持自然语言闲聊与问答；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角色个性化引擎，用户可定制助手形象与语音风格。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具体落地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lastRenderedPageBreak/>
        <w:t xml:space="preserve">• </w:t>
      </w:r>
      <w:r>
        <w:rPr>
          <w:lang w:eastAsia="zh-CN"/>
        </w:rPr>
        <w:t>助手形象选择：卡通水滴、小动物、卡通人物等多种风格；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语音风格定制：温柔姐姐</w:t>
      </w:r>
      <w:r>
        <w:rPr>
          <w:lang w:eastAsia="zh-CN"/>
        </w:rPr>
        <w:t xml:space="preserve"> / </w:t>
      </w:r>
      <w:r>
        <w:rPr>
          <w:lang w:eastAsia="zh-CN"/>
        </w:rPr>
        <w:t>可爱童声</w:t>
      </w:r>
      <w:r>
        <w:rPr>
          <w:lang w:eastAsia="zh-CN"/>
        </w:rPr>
        <w:t xml:space="preserve"> / </w:t>
      </w:r>
      <w:r>
        <w:rPr>
          <w:lang w:eastAsia="zh-CN"/>
        </w:rPr>
        <w:t>幽默大叔</w:t>
      </w:r>
      <w:r>
        <w:rPr>
          <w:lang w:eastAsia="zh-CN"/>
        </w:rPr>
        <w:t xml:space="preserve"> / </w:t>
      </w:r>
      <w:r>
        <w:rPr>
          <w:lang w:eastAsia="zh-CN"/>
        </w:rPr>
        <w:t>沉稳男声；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场景化话术：如「宝子，已经</w:t>
      </w:r>
      <w:r>
        <w:rPr>
          <w:lang w:eastAsia="zh-CN"/>
        </w:rPr>
        <w:t xml:space="preserve"> 2 </w:t>
      </w:r>
      <w:r>
        <w:rPr>
          <w:lang w:eastAsia="zh-CN"/>
        </w:rPr>
        <w:t>小时没喝水啦，你的小水杯都想你了，喝</w:t>
      </w:r>
      <w:r>
        <w:rPr>
          <w:lang w:eastAsia="zh-CN"/>
        </w:rPr>
        <w:t xml:space="preserve"> 200ml </w:t>
      </w:r>
      <w:r>
        <w:rPr>
          <w:lang w:eastAsia="zh-CN"/>
        </w:rPr>
        <w:t>刚好哦」；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鼓励反馈：达成目标时「超棒！今天已经喝了</w:t>
      </w:r>
      <w:r>
        <w:rPr>
          <w:lang w:eastAsia="zh-CN"/>
        </w:rPr>
        <w:t xml:space="preserve"> 1200ml</w:t>
      </w:r>
      <w:r>
        <w:rPr>
          <w:lang w:eastAsia="zh-CN"/>
        </w:rPr>
        <w:t>，离目标只差</w:t>
      </w:r>
      <w:r>
        <w:rPr>
          <w:lang w:eastAsia="zh-CN"/>
        </w:rPr>
        <w:t xml:space="preserve"> 300ml </w:t>
      </w:r>
      <w:r>
        <w:rPr>
          <w:lang w:eastAsia="zh-CN"/>
        </w:rPr>
        <w:t>～」；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包容未达标：「没关系，今天没喝完也不用急，</w:t>
      </w:r>
      <w:r>
        <w:rPr>
          <w:lang w:eastAsia="zh-CN"/>
        </w:rPr>
        <w:t xml:space="preserve">AI </w:t>
      </w:r>
      <w:r>
        <w:rPr>
          <w:lang w:eastAsia="zh-CN"/>
        </w:rPr>
        <w:t>帮你调整明天的目标，慢慢来</w:t>
      </w:r>
      <w:r>
        <w:rPr>
          <w:lang w:eastAsia="zh-CN"/>
        </w:rPr>
        <w:t xml:space="preserve"> </w:t>
      </w:r>
      <w:r>
        <w:rPr>
          <w:lang w:eastAsia="zh-CN"/>
        </w:rPr>
        <w:t>～」；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趣味互动：支持闲聊饮水知识，家长场景自动生成饮水儿歌、顺口溜。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黏性逻辑：「被动提醒」</w:t>
            </w:r>
            <w:r>
              <w:rPr>
                <w:b/>
                <w:color w:val="B76300"/>
                <w:lang w:eastAsia="zh-CN"/>
              </w:rPr>
              <w:t>→</w:t>
            </w:r>
            <w:r>
              <w:rPr>
                <w:b/>
                <w:color w:val="B76300"/>
                <w:lang w:eastAsia="zh-CN"/>
              </w:rPr>
              <w:t>「主动互动」，尤其贴合年轻人、宝妈核心群体，让喝水变成有趣的日常互动。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3.3 </w:t>
      </w:r>
      <w:r>
        <w:rPr>
          <w:b/>
          <w:color w:val="0087C3"/>
          <w:sz w:val="24"/>
          <w:lang w:eastAsia="zh-CN"/>
        </w:rPr>
        <w:t>场景化智能提醒</w:t>
      </w:r>
      <w:r>
        <w:rPr>
          <w:b/>
          <w:color w:val="0087C3"/>
          <w:sz w:val="24"/>
          <w:lang w:eastAsia="zh-CN"/>
        </w:rPr>
        <w:t>——</w:t>
      </w:r>
      <w:r>
        <w:rPr>
          <w:b/>
          <w:color w:val="0087C3"/>
          <w:sz w:val="24"/>
          <w:lang w:eastAsia="zh-CN"/>
        </w:rPr>
        <w:t>「精准触达不打扰」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 xml:space="preserve"> AI </w:t>
      </w:r>
      <w:r>
        <w:rPr>
          <w:lang w:eastAsia="zh-CN"/>
        </w:rPr>
        <w:t>行为分析与多源数据融合，实现从「无脑固频提醒」到「贴心场景感知」的质变。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 xml:space="preserve">AI </w:t>
      </w:r>
      <w:r>
        <w:rPr>
          <w:b/>
          <w:color w:val="FF8F00"/>
          <w:sz w:val="22"/>
          <w:lang w:eastAsia="zh-CN"/>
        </w:rPr>
        <w:t>能力调用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上下文理解</w:t>
      </w:r>
      <w:r>
        <w:rPr>
          <w:lang w:eastAsia="zh-CN"/>
        </w:rPr>
        <w:t xml:space="preserve"> + </w:t>
      </w:r>
      <w:r>
        <w:rPr>
          <w:lang w:eastAsia="zh-CN"/>
        </w:rPr>
        <w:t>行为分析模型；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天气</w:t>
      </w:r>
      <w:r>
        <w:rPr>
          <w:lang w:eastAsia="zh-CN"/>
        </w:rPr>
        <w:t xml:space="preserve"> API</w:t>
      </w:r>
      <w:r>
        <w:rPr>
          <w:lang w:eastAsia="zh-CN"/>
        </w:rPr>
        <w:t>、用户定位数据融合；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手机传感器与手环数据实时感知。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具体落地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作息学习：</w:t>
      </w:r>
      <w:r>
        <w:rPr>
          <w:lang w:eastAsia="zh-CN"/>
        </w:rPr>
        <w:t xml:space="preserve">AI </w:t>
      </w:r>
      <w:r>
        <w:rPr>
          <w:lang w:eastAsia="zh-CN"/>
        </w:rPr>
        <w:t>自动记录分析作息（</w:t>
      </w:r>
      <w:r>
        <w:rPr>
          <w:lang w:eastAsia="zh-CN"/>
        </w:rPr>
        <w:t>9</w:t>
      </w:r>
      <w:r>
        <w:rPr>
          <w:lang w:eastAsia="zh-CN"/>
        </w:rPr>
        <w:t>点到公司、</w:t>
      </w:r>
      <w:r>
        <w:rPr>
          <w:lang w:eastAsia="zh-CN"/>
        </w:rPr>
        <w:t>12</w:t>
      </w:r>
      <w:r>
        <w:rPr>
          <w:lang w:eastAsia="zh-CN"/>
        </w:rPr>
        <w:t>点午休、</w:t>
      </w:r>
      <w:r>
        <w:rPr>
          <w:lang w:eastAsia="zh-CN"/>
        </w:rPr>
        <w:t>18</w:t>
      </w:r>
      <w:r>
        <w:rPr>
          <w:lang w:eastAsia="zh-CN"/>
        </w:rPr>
        <w:t>点下班），在碎片空闲时段推送，自动避开会议、工作、睡眠；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环境感知：「今天气温</w:t>
      </w:r>
      <w:r>
        <w:rPr>
          <w:lang w:eastAsia="zh-CN"/>
        </w:rPr>
        <w:t xml:space="preserve"> 35℃</w:t>
      </w:r>
      <w:r>
        <w:rPr>
          <w:lang w:eastAsia="zh-CN"/>
        </w:rPr>
        <w:t>，你在户外，建议现在喝</w:t>
      </w:r>
      <w:r>
        <w:rPr>
          <w:lang w:eastAsia="zh-CN"/>
        </w:rPr>
        <w:t xml:space="preserve"> 300ml </w:t>
      </w:r>
      <w:r>
        <w:rPr>
          <w:lang w:eastAsia="zh-CN"/>
        </w:rPr>
        <w:t>水，防止中暑哦」；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智能规避：检测到通话、开车（导航使用中）、视频会议时自动延迟，补发时备注「刚看你在忙，现在有空记得喝水啦」。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黏性逻辑：精准提醒减少抵触，形成「需要时才提醒」的贴心体验。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3.4 </w:t>
      </w:r>
      <w:r>
        <w:rPr>
          <w:b/>
          <w:color w:val="0087C3"/>
          <w:sz w:val="24"/>
          <w:lang w:eastAsia="zh-CN"/>
        </w:rPr>
        <w:t>游戏化</w:t>
      </w:r>
      <w:r>
        <w:rPr>
          <w:b/>
          <w:color w:val="0087C3"/>
          <w:sz w:val="24"/>
          <w:lang w:eastAsia="zh-CN"/>
        </w:rPr>
        <w:t xml:space="preserve"> AI </w:t>
      </w:r>
      <w:r>
        <w:rPr>
          <w:b/>
          <w:color w:val="0087C3"/>
          <w:sz w:val="24"/>
          <w:lang w:eastAsia="zh-CN"/>
        </w:rPr>
        <w:t>激励体系</w:t>
      </w:r>
      <w:r>
        <w:rPr>
          <w:b/>
          <w:color w:val="0087C3"/>
          <w:sz w:val="24"/>
          <w:lang w:eastAsia="zh-CN"/>
        </w:rPr>
        <w:t>——</w:t>
      </w:r>
      <w:r>
        <w:rPr>
          <w:b/>
          <w:color w:val="0087C3"/>
          <w:sz w:val="24"/>
          <w:lang w:eastAsia="zh-CN"/>
        </w:rPr>
        <w:t>「让喝水更有动力」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通过趣味化</w:t>
      </w:r>
      <w:r>
        <w:rPr>
          <w:lang w:eastAsia="zh-CN"/>
        </w:rPr>
        <w:t>、社交化的激励设计，将喝水从被动任务转化为主动打卡行为，大幅提升长期留存。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 xml:space="preserve">AI </w:t>
      </w:r>
      <w:r>
        <w:rPr>
          <w:b/>
          <w:color w:val="FF8F00"/>
          <w:sz w:val="22"/>
          <w:lang w:eastAsia="zh-CN"/>
        </w:rPr>
        <w:t>能力调用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生成式</w:t>
      </w:r>
      <w:r>
        <w:rPr>
          <w:lang w:eastAsia="zh-CN"/>
        </w:rPr>
        <w:t xml:space="preserve"> AI </w:t>
      </w:r>
      <w:r>
        <w:rPr>
          <w:lang w:eastAsia="zh-CN"/>
        </w:rPr>
        <w:t>自动创作勋章文案与周报内容；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习惯养成算法跟踪用户行为模式；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社交数据分析生成趣味团队排行榜。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具体落地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lastRenderedPageBreak/>
        <w:t xml:space="preserve">• </w:t>
      </w:r>
      <w:r>
        <w:rPr>
          <w:lang w:eastAsia="zh-CN"/>
        </w:rPr>
        <w:t>个性化成就：连续</w:t>
      </w:r>
      <w:r>
        <w:rPr>
          <w:lang w:eastAsia="zh-CN"/>
        </w:rPr>
        <w:t xml:space="preserve"> 7 </w:t>
      </w:r>
      <w:r>
        <w:rPr>
          <w:lang w:eastAsia="zh-CN"/>
        </w:rPr>
        <w:t>天达标自动生成专属电子勋章</w:t>
      </w:r>
      <w:r>
        <w:rPr>
          <w:lang w:eastAsia="zh-CN"/>
        </w:rPr>
        <w:t xml:space="preserve"> + </w:t>
      </w:r>
      <w:r>
        <w:rPr>
          <w:lang w:eastAsia="zh-CN"/>
        </w:rPr>
        <w:t>定制评语，如「恭喜！连续</w:t>
      </w:r>
      <w:r>
        <w:rPr>
          <w:lang w:eastAsia="zh-CN"/>
        </w:rPr>
        <w:t xml:space="preserve"> 7 </w:t>
      </w:r>
      <w:r>
        <w:rPr>
          <w:lang w:eastAsia="zh-CN"/>
        </w:rPr>
        <w:t>天喝够水，皮肤都会变水水哦」；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组队</w:t>
      </w:r>
      <w:r>
        <w:rPr>
          <w:lang w:eastAsia="zh-CN"/>
        </w:rPr>
        <w:t xml:space="preserve"> PK</w:t>
      </w:r>
      <w:r>
        <w:rPr>
          <w:lang w:eastAsia="zh-CN"/>
        </w:rPr>
        <w:t>：家人、同事、朋友组队，</w:t>
      </w:r>
      <w:r>
        <w:rPr>
          <w:lang w:eastAsia="zh-CN"/>
        </w:rPr>
        <w:t xml:space="preserve">AI </w:t>
      </w:r>
      <w:r>
        <w:rPr>
          <w:lang w:eastAsia="zh-CN"/>
        </w:rPr>
        <w:t>幽默点评排行，如「小明今天只喝了</w:t>
      </w:r>
      <w:r>
        <w:rPr>
          <w:lang w:eastAsia="zh-CN"/>
        </w:rPr>
        <w:t xml:space="preserve"> 500ml</w:t>
      </w:r>
      <w:r>
        <w:rPr>
          <w:lang w:eastAsia="zh-CN"/>
        </w:rPr>
        <w:t>，拖小队后腿啦，快督促他</w:t>
      </w:r>
      <w:r>
        <w:rPr>
          <w:lang w:eastAsia="zh-CN"/>
        </w:rPr>
        <w:t xml:space="preserve"> </w:t>
      </w:r>
      <w:r>
        <w:rPr>
          <w:lang w:eastAsia="zh-CN"/>
        </w:rPr>
        <w:t>～」；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AI </w:t>
      </w:r>
      <w:r>
        <w:rPr>
          <w:lang w:eastAsia="zh-CN"/>
        </w:rPr>
        <w:t>周报：每周生成漫画式饮水总结，标注亮点与不足，如「周二因为开会忘记喝水，下周</w:t>
      </w:r>
      <w:r>
        <w:rPr>
          <w:lang w:eastAsia="zh-CN"/>
        </w:rPr>
        <w:t xml:space="preserve"> AI </w:t>
      </w:r>
      <w:r>
        <w:rPr>
          <w:lang w:eastAsia="zh-CN"/>
        </w:rPr>
        <w:t>帮你把提醒调整到会前</w:t>
      </w:r>
      <w:r>
        <w:rPr>
          <w:lang w:eastAsia="zh-CN"/>
        </w:rPr>
        <w:t xml:space="preserve"> 10 </w:t>
      </w:r>
      <w:r>
        <w:rPr>
          <w:lang w:eastAsia="zh-CN"/>
        </w:rPr>
        <w:t>分钟</w:t>
      </w:r>
      <w:r>
        <w:rPr>
          <w:lang w:eastAsia="zh-CN"/>
        </w:rPr>
        <w:t xml:space="preserve"> </w:t>
      </w:r>
      <w:r>
        <w:rPr>
          <w:lang w:eastAsia="zh-CN"/>
        </w:rPr>
        <w:t>～」。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黏性逻辑：成就</w:t>
            </w:r>
            <w:r>
              <w:rPr>
                <w:b/>
                <w:color w:val="B76300"/>
                <w:lang w:eastAsia="zh-CN"/>
              </w:rPr>
              <w:t xml:space="preserve"> + </w:t>
            </w:r>
            <w:r>
              <w:rPr>
                <w:b/>
                <w:color w:val="B76300"/>
                <w:lang w:eastAsia="zh-CN"/>
              </w:rPr>
              <w:t>社交</w:t>
            </w:r>
            <w:r>
              <w:rPr>
                <w:b/>
                <w:color w:val="B76300"/>
                <w:lang w:eastAsia="zh-CN"/>
              </w:rPr>
              <w:t xml:space="preserve"> + </w:t>
            </w:r>
            <w:r>
              <w:rPr>
                <w:b/>
                <w:color w:val="B76300"/>
                <w:lang w:eastAsia="zh-CN"/>
              </w:rPr>
              <w:t>打卡三重激励，形成打卡惯性，用户留存率提升预期超</w:t>
            </w:r>
            <w:r>
              <w:rPr>
                <w:b/>
                <w:color w:val="B76300"/>
                <w:lang w:eastAsia="zh-CN"/>
              </w:rPr>
              <w:t xml:space="preserve"> 30%</w:t>
            </w:r>
            <w:r>
              <w:rPr>
                <w:b/>
                <w:color w:val="B76300"/>
                <w:lang w:eastAsia="zh-CN"/>
              </w:rPr>
              <w:t>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3.5 </w:t>
      </w:r>
      <w:r>
        <w:rPr>
          <w:b/>
          <w:color w:val="0087C3"/>
          <w:sz w:val="24"/>
          <w:lang w:eastAsia="zh-CN"/>
        </w:rPr>
        <w:t>轻量级</w:t>
      </w:r>
      <w:r>
        <w:rPr>
          <w:b/>
          <w:color w:val="0087C3"/>
          <w:sz w:val="24"/>
          <w:lang w:eastAsia="zh-CN"/>
        </w:rPr>
        <w:t xml:space="preserve"> AI </w:t>
      </w:r>
      <w:r>
        <w:rPr>
          <w:b/>
          <w:color w:val="0087C3"/>
          <w:sz w:val="24"/>
          <w:lang w:eastAsia="zh-CN"/>
        </w:rPr>
        <w:t>健康分析</w:t>
      </w:r>
      <w:r>
        <w:rPr>
          <w:b/>
          <w:color w:val="0087C3"/>
          <w:sz w:val="24"/>
          <w:lang w:eastAsia="zh-CN"/>
        </w:rPr>
        <w:t>——</w:t>
      </w:r>
      <w:r>
        <w:rPr>
          <w:b/>
          <w:color w:val="0087C3"/>
          <w:sz w:val="24"/>
          <w:lang w:eastAsia="zh-CN"/>
        </w:rPr>
        <w:t>「有料的健康伙伴」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超越单纯提醒工具定位，为用户提供实际的饮水健康价值，成为长期使用的核心理由。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 xml:space="preserve">AI </w:t>
      </w:r>
      <w:r>
        <w:rPr>
          <w:b/>
          <w:color w:val="FF8F00"/>
          <w:sz w:val="22"/>
          <w:lang w:eastAsia="zh-CN"/>
        </w:rPr>
        <w:t>能力调用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文本生成</w:t>
      </w:r>
      <w:r>
        <w:rPr>
          <w:lang w:eastAsia="zh-CN"/>
        </w:rPr>
        <w:t xml:space="preserve"> + </w:t>
      </w:r>
      <w:r>
        <w:rPr>
          <w:lang w:eastAsia="zh-CN"/>
        </w:rPr>
        <w:t>饮水健康知识图谱；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聚焦饮水科普，明确规避专业医疗建议。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具体落地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健康分析报告：每周</w:t>
      </w:r>
      <w:r>
        <w:rPr>
          <w:lang w:eastAsia="zh-CN"/>
        </w:rPr>
        <w:t>/</w:t>
      </w:r>
      <w:r>
        <w:rPr>
          <w:lang w:eastAsia="zh-CN"/>
        </w:rPr>
        <w:t>月生成个性化饮水健康分析，如「本周平均每天</w:t>
      </w:r>
      <w:r>
        <w:rPr>
          <w:lang w:eastAsia="zh-CN"/>
        </w:rPr>
        <w:t xml:space="preserve"> 1400ml</w:t>
      </w:r>
      <w:r>
        <w:rPr>
          <w:lang w:eastAsia="zh-CN"/>
        </w:rPr>
        <w:t>，比上周多</w:t>
      </w:r>
      <w:r>
        <w:rPr>
          <w:lang w:eastAsia="zh-CN"/>
        </w:rPr>
        <w:t xml:space="preserve"> 200ml</w:t>
      </w:r>
      <w:r>
        <w:rPr>
          <w:lang w:eastAsia="zh-CN"/>
        </w:rPr>
        <w:t>，不过下午</w:t>
      </w:r>
      <w:r>
        <w:rPr>
          <w:lang w:eastAsia="zh-CN"/>
        </w:rPr>
        <w:t xml:space="preserve"> 4 </w:t>
      </w:r>
      <w:r>
        <w:rPr>
          <w:lang w:eastAsia="zh-CN"/>
        </w:rPr>
        <w:t>点后集中喝水不利吸收，建议分散到上午」；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针对性科普：大白话</w:t>
      </w:r>
      <w:r>
        <w:rPr>
          <w:lang w:eastAsia="zh-CN"/>
        </w:rPr>
        <w:t xml:space="preserve"> + </w:t>
      </w:r>
      <w:r>
        <w:rPr>
          <w:lang w:eastAsia="zh-CN"/>
        </w:rPr>
        <w:t>趣味表情包，如「长期饮水不足可能导致便秘，试试每天晨起喝一杯温水」；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风险规避：明确标注「所有内容仅为健康科普，不构成医疗建议」；用户咨询身体不适时立即引导就医，临时调整饮水节奏。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黏性逻辑：用户认为</w:t>
            </w:r>
            <w:r>
              <w:rPr>
                <w:b/>
                <w:color w:val="B76300"/>
                <w:lang w:eastAsia="zh-CN"/>
              </w:rPr>
              <w:t xml:space="preserve"> APP </w:t>
            </w:r>
            <w:r>
              <w:rPr>
                <w:b/>
                <w:color w:val="B76300"/>
                <w:lang w:eastAsia="zh-CN"/>
              </w:rPr>
              <w:t>是「专属饮水健康助手」而非简单闹钟，形成长期使用的核心理由。</w:t>
            </w:r>
          </w:p>
        </w:tc>
      </w:tr>
    </w:tbl>
    <w:p w:rsidR="00951AC0" w:rsidRDefault="00951AC0">
      <w:pPr>
        <w:rPr>
          <w:lang w:eastAsia="zh-CN"/>
        </w:rPr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四、技术架构与落地建议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4.1 API </w:t>
      </w:r>
      <w:r>
        <w:rPr>
          <w:b/>
          <w:color w:val="0087C3"/>
          <w:sz w:val="24"/>
          <w:lang w:eastAsia="zh-CN"/>
        </w:rPr>
        <w:t>调用策略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主力模型：优先使用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GPT-3.5/4o API</w:t>
      </w:r>
      <w:r>
        <w:rPr>
          <w:lang w:eastAsia="zh-CN"/>
        </w:rPr>
        <w:t>，兼顾成本与响应速度；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领域微调：饮水知识库、特殊人群饮水指南数据微调，减少通用问答偏差；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多模态扩展：</w:t>
      </w:r>
      <w:r>
        <w:rPr>
          <w:lang w:eastAsia="zh-CN"/>
        </w:rPr>
        <w:t xml:space="preserve">TTS </w:t>
      </w:r>
      <w:r>
        <w:rPr>
          <w:lang w:eastAsia="zh-CN"/>
        </w:rPr>
        <w:t>语音生成用于助手语音提醒，后续支持图文混合健康报告。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4.2 </w:t>
      </w:r>
      <w:r>
        <w:rPr>
          <w:b/>
          <w:color w:val="0087C3"/>
          <w:sz w:val="24"/>
          <w:lang w:eastAsia="zh-CN"/>
        </w:rPr>
        <w:t>隐私与成本优化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lastRenderedPageBreak/>
        <w:t xml:space="preserve">• </w:t>
      </w:r>
      <w:r>
        <w:rPr>
          <w:lang w:eastAsia="zh-CN"/>
        </w:rPr>
        <w:t>本地存储：用户基础数据（作息、饮水习惯、身体信息）本地加密存储；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最小数据传输：仅将核心决策参数（如「今日运动</w:t>
      </w:r>
      <w:r>
        <w:rPr>
          <w:lang w:eastAsia="zh-CN"/>
        </w:rPr>
        <w:t>1</w:t>
      </w:r>
      <w:r>
        <w:rPr>
          <w:lang w:eastAsia="zh-CN"/>
        </w:rPr>
        <w:t>小时」）传至</w:t>
      </w:r>
      <w:r>
        <w:rPr>
          <w:lang w:eastAsia="zh-CN"/>
        </w:rPr>
        <w:t xml:space="preserve"> AI API</w:t>
      </w:r>
      <w:r>
        <w:rPr>
          <w:lang w:eastAsia="zh-CN"/>
        </w:rPr>
        <w:t>，降低调用成本；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缓存策略：相似状态下的</w:t>
      </w:r>
      <w:r>
        <w:rPr>
          <w:lang w:eastAsia="zh-CN"/>
        </w:rPr>
        <w:t xml:space="preserve"> AI </w:t>
      </w:r>
      <w:r>
        <w:rPr>
          <w:lang w:eastAsia="zh-CN"/>
        </w:rPr>
        <w:t>方案结果本地缓存复用，减少重复调用。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4.3 </w:t>
      </w:r>
      <w:r>
        <w:rPr>
          <w:b/>
          <w:color w:val="0087C3"/>
          <w:sz w:val="24"/>
          <w:lang w:eastAsia="zh-CN"/>
        </w:rPr>
        <w:t>离线兜底设计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核心提醒功能完整实现离线版，断网不影响基础使用；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AI </w:t>
      </w:r>
      <w:r>
        <w:rPr>
          <w:lang w:eastAsia="zh-CN"/>
        </w:rPr>
        <w:t>个性化方案、健康分析等功能在联网时生成并同步至本地；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数据冲突处理：多端数据以服务器为准，本地数据作为备份。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4.4 </w:t>
      </w:r>
      <w:r>
        <w:rPr>
          <w:b/>
          <w:color w:val="0087C3"/>
          <w:sz w:val="24"/>
          <w:lang w:eastAsia="zh-CN"/>
        </w:rPr>
        <w:t>轻量化交互设计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界面极简：针对全年龄段用户优化操作路径，核心功能不超过</w:t>
      </w:r>
      <w:r>
        <w:rPr>
          <w:lang w:eastAsia="zh-CN"/>
        </w:rPr>
        <w:t xml:space="preserve"> 3 </w:t>
      </w:r>
      <w:r>
        <w:rPr>
          <w:lang w:eastAsia="zh-CN"/>
        </w:rPr>
        <w:t>步触达；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 xml:space="preserve">AI </w:t>
      </w:r>
      <w:r>
        <w:rPr>
          <w:lang w:eastAsia="zh-CN"/>
        </w:rPr>
        <w:t>语言：全程口语化、短句化，零专业术语；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一键操作：为老人、幼儿家长设计「一键模式」（一键调整提醒频率、一键生成家人计划）。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</w:pPr>
      <w:r>
        <w:rPr>
          <w:b/>
          <w:color w:val="0087C3"/>
          <w:sz w:val="24"/>
        </w:rPr>
        <w:t xml:space="preserve">4.5 </w:t>
      </w:r>
      <w:proofErr w:type="spellStart"/>
      <w:r>
        <w:rPr>
          <w:b/>
          <w:color w:val="0087C3"/>
          <w:sz w:val="24"/>
        </w:rPr>
        <w:t>多端适配协同</w:t>
      </w:r>
      <w:proofErr w:type="spellEnd"/>
    </w:p>
    <w:p w:rsidR="00951AC0" w:rsidRDefault="00560D46">
      <w:pPr>
        <w:spacing w:before="30" w:after="30" w:line="260" w:lineRule="auto"/>
        <w:ind w:left="360" w:hanging="240"/>
      </w:pPr>
      <w:r>
        <w:rPr>
          <w:color w:val="29B6F6"/>
        </w:rPr>
        <w:t xml:space="preserve">• </w:t>
      </w:r>
      <w:r>
        <w:t xml:space="preserve">App </w:t>
      </w:r>
      <w:r>
        <w:t>端：</w:t>
      </w:r>
      <w:r>
        <w:t xml:space="preserve">iOS / Android </w:t>
      </w:r>
      <w:r>
        <w:t>双平台，</w:t>
      </w:r>
      <w:r>
        <w:t xml:space="preserve">React Native </w:t>
      </w:r>
      <w:r>
        <w:t>跨平台开发；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手环端：蓝牙低功耗协议对接主流智能手环（</w:t>
      </w:r>
      <w:r w:rsidR="009F0627">
        <w:rPr>
          <w:rFonts w:hint="eastAsia"/>
          <w:lang w:eastAsia="zh-CN"/>
        </w:rPr>
        <w:t>Apple</w:t>
      </w:r>
      <w:r w:rsidR="009F0627">
        <w:rPr>
          <w:rFonts w:hint="eastAsia"/>
          <w:lang w:eastAsia="zh-CN"/>
        </w:rPr>
        <w:t>、</w:t>
      </w:r>
      <w:r>
        <w:rPr>
          <w:lang w:eastAsia="zh-CN"/>
        </w:rPr>
        <w:t>华米、</w:t>
      </w:r>
      <w:r>
        <w:rPr>
          <w:lang w:eastAsia="zh-CN"/>
        </w:rPr>
        <w:t xml:space="preserve">Fitbit </w:t>
      </w:r>
      <w:r>
        <w:rPr>
          <w:lang w:eastAsia="zh-CN"/>
        </w:rPr>
        <w:t>等）；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智能水杯：预留硬件</w:t>
      </w:r>
      <w:r>
        <w:rPr>
          <w:lang w:eastAsia="zh-CN"/>
        </w:rPr>
        <w:t xml:space="preserve"> SDK </w:t>
      </w:r>
      <w:r>
        <w:rPr>
          <w:lang w:eastAsia="zh-CN"/>
        </w:rPr>
        <w:t>接口，与智能水杯厂商深度合作采集实际饮水量；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数据反哺：硬件实时数据（步数、体温、实际饮水量）持续优化</w:t>
      </w:r>
      <w:r>
        <w:rPr>
          <w:lang w:eastAsia="zh-CN"/>
        </w:rPr>
        <w:t xml:space="preserve"> AI </w:t>
      </w:r>
      <w:r>
        <w:rPr>
          <w:lang w:eastAsia="zh-CN"/>
        </w:rPr>
        <w:t>模型，形成飞轮效应。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五、目标用户与核心使用场景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</w:pPr>
      <w:r>
        <w:rPr>
          <w:b/>
          <w:color w:val="0087C3"/>
          <w:sz w:val="24"/>
        </w:rPr>
        <w:t xml:space="preserve">5.1 </w:t>
      </w:r>
      <w:proofErr w:type="spellStart"/>
      <w:r>
        <w:rPr>
          <w:b/>
          <w:color w:val="0087C3"/>
          <w:sz w:val="24"/>
        </w:rPr>
        <w:t>目标用户画像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>
        <w:trPr>
          <w:jc w:val="center"/>
        </w:trPr>
        <w:tc>
          <w:tcPr>
            <w:tcW w:w="3024" w:type="dxa"/>
            <w:tcBorders>
              <w:top w:val="single" w:sz="4" w:space="0" w:color="0087C3"/>
              <w:left w:val="single" w:sz="4" w:space="0" w:color="0087C3"/>
              <w:bottom w:val="single" w:sz="4" w:space="0" w:color="0087C3"/>
              <w:right w:val="single" w:sz="4" w:space="0" w:color="0087C3"/>
            </w:tcBorders>
            <w:shd w:val="clear" w:color="auto" w:fill="0087C3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用户群体</w:t>
            </w:r>
          </w:p>
        </w:tc>
        <w:tc>
          <w:tcPr>
            <w:tcW w:w="3024" w:type="dxa"/>
            <w:tcBorders>
              <w:top w:val="single" w:sz="4" w:space="0" w:color="0087C3"/>
              <w:left w:val="single" w:sz="4" w:space="0" w:color="0087C3"/>
              <w:bottom w:val="single" w:sz="4" w:space="0" w:color="0087C3"/>
              <w:right w:val="single" w:sz="4" w:space="0" w:color="0087C3"/>
            </w:tcBorders>
            <w:shd w:val="clear" w:color="auto" w:fill="0087C3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核心痛点</w:t>
            </w:r>
          </w:p>
        </w:tc>
        <w:tc>
          <w:tcPr>
            <w:tcW w:w="3024" w:type="dxa"/>
            <w:tcBorders>
              <w:top w:val="single" w:sz="4" w:space="0" w:color="0087C3"/>
              <w:left w:val="single" w:sz="4" w:space="0" w:color="0087C3"/>
              <w:bottom w:val="single" w:sz="4" w:space="0" w:color="0087C3"/>
              <w:right w:val="single" w:sz="4" w:space="0" w:color="0087C3"/>
            </w:tcBorders>
            <w:shd w:val="clear" w:color="auto" w:fill="0087C3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产品价值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t>职场白领（</w:t>
            </w:r>
            <w:r>
              <w:t>25-40</w:t>
            </w:r>
            <w:r>
              <w:t>岁）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t>久坐忘水、开会频繁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lang w:eastAsia="zh-CN"/>
              </w:rPr>
              <w:t>智能规避打扰、场景提醒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</w:pPr>
            <w:proofErr w:type="spellStart"/>
            <w:r>
              <w:t>健身运动人群</w:t>
            </w:r>
            <w:proofErr w:type="spellEnd"/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</w:pPr>
            <w:r>
              <w:t>运动补水计算复杂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lang w:eastAsia="zh-CN"/>
              </w:rPr>
              <w:t>动态调整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运动前后提醒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proofErr w:type="spellStart"/>
            <w:r>
              <w:t>幼儿家长</w:t>
            </w:r>
            <w:proofErr w:type="spellEnd"/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t>孩子饮水习惯难养成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lang w:eastAsia="zh-CN"/>
              </w:rPr>
              <w:t>儿童专属节奏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趣味儿歌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</w:pPr>
            <w:proofErr w:type="spellStart"/>
            <w:r>
              <w:t>中老年健康管理者</w:t>
            </w:r>
            <w:proofErr w:type="spellEnd"/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lang w:eastAsia="zh-CN"/>
              </w:rPr>
              <w:t>操作复杂、记忆力下降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0F8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lang w:eastAsia="zh-CN"/>
              </w:rPr>
              <w:t>一键模式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大字体简洁界面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5.2 </w:t>
      </w:r>
      <w:r>
        <w:rPr>
          <w:b/>
          <w:color w:val="0087C3"/>
          <w:sz w:val="24"/>
          <w:lang w:eastAsia="zh-CN"/>
        </w:rPr>
        <w:t>核心使用场景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场景一：日常工作日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>用户早晨打开</w:t>
      </w:r>
      <w:r>
        <w:rPr>
          <w:lang w:eastAsia="zh-CN"/>
        </w:rPr>
        <w:t xml:space="preserve"> APP</w:t>
      </w:r>
      <w:r>
        <w:rPr>
          <w:lang w:eastAsia="zh-CN"/>
        </w:rPr>
        <w:t>，</w:t>
      </w:r>
      <w:r w:rsidR="009F0627">
        <w:rPr>
          <w:rFonts w:hint="eastAsia"/>
          <w:lang w:eastAsia="zh-CN"/>
        </w:rPr>
        <w:t>语音</w:t>
      </w:r>
      <w:r>
        <w:rPr>
          <w:lang w:eastAsia="zh-CN"/>
        </w:rPr>
        <w:t>输入「今天有</w:t>
      </w:r>
      <w:r>
        <w:rPr>
          <w:lang w:eastAsia="zh-CN"/>
        </w:rPr>
        <w:t xml:space="preserve"> 3 </w:t>
      </w:r>
      <w:r>
        <w:rPr>
          <w:lang w:eastAsia="zh-CN"/>
        </w:rPr>
        <w:t>个重要会议」。</w:t>
      </w:r>
      <w:r>
        <w:rPr>
          <w:lang w:eastAsia="zh-CN"/>
        </w:rPr>
        <w:t xml:space="preserve">AI </w:t>
      </w:r>
      <w:r>
        <w:rPr>
          <w:lang w:eastAsia="zh-CN"/>
        </w:rPr>
        <w:t>自动规划会议间隙的饮水时间点，并在手环上轻触提醒，不影响会议节奏。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lastRenderedPageBreak/>
        <w:t xml:space="preserve">◆ </w:t>
      </w:r>
      <w:r>
        <w:rPr>
          <w:b/>
          <w:color w:val="FF8F00"/>
          <w:sz w:val="22"/>
          <w:lang w:eastAsia="zh-CN"/>
        </w:rPr>
        <w:t>场景二：运动健身后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>用户完成</w:t>
      </w:r>
      <w:r>
        <w:rPr>
          <w:lang w:eastAsia="zh-CN"/>
        </w:rPr>
        <w:t xml:space="preserve"> 1 </w:t>
      </w:r>
      <w:r>
        <w:rPr>
          <w:lang w:eastAsia="zh-CN"/>
        </w:rPr>
        <w:t>小时跑步打卡后，</w:t>
      </w:r>
      <w:r>
        <w:rPr>
          <w:lang w:eastAsia="zh-CN"/>
        </w:rPr>
        <w:t xml:space="preserve">APP </w:t>
      </w:r>
      <w:r>
        <w:rPr>
          <w:lang w:eastAsia="zh-CN"/>
        </w:rPr>
        <w:t>感知运动记录，</w:t>
      </w:r>
      <w:r>
        <w:rPr>
          <w:lang w:eastAsia="zh-CN"/>
        </w:rPr>
        <w:t xml:space="preserve">AI </w:t>
      </w:r>
      <w:r>
        <w:rPr>
          <w:lang w:eastAsia="zh-CN"/>
        </w:rPr>
        <w:t>自动追加</w:t>
      </w:r>
      <w:r>
        <w:rPr>
          <w:lang w:eastAsia="zh-CN"/>
        </w:rPr>
        <w:t xml:space="preserve"> 400ml </w:t>
      </w:r>
      <w:r>
        <w:rPr>
          <w:lang w:eastAsia="zh-CN"/>
        </w:rPr>
        <w:t>补水建议，分</w:t>
      </w:r>
      <w:r>
        <w:rPr>
          <w:lang w:eastAsia="zh-CN"/>
        </w:rPr>
        <w:t xml:space="preserve"> 3 </w:t>
      </w:r>
      <w:r>
        <w:rPr>
          <w:lang w:eastAsia="zh-CN"/>
        </w:rPr>
        <w:t>次在运动后</w:t>
      </w:r>
      <w:r>
        <w:rPr>
          <w:lang w:eastAsia="zh-CN"/>
        </w:rPr>
        <w:t xml:space="preserve"> 30 </w:t>
      </w:r>
      <w:r>
        <w:rPr>
          <w:lang w:eastAsia="zh-CN"/>
        </w:rPr>
        <w:t>分钟内提醒。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场景三：家长为孩子管理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>宝妈为</w:t>
      </w:r>
      <w:r>
        <w:rPr>
          <w:lang w:eastAsia="zh-CN"/>
        </w:rPr>
        <w:t xml:space="preserve"> 5 </w:t>
      </w:r>
      <w:r>
        <w:rPr>
          <w:lang w:eastAsia="zh-CN"/>
        </w:rPr>
        <w:t>岁孩子创建账户，</w:t>
      </w:r>
      <w:r>
        <w:rPr>
          <w:lang w:eastAsia="zh-CN"/>
        </w:rPr>
        <w:t xml:space="preserve">AI </w:t>
      </w:r>
      <w:r>
        <w:rPr>
          <w:lang w:eastAsia="zh-CN"/>
        </w:rPr>
        <w:t>生成「每次</w:t>
      </w:r>
      <w:r>
        <w:rPr>
          <w:lang w:eastAsia="zh-CN"/>
        </w:rPr>
        <w:t xml:space="preserve"> 50ml</w:t>
      </w:r>
      <w:r>
        <w:rPr>
          <w:lang w:eastAsia="zh-CN"/>
        </w:rPr>
        <w:t>，每小时一次」的幼儿专属计划，助手用可爱童声播报饮水儿歌，让孩子主动喝水。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场景四：外出高温天气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>用户定位显示户外，天气</w:t>
      </w:r>
      <w:r>
        <w:rPr>
          <w:lang w:eastAsia="zh-CN"/>
        </w:rPr>
        <w:t xml:space="preserve"> API </w:t>
      </w:r>
      <w:r>
        <w:rPr>
          <w:lang w:eastAsia="zh-CN"/>
        </w:rPr>
        <w:t>获取气温</w:t>
      </w:r>
      <w:r>
        <w:rPr>
          <w:lang w:eastAsia="zh-CN"/>
        </w:rPr>
        <w:t xml:space="preserve"> 38℃</w:t>
      </w:r>
      <w:r>
        <w:rPr>
          <w:lang w:eastAsia="zh-CN"/>
        </w:rPr>
        <w:t>。</w:t>
      </w:r>
      <w:r>
        <w:rPr>
          <w:lang w:eastAsia="zh-CN"/>
        </w:rPr>
        <w:t xml:space="preserve">AI </w:t>
      </w:r>
      <w:r>
        <w:rPr>
          <w:lang w:eastAsia="zh-CN"/>
        </w:rPr>
        <w:t>主动推送「高温预警：建议现在补充</w:t>
      </w:r>
      <w:r>
        <w:rPr>
          <w:lang w:eastAsia="zh-CN"/>
        </w:rPr>
        <w:t xml:space="preserve"> 300ml</w:t>
      </w:r>
      <w:r>
        <w:rPr>
          <w:lang w:eastAsia="zh-CN"/>
        </w:rPr>
        <w:t>，每</w:t>
      </w:r>
      <w:r>
        <w:rPr>
          <w:lang w:eastAsia="zh-CN"/>
        </w:rPr>
        <w:t xml:space="preserve"> 30 </w:t>
      </w:r>
      <w:r>
        <w:rPr>
          <w:lang w:eastAsia="zh-CN"/>
        </w:rPr>
        <w:t>分钟提醒一次」。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场景五：团队组队</w:t>
      </w:r>
      <w:r>
        <w:rPr>
          <w:b/>
          <w:color w:val="FF8F00"/>
          <w:sz w:val="22"/>
          <w:lang w:eastAsia="zh-CN"/>
        </w:rPr>
        <w:t xml:space="preserve"> PK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位同事组队互相督促，每日</w:t>
      </w:r>
      <w:r>
        <w:rPr>
          <w:lang w:eastAsia="zh-CN"/>
        </w:rPr>
        <w:t xml:space="preserve"> AI </w:t>
      </w:r>
      <w:r>
        <w:rPr>
          <w:lang w:eastAsia="zh-CN"/>
        </w:rPr>
        <w:t>生成团队排行，用幽默话术点评，带动办公室健康饮水文化，提升产品社交传播。</w:t>
      </w:r>
    </w:p>
    <w:p w:rsidR="00951AC0" w:rsidRDefault="00560D46">
      <w:pPr>
        <w:spacing w:before="140" w:after="60"/>
        <w:rPr>
          <w:lang w:eastAsia="zh-CN"/>
        </w:rPr>
      </w:pPr>
      <w:r>
        <w:rPr>
          <w:color w:val="FF8F00"/>
          <w:sz w:val="22"/>
          <w:lang w:eastAsia="zh-CN"/>
        </w:rPr>
        <w:t xml:space="preserve">◆ </w:t>
      </w:r>
      <w:r>
        <w:rPr>
          <w:b/>
          <w:color w:val="FF8F00"/>
          <w:sz w:val="22"/>
          <w:lang w:eastAsia="zh-CN"/>
        </w:rPr>
        <w:t>场景六：周末健康复盘</w:t>
      </w:r>
    </w:p>
    <w:p w:rsidR="00951AC0" w:rsidRDefault="00560D46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每周日</w:t>
      </w:r>
      <w:r>
        <w:rPr>
          <w:lang w:eastAsia="zh-CN"/>
        </w:rPr>
        <w:t xml:space="preserve"> APP </w:t>
      </w:r>
      <w:r>
        <w:rPr>
          <w:lang w:eastAsia="zh-CN"/>
        </w:rPr>
        <w:t>推送</w:t>
      </w:r>
      <w:r>
        <w:rPr>
          <w:lang w:eastAsia="zh-CN"/>
        </w:rPr>
        <w:t xml:space="preserve"> AI </w:t>
      </w:r>
      <w:r>
        <w:rPr>
          <w:lang w:eastAsia="zh-CN"/>
        </w:rPr>
        <w:t>生成的饮水周报，漫画风格呈现本周亮点与不足，附带下周个性化调整方案。</w:t>
      </w:r>
    </w:p>
    <w:p w:rsidR="00951AC0" w:rsidRDefault="00951AC0">
      <w:pPr>
        <w:rPr>
          <w:lang w:eastAsia="zh-CN"/>
        </w:rPr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六、商业模式与付费策略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 xml:space="preserve">6.1 </w:t>
      </w:r>
      <w:r>
        <w:rPr>
          <w:b/>
          <w:color w:val="0087C3"/>
          <w:sz w:val="24"/>
          <w:lang w:eastAsia="zh-CN"/>
        </w:rPr>
        <w:t>付费动机分析</w:t>
      </w: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「渴了么」的付费逻辑参考「死了么」等情感价值驱动型爆款产品，核心在于让用户为情感价值与健康成果买单，而非功能本身。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情感价值：用户对</w:t>
      </w:r>
      <w:r>
        <w:rPr>
          <w:lang w:eastAsia="zh-CN"/>
        </w:rPr>
        <w:t xml:space="preserve"> AI </w:t>
      </w:r>
      <w:r>
        <w:rPr>
          <w:lang w:eastAsia="zh-CN"/>
        </w:rPr>
        <w:t>助手产生情感依赖，愿意为定制形象、专属声音付费；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健康成果：连续打卡</w:t>
      </w:r>
      <w:r>
        <w:rPr>
          <w:lang w:eastAsia="zh-CN"/>
        </w:rPr>
        <w:t xml:space="preserve"> 30 </w:t>
      </w:r>
      <w:r>
        <w:rPr>
          <w:lang w:eastAsia="zh-CN"/>
        </w:rPr>
        <w:t>天后用户明显感受到身体状态改善，付费留存意愿强；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社交货币：团队排行榜、成就勋章具有展示价值，驱动用户分享与付费解锁高级内容。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</w:pPr>
      <w:r>
        <w:rPr>
          <w:b/>
          <w:color w:val="0087C3"/>
          <w:sz w:val="24"/>
        </w:rPr>
        <w:t xml:space="preserve">6.2 </w:t>
      </w:r>
      <w:proofErr w:type="spellStart"/>
      <w:r>
        <w:rPr>
          <w:b/>
          <w:color w:val="0087C3"/>
          <w:sz w:val="24"/>
        </w:rPr>
        <w:t>变现路径</w:t>
      </w:r>
      <w:proofErr w:type="spellEnd"/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>
        <w:trPr>
          <w:jc w:val="center"/>
        </w:trPr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变现方式</w:t>
            </w:r>
          </w:p>
        </w:tc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3024" w:type="dxa"/>
            <w:tcBorders>
              <w:top w:val="single" w:sz="4" w:space="0" w:color="005C99"/>
              <w:left w:val="single" w:sz="4" w:space="0" w:color="005C99"/>
              <w:bottom w:val="single" w:sz="4" w:space="0" w:color="005C99"/>
              <w:right w:val="single" w:sz="4" w:space="0" w:color="005C99"/>
            </w:tcBorders>
            <w:shd w:val="clear" w:color="auto" w:fill="005C99"/>
          </w:tcPr>
          <w:p w:rsidR="00951AC0" w:rsidRDefault="00560D46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预期贡献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r>
              <w:rPr>
                <w:sz w:val="20"/>
              </w:rPr>
              <w:t>免费增值（</w:t>
            </w:r>
            <w:r>
              <w:rPr>
                <w:sz w:val="20"/>
              </w:rPr>
              <w:t>Freemium</w:t>
            </w:r>
            <w:r>
              <w:rPr>
                <w:sz w:val="20"/>
              </w:rPr>
              <w:t>）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基础提醒免费，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个性化方案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情感助手高级定制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详细健康报告付费解锁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proofErr w:type="spellStart"/>
            <w:r>
              <w:rPr>
                <w:sz w:val="20"/>
              </w:rPr>
              <w:t>核心营收，预计占比</w:t>
            </w:r>
            <w:proofErr w:type="spellEnd"/>
            <w:r>
              <w:rPr>
                <w:sz w:val="20"/>
              </w:rPr>
              <w:t xml:space="preserve"> 60%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</w:pPr>
            <w:r>
              <w:rPr>
                <w:sz w:val="20"/>
              </w:rPr>
              <w:lastRenderedPageBreak/>
              <w:t>会员订阅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月费</w:t>
            </w:r>
            <w:r>
              <w:rPr>
                <w:sz w:val="20"/>
                <w:lang w:eastAsia="zh-CN"/>
              </w:rPr>
              <w:t xml:space="preserve"> ¥</w:t>
            </w:r>
            <w:r w:rsidR="009F0627">
              <w:rPr>
                <w:sz w:val="20"/>
                <w:lang w:eastAsia="zh-CN"/>
              </w:rPr>
              <w:t>8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年费</w:t>
            </w:r>
            <w:r>
              <w:rPr>
                <w:sz w:val="20"/>
                <w:lang w:eastAsia="zh-CN"/>
              </w:rPr>
              <w:t xml:space="preserve"> ¥</w:t>
            </w:r>
            <w:r w:rsidR="009F0627">
              <w:rPr>
                <w:sz w:val="20"/>
                <w:lang w:eastAsia="zh-CN"/>
              </w:rPr>
              <w:t>58</w:t>
            </w:r>
            <w:r>
              <w:rPr>
                <w:sz w:val="20"/>
                <w:lang w:eastAsia="zh-CN"/>
              </w:rPr>
              <w:t>，解锁全功能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优先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响应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高级数据分析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稳定现金流，预计占比</w:t>
            </w:r>
            <w:r>
              <w:rPr>
                <w:sz w:val="20"/>
                <w:lang w:eastAsia="zh-CN"/>
              </w:rPr>
              <w:t xml:space="preserve"> 25%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proofErr w:type="spellStart"/>
            <w:r>
              <w:rPr>
                <w:sz w:val="20"/>
              </w:rPr>
              <w:t>硬件联名</w:t>
            </w:r>
            <w:proofErr w:type="spellEnd"/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与智能水杯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手环厂商合作，捆绑销售软硬件套装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FFFFF"/>
          </w:tcPr>
          <w:p w:rsidR="00951AC0" w:rsidRDefault="00560D46">
            <w:pPr>
              <w:spacing w:before="70" w:after="70"/>
            </w:pPr>
            <w:proofErr w:type="spellStart"/>
            <w:r>
              <w:rPr>
                <w:sz w:val="20"/>
              </w:rPr>
              <w:t>预计占比</w:t>
            </w:r>
            <w:proofErr w:type="spellEnd"/>
            <w:r>
              <w:rPr>
                <w:sz w:val="20"/>
              </w:rPr>
              <w:t xml:space="preserve"> 10%</w:t>
            </w:r>
          </w:p>
        </w:tc>
      </w:tr>
      <w:tr w:rsidR="00951AC0">
        <w:trPr>
          <w:jc w:val="center"/>
        </w:trPr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</w:pP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端企业服务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向企业提供员工健康管理方案，团体授权定价</w:t>
            </w:r>
          </w:p>
        </w:tc>
        <w:tc>
          <w:tcPr>
            <w:tcW w:w="3024" w:type="dxa"/>
            <w:tcBorders>
              <w:top w:val="single" w:sz="4" w:space="0" w:color="C5D9F0"/>
              <w:left w:val="single" w:sz="4" w:space="0" w:color="C5D9F0"/>
              <w:bottom w:val="single" w:sz="4" w:space="0" w:color="C5D9F0"/>
              <w:right w:val="single" w:sz="4" w:space="0" w:color="C5D9F0"/>
            </w:tcBorders>
            <w:shd w:val="clear" w:color="auto" w:fill="F5F9FF"/>
          </w:tcPr>
          <w:p w:rsidR="00951AC0" w:rsidRDefault="00560D46">
            <w:pPr>
              <w:spacing w:before="70" w:after="70"/>
              <w:rPr>
                <w:lang w:eastAsia="zh-CN"/>
              </w:rPr>
            </w:pPr>
            <w:r>
              <w:rPr>
                <w:sz w:val="20"/>
                <w:lang w:eastAsia="zh-CN"/>
              </w:rPr>
              <w:t>长期增长点，预计占比</w:t>
            </w:r>
            <w:r>
              <w:rPr>
                <w:sz w:val="20"/>
                <w:lang w:eastAsia="zh-CN"/>
              </w:rPr>
              <w:t xml:space="preserve"> 5%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proofErr w:type="spellStart"/>
            <w:r>
              <w:rPr>
                <w:b/>
                <w:color w:val="FFFFFF"/>
                <w:sz w:val="26"/>
              </w:rPr>
              <w:t>七、产品发展路线图</w:t>
            </w:r>
            <w:proofErr w:type="spellEnd"/>
          </w:p>
        </w:tc>
      </w:tr>
    </w:tbl>
    <w:p w:rsidR="00951AC0" w:rsidRDefault="00951AC0">
      <w:pPr>
        <w:spacing w:after="60"/>
      </w:pP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渴了么的产品演进分三个阶段推进，以「打磨核心体验</w:t>
      </w:r>
      <w:r>
        <w:rPr>
          <w:lang w:eastAsia="zh-CN"/>
        </w:rPr>
        <w:t xml:space="preserve"> → </w:t>
      </w:r>
      <w:r>
        <w:rPr>
          <w:lang w:eastAsia="zh-CN"/>
        </w:rPr>
        <w:t>扩展生态功能</w:t>
      </w:r>
      <w:r>
        <w:rPr>
          <w:lang w:eastAsia="zh-CN"/>
        </w:rPr>
        <w:t xml:space="preserve"> → </w:t>
      </w:r>
      <w:r>
        <w:rPr>
          <w:lang w:eastAsia="zh-CN"/>
        </w:rPr>
        <w:t>构建健康平台」为主线：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>第一阶段：</w:t>
      </w:r>
      <w:r>
        <w:rPr>
          <w:b/>
          <w:color w:val="0087C3"/>
          <w:sz w:val="24"/>
          <w:lang w:eastAsia="zh-CN"/>
        </w:rPr>
        <w:t xml:space="preserve">MVP </w:t>
      </w:r>
      <w:r>
        <w:rPr>
          <w:b/>
          <w:color w:val="0087C3"/>
          <w:sz w:val="24"/>
          <w:lang w:eastAsia="zh-CN"/>
        </w:rPr>
        <w:t>上线（</w:t>
      </w:r>
      <w:r>
        <w:rPr>
          <w:b/>
          <w:color w:val="0087C3"/>
          <w:sz w:val="24"/>
          <w:lang w:eastAsia="zh-CN"/>
        </w:rPr>
        <w:t xml:space="preserve">0-6 </w:t>
      </w:r>
      <w:r>
        <w:rPr>
          <w:b/>
          <w:color w:val="0087C3"/>
          <w:sz w:val="24"/>
          <w:lang w:eastAsia="zh-CN"/>
        </w:rPr>
        <w:t>个月）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核心功能：个性化饮水方案</w:t>
      </w:r>
      <w:r>
        <w:rPr>
          <w:lang w:eastAsia="zh-CN"/>
        </w:rPr>
        <w:t xml:space="preserve"> + </w:t>
      </w:r>
      <w:r>
        <w:rPr>
          <w:lang w:eastAsia="zh-CN"/>
        </w:rPr>
        <w:t>情感化</w:t>
      </w:r>
      <w:r>
        <w:rPr>
          <w:lang w:eastAsia="zh-CN"/>
        </w:rPr>
        <w:t xml:space="preserve"> AI </w:t>
      </w:r>
      <w:r>
        <w:rPr>
          <w:lang w:eastAsia="zh-CN"/>
        </w:rPr>
        <w:t>助手</w:t>
      </w:r>
      <w:r>
        <w:rPr>
          <w:lang w:eastAsia="zh-CN"/>
        </w:rPr>
        <w:t xml:space="preserve"> + </w:t>
      </w:r>
      <w:r>
        <w:rPr>
          <w:lang w:eastAsia="zh-CN"/>
        </w:rPr>
        <w:t>基础打卡记录；</w:t>
      </w:r>
    </w:p>
    <w:p w:rsidR="00951AC0" w:rsidRDefault="00560D46">
      <w:pPr>
        <w:spacing w:before="30" w:after="30" w:line="260" w:lineRule="auto"/>
        <w:ind w:left="360" w:hanging="240"/>
      </w:pPr>
      <w:r>
        <w:rPr>
          <w:color w:val="29B6F6"/>
        </w:rPr>
        <w:t xml:space="preserve">• </w:t>
      </w:r>
      <w:proofErr w:type="spellStart"/>
      <w:r>
        <w:t>终端：</w:t>
      </w:r>
      <w:r>
        <w:t>App</w:t>
      </w:r>
      <w:proofErr w:type="spellEnd"/>
      <w:r>
        <w:t xml:space="preserve"> </w:t>
      </w:r>
      <w:proofErr w:type="spellStart"/>
      <w:r>
        <w:t>双平台上线（</w:t>
      </w:r>
      <w:r>
        <w:t>iOS</w:t>
      </w:r>
      <w:proofErr w:type="spellEnd"/>
      <w:r>
        <w:t xml:space="preserve"> + Android</w:t>
      </w:r>
      <w:r>
        <w:t>）；</w:t>
      </w:r>
    </w:p>
    <w:p w:rsidR="00951AC0" w:rsidRDefault="00560D46">
      <w:pPr>
        <w:spacing w:before="30" w:after="30" w:line="260" w:lineRule="auto"/>
        <w:ind w:left="360" w:hanging="240"/>
      </w:pPr>
      <w:r>
        <w:rPr>
          <w:color w:val="29B6F6"/>
        </w:rPr>
        <w:t xml:space="preserve">• </w:t>
      </w:r>
      <w:r>
        <w:t xml:space="preserve">AI </w:t>
      </w:r>
      <w:r>
        <w:t>接入：</w:t>
      </w:r>
      <w:r>
        <w:t xml:space="preserve">GPT-4o API </w:t>
      </w:r>
      <w:r>
        <w:t>接入，完成饮水健康知识库微调；</w:t>
      </w:r>
    </w:p>
    <w:p w:rsidR="00951AC0" w:rsidRDefault="00560D46">
      <w:pPr>
        <w:spacing w:before="30" w:after="30" w:line="260" w:lineRule="auto"/>
        <w:ind w:left="360" w:hanging="240"/>
      </w:pPr>
      <w:r>
        <w:rPr>
          <w:color w:val="29B6F6"/>
        </w:rPr>
        <w:t xml:space="preserve">• </w:t>
      </w:r>
      <w:r>
        <w:t>目标：</w:t>
      </w:r>
      <w:r>
        <w:t xml:space="preserve">DAU 10 </w:t>
      </w:r>
      <w:r>
        <w:t>万，付费转化率</w:t>
      </w:r>
      <w:r>
        <w:t xml:space="preserve"> 5%</w:t>
      </w:r>
      <w:r>
        <w:t>，用户</w:t>
      </w:r>
      <w:r>
        <w:t xml:space="preserve"> 30 </w:t>
      </w:r>
      <w:r>
        <w:t>日留存</w:t>
      </w:r>
      <w:r>
        <w:t xml:space="preserve"> &gt; 35%</w:t>
      </w:r>
      <w:r>
        <w:t>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>第二阶段：功能深化（</w:t>
      </w:r>
      <w:r>
        <w:rPr>
          <w:b/>
          <w:color w:val="0087C3"/>
          <w:sz w:val="24"/>
          <w:lang w:eastAsia="zh-CN"/>
        </w:rPr>
        <w:t xml:space="preserve">6-18 </w:t>
      </w:r>
      <w:r>
        <w:rPr>
          <w:b/>
          <w:color w:val="0087C3"/>
          <w:sz w:val="24"/>
          <w:lang w:eastAsia="zh-CN"/>
        </w:rPr>
        <w:t>个月）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游戏化激励体系上线（成就系统</w:t>
      </w:r>
      <w:r>
        <w:rPr>
          <w:lang w:eastAsia="zh-CN"/>
        </w:rPr>
        <w:t xml:space="preserve"> + </w:t>
      </w:r>
      <w:r>
        <w:rPr>
          <w:lang w:eastAsia="zh-CN"/>
        </w:rPr>
        <w:t>组队</w:t>
      </w:r>
      <w:r>
        <w:rPr>
          <w:lang w:eastAsia="zh-CN"/>
        </w:rPr>
        <w:t xml:space="preserve"> PK +</w:t>
      </w:r>
      <w:r>
        <w:rPr>
          <w:lang w:eastAsia="zh-CN"/>
        </w:rPr>
        <w:t xml:space="preserve"> AI </w:t>
      </w:r>
      <w:r>
        <w:rPr>
          <w:lang w:eastAsia="zh-CN"/>
        </w:rPr>
        <w:t>周报）；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智能手环联动（蓝牙协议适配主流机型）；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场景感知提醒（天气</w:t>
      </w:r>
      <w:r>
        <w:rPr>
          <w:lang w:eastAsia="zh-CN"/>
        </w:rPr>
        <w:t xml:space="preserve"> API + </w:t>
      </w:r>
      <w:r>
        <w:rPr>
          <w:lang w:eastAsia="zh-CN"/>
        </w:rPr>
        <w:t>定位数据接入）；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目标：</w:t>
      </w:r>
      <w:r>
        <w:rPr>
          <w:lang w:eastAsia="zh-CN"/>
        </w:rPr>
        <w:t xml:space="preserve">DAU 50 </w:t>
      </w:r>
      <w:r>
        <w:rPr>
          <w:lang w:eastAsia="zh-CN"/>
        </w:rPr>
        <w:t>万，年订阅会员</w:t>
      </w:r>
      <w:r>
        <w:rPr>
          <w:lang w:eastAsia="zh-CN"/>
        </w:rPr>
        <w:t xml:space="preserve"> 5 </w:t>
      </w:r>
      <w:r>
        <w:rPr>
          <w:lang w:eastAsia="zh-CN"/>
        </w:rPr>
        <w:t>万，月活留存</w:t>
      </w:r>
      <w:r>
        <w:rPr>
          <w:lang w:eastAsia="zh-CN"/>
        </w:rPr>
        <w:t xml:space="preserve"> &gt; 45%</w:t>
      </w:r>
      <w:r>
        <w:rPr>
          <w:lang w:eastAsia="zh-CN"/>
        </w:rPr>
        <w:t>。</w:t>
      </w:r>
    </w:p>
    <w:p w:rsidR="00951AC0" w:rsidRDefault="00560D46">
      <w:pPr>
        <w:pBdr>
          <w:left w:val="single" w:sz="24" w:space="0" w:color="0087C3"/>
        </w:pBdr>
        <w:spacing w:before="160" w:after="80"/>
        <w:ind w:left="180"/>
        <w:rPr>
          <w:lang w:eastAsia="zh-CN"/>
        </w:rPr>
      </w:pPr>
      <w:r>
        <w:rPr>
          <w:b/>
          <w:color w:val="0087C3"/>
          <w:sz w:val="24"/>
          <w:lang w:eastAsia="zh-CN"/>
        </w:rPr>
        <w:t>第三阶段：生态扩展（</w:t>
      </w:r>
      <w:r>
        <w:rPr>
          <w:b/>
          <w:color w:val="0087C3"/>
          <w:sz w:val="24"/>
          <w:lang w:eastAsia="zh-CN"/>
        </w:rPr>
        <w:t xml:space="preserve">18 </w:t>
      </w:r>
      <w:r>
        <w:rPr>
          <w:b/>
          <w:color w:val="0087C3"/>
          <w:sz w:val="24"/>
          <w:lang w:eastAsia="zh-CN"/>
        </w:rPr>
        <w:t>个月以上）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智能水杯硬件联名合作，实现实际饮水量精确采集；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企业版上线，拓展</w:t>
      </w:r>
      <w:r>
        <w:rPr>
          <w:lang w:eastAsia="zh-CN"/>
        </w:rPr>
        <w:t xml:space="preserve"> B </w:t>
      </w:r>
      <w:r>
        <w:rPr>
          <w:lang w:eastAsia="zh-CN"/>
        </w:rPr>
        <w:t>端健康管理市场；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健康数据开放平台，与第三方健康</w:t>
      </w:r>
      <w:r>
        <w:rPr>
          <w:lang w:eastAsia="zh-CN"/>
        </w:rPr>
        <w:t xml:space="preserve"> APP</w:t>
      </w:r>
      <w:r>
        <w:rPr>
          <w:lang w:eastAsia="zh-CN"/>
        </w:rPr>
        <w:t>（运动、睡眠、饮食）深度打通；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目标：</w:t>
      </w:r>
      <w:r>
        <w:rPr>
          <w:lang w:eastAsia="zh-CN"/>
        </w:rPr>
        <w:t xml:space="preserve">DAU 200 </w:t>
      </w:r>
      <w:r>
        <w:rPr>
          <w:lang w:eastAsia="zh-CN"/>
        </w:rPr>
        <w:t>万，形成完整饮水健康生态闭环。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29B6F6"/>
              <w:left w:val="single" w:sz="6" w:space="0" w:color="29B6F6"/>
              <w:bottom w:val="single" w:sz="6" w:space="0" w:color="29B6F6"/>
              <w:right w:val="single" w:sz="6" w:space="0" w:color="29B6F6"/>
            </w:tcBorders>
            <w:shd w:val="clear" w:color="auto" w:fill="E3F2FD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i/>
                <w:color w:val="005C99"/>
                <w:lang w:eastAsia="zh-CN"/>
              </w:rPr>
              <w:t xml:space="preserve">  </w:t>
            </w:r>
            <w:r>
              <w:rPr>
                <w:i/>
                <w:color w:val="005C99"/>
                <w:lang w:eastAsia="zh-CN"/>
              </w:rPr>
              <w:t>💡</w:t>
            </w:r>
            <w:r>
              <w:rPr>
                <w:i/>
                <w:color w:val="005C99"/>
                <w:lang w:eastAsia="zh-CN"/>
              </w:rPr>
              <w:t xml:space="preserve">  </w:t>
            </w:r>
            <w:r>
              <w:rPr>
                <w:i/>
                <w:color w:val="005C99"/>
                <w:lang w:eastAsia="zh-CN"/>
              </w:rPr>
              <w:t>长期愿景：将「渴了么」打造为「饮水健康垂直赛道的微信运动」</w:t>
            </w:r>
            <w:r>
              <w:rPr>
                <w:i/>
                <w:color w:val="005C99"/>
                <w:lang w:eastAsia="zh-CN"/>
              </w:rPr>
              <w:t>——</w:t>
            </w:r>
            <w:r>
              <w:rPr>
                <w:i/>
                <w:color w:val="005C99"/>
                <w:lang w:eastAsia="zh-CN"/>
              </w:rPr>
              <w:t>既是实用工具，也是社交平台，更是健康数据入口。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shd w:val="clear" w:color="auto" w:fill="005C99"/>
          </w:tcPr>
          <w:p w:rsidR="00951AC0" w:rsidRDefault="00560D46">
            <w:pPr>
              <w:spacing w:before="120" w:after="120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 xml:space="preserve">  </w:t>
            </w:r>
            <w:r>
              <w:rPr>
                <w:b/>
                <w:color w:val="FFFFFF"/>
                <w:sz w:val="26"/>
                <w:lang w:eastAsia="zh-CN"/>
              </w:rPr>
              <w:t>八、核心价值与差异化总结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>渴了么通过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AI </w:t>
      </w:r>
      <w:r>
        <w:rPr>
          <w:lang w:eastAsia="zh-CN"/>
        </w:rPr>
        <w:t>大模型的深度融合，实现产品三重升级，彻底区别于传统饮水提醒</w:t>
      </w:r>
      <w:r>
        <w:rPr>
          <w:lang w:eastAsia="zh-CN"/>
        </w:rPr>
        <w:t xml:space="preserve"> APP</w:t>
      </w:r>
      <w:r>
        <w:rPr>
          <w:lang w:eastAsia="zh-CN"/>
        </w:rPr>
        <w:t>：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1AC0" w:rsidTr="009F0627">
        <w:trPr>
          <w:jc w:val="center"/>
        </w:trPr>
        <w:tc>
          <w:tcPr>
            <w:tcW w:w="3120" w:type="dxa"/>
            <w:tcBorders>
              <w:top w:val="single" w:sz="4" w:space="0" w:color="0087C3"/>
              <w:left w:val="single" w:sz="4" w:space="0" w:color="0087C3"/>
              <w:bottom w:val="single" w:sz="4" w:space="0" w:color="0087C3"/>
              <w:right w:val="single" w:sz="4" w:space="0" w:color="0087C3"/>
            </w:tcBorders>
            <w:shd w:val="clear" w:color="auto" w:fill="0087C3"/>
          </w:tcPr>
          <w:p w:rsidR="00951AC0" w:rsidRDefault="00560D46">
            <w:pPr>
              <w:spacing w:before="120" w:after="12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2"/>
                <w:lang w:eastAsia="zh-CN"/>
              </w:rPr>
              <w:lastRenderedPageBreak/>
              <w:t>🎯</w:t>
            </w:r>
            <w:r>
              <w:rPr>
                <w:b/>
                <w:color w:val="FFFFFF"/>
                <w:sz w:val="22"/>
                <w:lang w:eastAsia="zh-CN"/>
              </w:rPr>
              <w:t xml:space="preserve"> </w:t>
            </w:r>
            <w:r>
              <w:rPr>
                <w:b/>
                <w:color w:val="FFFFFF"/>
                <w:sz w:val="22"/>
                <w:lang w:eastAsia="zh-CN"/>
              </w:rPr>
              <w:t>统一提醒</w:t>
            </w:r>
            <w:r>
              <w:rPr>
                <w:b/>
                <w:color w:val="FFFFFF"/>
                <w:sz w:val="22"/>
                <w:lang w:eastAsia="zh-CN"/>
              </w:rPr>
              <w:br/>
              <w:t xml:space="preserve">→ </w:t>
            </w:r>
            <w:r>
              <w:rPr>
                <w:b/>
                <w:color w:val="FFFFFF"/>
                <w:sz w:val="22"/>
                <w:lang w:eastAsia="zh-CN"/>
              </w:rPr>
              <w:t>定制化服务</w:t>
            </w:r>
          </w:p>
        </w:tc>
        <w:tc>
          <w:tcPr>
            <w:tcW w:w="3120" w:type="dxa"/>
            <w:tcBorders>
              <w:top w:val="single" w:sz="4" w:space="0" w:color="FF8F00"/>
              <w:left w:val="single" w:sz="4" w:space="0" w:color="FF8F00"/>
              <w:bottom w:val="single" w:sz="4" w:space="0" w:color="FF8F00"/>
              <w:right w:val="single" w:sz="4" w:space="0" w:color="FF8F00"/>
            </w:tcBorders>
            <w:shd w:val="clear" w:color="auto" w:fill="FF8F00"/>
          </w:tcPr>
          <w:p w:rsidR="00951AC0" w:rsidRDefault="00560D46">
            <w:pPr>
              <w:spacing w:before="120" w:after="120"/>
              <w:jc w:val="center"/>
            </w:pPr>
            <w:r>
              <w:rPr>
                <w:b/>
                <w:color w:val="FFFFFF"/>
                <w:sz w:val="22"/>
              </w:rPr>
              <w:t>💙</w:t>
            </w:r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冰冷工具</w:t>
            </w:r>
            <w:proofErr w:type="spellEnd"/>
            <w:r>
              <w:rPr>
                <w:b/>
                <w:color w:val="FFFFFF"/>
                <w:sz w:val="22"/>
              </w:rPr>
              <w:br/>
              <w:t xml:space="preserve">→ </w:t>
            </w:r>
            <w:proofErr w:type="spellStart"/>
            <w:r>
              <w:rPr>
                <w:b/>
                <w:color w:val="FFFFFF"/>
                <w:sz w:val="22"/>
              </w:rPr>
              <w:t>情感化陪伴</w:t>
            </w:r>
            <w:proofErr w:type="spellEnd"/>
          </w:p>
        </w:tc>
        <w:tc>
          <w:tcPr>
            <w:tcW w:w="3120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</w:tcPr>
          <w:p w:rsidR="00951AC0" w:rsidRDefault="00560D46">
            <w:pPr>
              <w:spacing w:before="120" w:after="12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2"/>
                <w:lang w:eastAsia="zh-CN"/>
              </w:rPr>
              <w:t>🚀</w:t>
            </w:r>
            <w:r>
              <w:rPr>
                <w:b/>
                <w:color w:val="FFFFFF"/>
                <w:sz w:val="22"/>
                <w:lang w:eastAsia="zh-CN"/>
              </w:rPr>
              <w:t xml:space="preserve"> </w:t>
            </w:r>
            <w:r>
              <w:rPr>
                <w:b/>
                <w:color w:val="FFFFFF"/>
                <w:sz w:val="22"/>
                <w:lang w:eastAsia="zh-CN"/>
              </w:rPr>
              <w:t>单一功能</w:t>
            </w:r>
            <w:r>
              <w:rPr>
                <w:b/>
                <w:color w:val="FFFFFF"/>
                <w:sz w:val="22"/>
                <w:lang w:eastAsia="zh-CN"/>
              </w:rPr>
              <w:br/>
              <w:t xml:space="preserve">→ </w:t>
            </w:r>
            <w:r>
              <w:rPr>
                <w:b/>
                <w:color w:val="FFFFFF"/>
                <w:sz w:val="22"/>
                <w:lang w:eastAsia="zh-CN"/>
              </w:rPr>
              <w:t>健康生态</w:t>
            </w:r>
          </w:p>
        </w:tc>
      </w:tr>
    </w:tbl>
    <w:p w:rsidR="00951AC0" w:rsidRDefault="00951AC0">
      <w:pPr>
        <w:spacing w:after="80"/>
        <w:rPr>
          <w:rFonts w:hint="eastAsia"/>
          <w:lang w:eastAsia="zh-CN"/>
        </w:rPr>
      </w:pPr>
    </w:p>
    <w:p w:rsidR="00951AC0" w:rsidRDefault="00560D46">
      <w:pPr>
        <w:spacing w:before="40" w:after="4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大模型在渴了么中并非炫技，而是作为核心能力支撑，让</w:t>
      </w:r>
      <w:r>
        <w:rPr>
          <w:lang w:eastAsia="zh-CN"/>
        </w:rPr>
        <w:t xml:space="preserve"> APP </w:t>
      </w:r>
      <w:r>
        <w:rPr>
          <w:lang w:eastAsia="zh-CN"/>
        </w:rPr>
        <w:t>真正「懂用户、懂场景、懂健康」。所有功能设计均围绕「解决用户饮水痛点、培养饮水习惯」展开，最终实现：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让喝水成为一种自然的日常习惯；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让健康管理触手可及、充满温度；</w:t>
      </w:r>
    </w:p>
    <w:p w:rsidR="00951AC0" w:rsidRDefault="00560D46">
      <w:pPr>
        <w:spacing w:before="30" w:after="30" w:line="260" w:lineRule="auto"/>
        <w:ind w:left="360" w:hanging="240"/>
        <w:rPr>
          <w:lang w:eastAsia="zh-CN"/>
        </w:rPr>
      </w:pPr>
      <w:r>
        <w:rPr>
          <w:color w:val="29B6F6"/>
          <w:lang w:eastAsia="zh-CN"/>
        </w:rPr>
        <w:t xml:space="preserve">• </w:t>
      </w: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技术真正服务于人的生活品质提升。</w:t>
      </w:r>
    </w:p>
    <w:tbl>
      <w:tblPr>
        <w:tblStyle w:val="aff1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51AC0">
        <w:tc>
          <w:tcPr>
            <w:tcW w:w="9072" w:type="dxa"/>
            <w:tcBorders>
              <w:top w:val="single" w:sz="6" w:space="0" w:color="FF8F00"/>
              <w:left w:val="single" w:sz="6" w:space="0" w:color="FF8F00"/>
              <w:bottom w:val="single" w:sz="6" w:space="0" w:color="FF8F00"/>
              <w:right w:val="single" w:sz="6" w:space="0" w:color="FF8F00"/>
            </w:tcBorders>
            <w:shd w:val="clear" w:color="auto" w:fill="FFF8E1"/>
          </w:tcPr>
          <w:p w:rsidR="00951AC0" w:rsidRDefault="00560D46">
            <w:pPr>
              <w:spacing w:before="80" w:after="80"/>
              <w:rPr>
                <w:lang w:eastAsia="zh-CN"/>
              </w:rPr>
            </w:pPr>
            <w:r>
              <w:rPr>
                <w:b/>
                <w:color w:val="B76300"/>
                <w:lang w:eastAsia="zh-CN"/>
              </w:rPr>
              <w:t xml:space="preserve">  ★  </w:t>
            </w:r>
            <w:r>
              <w:rPr>
                <w:b/>
                <w:color w:val="B76300"/>
                <w:lang w:eastAsia="zh-CN"/>
              </w:rPr>
              <w:t>产品目标：从「喝水提醒工具」升级为「一站式饮水健康养成服务平台」，通过个性化、场景化、情感化、游戏化的设计，实现用户黏性与商业价值的双重飞跃。</w:t>
            </w:r>
          </w:p>
        </w:tc>
      </w:tr>
    </w:tbl>
    <w:p w:rsidR="00951AC0" w:rsidRDefault="00951AC0">
      <w:pPr>
        <w:spacing w:after="60"/>
        <w:rPr>
          <w:lang w:eastAsia="zh-CN"/>
        </w:rPr>
      </w:pPr>
    </w:p>
    <w:sectPr w:rsidR="00951AC0" w:rsidSect="00034616">
      <w:footerReference w:type="default" r:id="rId8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D46" w:rsidRDefault="00560D46">
      <w:pPr>
        <w:spacing w:after="0" w:line="240" w:lineRule="auto"/>
      </w:pPr>
      <w:r>
        <w:separator/>
      </w:r>
    </w:p>
  </w:endnote>
  <w:endnote w:type="continuationSeparator" w:id="0">
    <w:p w:rsidR="00560D46" w:rsidRDefault="00560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1AC0" w:rsidRDefault="00560D46">
    <w:pPr>
      <w:pStyle w:val="a7"/>
      <w:jc w:val="center"/>
      <w:rPr>
        <w:lang w:eastAsia="zh-CN"/>
      </w:rPr>
    </w:pPr>
    <w:r>
      <w:rPr>
        <w:color w:val="546E7A"/>
        <w:sz w:val="18"/>
        <w:lang w:eastAsia="zh-CN"/>
      </w:rPr>
      <w:t>渴了么</w:t>
    </w:r>
    <w:r>
      <w:rPr>
        <w:color w:val="546E7A"/>
        <w:sz w:val="18"/>
        <w:lang w:eastAsia="zh-CN"/>
      </w:rPr>
      <w:t xml:space="preserve"> · AI </w:t>
    </w:r>
    <w:r>
      <w:rPr>
        <w:color w:val="546E7A"/>
        <w:sz w:val="18"/>
        <w:lang w:eastAsia="zh-CN"/>
      </w:rPr>
      <w:t>产品开发计划书</w:t>
    </w:r>
    <w:r>
      <w:rPr>
        <w:color w:val="546E7A"/>
        <w:sz w:val="18"/>
        <w:lang w:eastAsia="zh-CN"/>
      </w:rPr>
      <w:t xml:space="preserve">  |  </w:t>
    </w:r>
    <w:r>
      <w:rPr>
        <w:color w:val="546E7A"/>
        <w:sz w:val="18"/>
        <w:lang w:eastAsia="zh-CN"/>
      </w:rPr>
      <w:t>产品研发组</w:t>
    </w:r>
    <w:r>
      <w:rPr>
        <w:color w:val="546E7A"/>
        <w:sz w:val="18"/>
        <w:lang w:eastAsia="zh-CN"/>
      </w:rPr>
      <w:t xml:space="preserve">  |  2026</w:t>
    </w:r>
    <w:r>
      <w:rPr>
        <w:color w:val="546E7A"/>
        <w:sz w:val="18"/>
        <w:lang w:eastAsia="zh-CN"/>
      </w:rPr>
      <w:t>年</w:t>
    </w:r>
    <w:r>
      <w:rPr>
        <w:color w:val="546E7A"/>
        <w:sz w:val="18"/>
        <w:lang w:eastAsia="zh-CN"/>
      </w:rPr>
      <w:t>3</w:t>
    </w:r>
    <w:r>
      <w:rPr>
        <w:color w:val="546E7A"/>
        <w:sz w:val="18"/>
        <w:lang w:eastAsia="zh-CN"/>
      </w:rPr>
      <w:t>月</w:t>
    </w:r>
    <w:r>
      <w:rPr>
        <w:color w:val="546E7A"/>
        <w:sz w:val="18"/>
        <w:lang w:eastAsia="zh-CN"/>
      </w:rPr>
      <w:t xml:space="preserve">  |  </w:t>
    </w:r>
    <w:r>
      <w:rPr>
        <w:color w:val="546E7A"/>
        <w:sz w:val="18"/>
        <w:lang w:eastAsia="zh-CN"/>
      </w:rPr>
      <w:t>仅供内部参考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D46" w:rsidRDefault="00560D46">
      <w:pPr>
        <w:spacing w:after="0" w:line="240" w:lineRule="auto"/>
      </w:pPr>
      <w:r>
        <w:separator/>
      </w:r>
    </w:p>
  </w:footnote>
  <w:footnote w:type="continuationSeparator" w:id="0">
    <w:p w:rsidR="00560D46" w:rsidRDefault="00560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54F"/>
    <w:rsid w:val="00326F90"/>
    <w:rsid w:val="00560D46"/>
    <w:rsid w:val="00951AC0"/>
    <w:rsid w:val="009F06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C6ECA"/>
  <w14:defaultImageDpi w14:val="300"/>
  <w15:docId w15:val="{11BE7761-AA3B-4C42-A22B-6BF55C09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color w:val="37474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7C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F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FF2133-6F32-274D-80F6-934EEBEF2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2026-03-03T07:53:00Z</dcterms:modified>
  <cp:category/>
</cp:coreProperties>
</file>