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690DF" w14:textId="77777777" w:rsidR="00965D26" w:rsidRDefault="00000000">
      <w:pPr>
        <w:spacing w:after="0"/>
        <w:ind w:right="45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SIMATS ENGINEERING </w:t>
      </w:r>
    </w:p>
    <w:p w14:paraId="24508AD0" w14:textId="77777777" w:rsidR="00965D26" w:rsidRDefault="00000000">
      <w:pPr>
        <w:spacing w:after="25"/>
        <w:ind w:right="4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ASSESSMENT TOOL 2 </w:t>
      </w:r>
    </w:p>
    <w:p w14:paraId="40EA1232" w14:textId="77777777" w:rsidR="00965D26" w:rsidRDefault="00000000">
      <w:pPr>
        <w:spacing w:after="0"/>
        <w:ind w:left="43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6EC8F0B0" w14:textId="77777777" w:rsidR="00965D26" w:rsidRDefault="00000000">
      <w:pPr>
        <w:spacing w:after="0"/>
        <w:ind w:left="43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2DC678B0" w14:textId="77777777" w:rsidR="00965D26" w:rsidRDefault="00000000">
      <w:pPr>
        <w:pStyle w:val="Heading1"/>
        <w:tabs>
          <w:tab w:val="center" w:pos="4688"/>
          <w:tab w:val="center" w:pos="7922"/>
        </w:tabs>
        <w:ind w:left="-15" w:firstLine="0"/>
      </w:pPr>
      <w:r>
        <w:t xml:space="preserve">COURSE NAME: </w:t>
      </w:r>
      <w:r>
        <w:tab/>
        <w:t>CSA07 COURSE CODE:</w:t>
      </w:r>
      <w:r>
        <w:rPr>
          <w:b w:val="0"/>
        </w:rPr>
        <w:t xml:space="preserve"> </w:t>
      </w:r>
      <w:r>
        <w:t xml:space="preserve">Computer Networks </w:t>
      </w:r>
      <w:r>
        <w:tab/>
        <w:t xml:space="preserve"> </w:t>
      </w:r>
    </w:p>
    <w:p w14:paraId="3210CF61" w14:textId="77777777" w:rsidR="00965D26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49F0951A" w14:textId="77777777" w:rsidR="00965D26" w:rsidRDefault="00000000">
      <w:pPr>
        <w:spacing w:after="4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D94F09F" w14:textId="77777777" w:rsidR="00965D26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692A424" wp14:editId="12AFABE2">
                <wp:extent cx="5746115" cy="26670"/>
                <wp:effectExtent l="0" t="0" r="0" b="0"/>
                <wp:docPr id="4404" name="Group 4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6115" cy="26670"/>
                          <a:chOff x="0" y="0"/>
                          <a:chExt cx="5746115" cy="26670"/>
                        </a:xfrm>
                      </wpg:grpSpPr>
                      <wps:wsp>
                        <wps:cNvPr id="94" name="Shape 94"/>
                        <wps:cNvSpPr/>
                        <wps:spPr>
                          <a:xfrm>
                            <a:off x="0" y="0"/>
                            <a:ext cx="574611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6115" h="26670">
                                <a:moveTo>
                                  <a:pt x="0" y="26670"/>
                                </a:moveTo>
                                <a:lnTo>
                                  <a:pt x="5746115" y="26670"/>
                                </a:lnTo>
                                <a:lnTo>
                                  <a:pt x="57461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04" style="width:452.45pt;height:2.09998pt;mso-position-horizontal-relative:char;mso-position-vertical-relative:line" coordsize="57461,266">
                <v:shape id="Shape 94" style="position:absolute;width:57461;height:266;left:0;top:0;" coordsize="5746115,26670" path="m0,26670l5746115,26670l5746115,0l0,0x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45DFC600" w14:textId="77777777" w:rsidR="00965D26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4BBB75B" w14:textId="77777777" w:rsidR="00965D26" w:rsidRDefault="00000000">
      <w:pPr>
        <w:pStyle w:val="Heading1"/>
        <w:ind w:left="-5"/>
      </w:pPr>
      <w:r>
        <w:t xml:space="preserve">COURSE OUTCOME COVERED </w:t>
      </w:r>
    </w:p>
    <w:p w14:paraId="2075F13B" w14:textId="77777777" w:rsidR="00965D26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7B42FBC" w14:textId="77777777" w:rsidR="00965D26" w:rsidRDefault="00000000">
      <w:pPr>
        <w:spacing w:after="2" w:line="256" w:lineRule="auto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CO1: </w:t>
      </w:r>
      <w:r>
        <w:rPr>
          <w:rFonts w:ascii="Arial" w:eastAsia="Arial" w:hAnsi="Arial" w:cs="Arial"/>
          <w:i/>
          <w:sz w:val="24"/>
        </w:rPr>
        <w:t>Apply the functions of OSI layer in enabling reliable data transmission across networks.</w:t>
      </w:r>
      <w:r>
        <w:rPr>
          <w:rFonts w:ascii="Arial" w:eastAsia="Arial" w:hAnsi="Arial" w:cs="Arial"/>
          <w:i/>
          <w:sz w:val="20"/>
        </w:rPr>
        <w:t xml:space="preserve"> (BL2, BL3) </w:t>
      </w:r>
    </w:p>
    <w:p w14:paraId="06982E32" w14:textId="77777777" w:rsidR="00965D26" w:rsidRDefault="00000000">
      <w:pPr>
        <w:spacing w:after="0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1730E10D" w14:textId="77777777" w:rsidR="00965D26" w:rsidRDefault="00000000">
      <w:pPr>
        <w:spacing w:after="2" w:line="256" w:lineRule="auto"/>
        <w:ind w:left="-5" w:hanging="10"/>
      </w:pPr>
      <w:r>
        <w:rPr>
          <w:rFonts w:ascii="Arial" w:eastAsia="Arial" w:hAnsi="Arial" w:cs="Arial"/>
          <w:i/>
          <w:sz w:val="24"/>
        </w:rPr>
        <w:t xml:space="preserve">Assessment Tool Weightage: 30% </w:t>
      </w:r>
    </w:p>
    <w:p w14:paraId="49365BA1" w14:textId="77777777" w:rsidR="00965D26" w:rsidRDefault="00000000">
      <w:pPr>
        <w:spacing w:after="4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45661A43" w14:textId="77777777" w:rsidR="00965D26" w:rsidRDefault="00000000">
      <w:pPr>
        <w:spacing w:after="0"/>
        <w:ind w:right="1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861B66B" wp14:editId="57A02559">
                <wp:extent cx="5746115" cy="26670"/>
                <wp:effectExtent l="0" t="0" r="0" b="0"/>
                <wp:docPr id="4405" name="Group 4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6115" cy="26670"/>
                          <a:chOff x="0" y="0"/>
                          <a:chExt cx="5746115" cy="26670"/>
                        </a:xfrm>
                      </wpg:grpSpPr>
                      <wps:wsp>
                        <wps:cNvPr id="95" name="Shape 95"/>
                        <wps:cNvSpPr/>
                        <wps:spPr>
                          <a:xfrm>
                            <a:off x="0" y="0"/>
                            <a:ext cx="574611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6115" h="26670">
                                <a:moveTo>
                                  <a:pt x="0" y="26670"/>
                                </a:moveTo>
                                <a:lnTo>
                                  <a:pt x="5746115" y="26670"/>
                                </a:lnTo>
                                <a:lnTo>
                                  <a:pt x="57461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05" style="width:452.45pt;height:2.09998pt;mso-position-horizontal-relative:char;mso-position-vertical-relative:line" coordsize="57461,266">
                <v:shape id="Shape 95" style="position:absolute;width:57461;height:266;left:0;top:0;" coordsize="5746115,26670" path="m0,26670l5746115,26670l5746115,0l0,0x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790A4FF5" w14:textId="77777777" w:rsidR="00965D26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1BAA5F1F" w14:textId="77777777" w:rsidR="00965D26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720FD823" w14:textId="77777777" w:rsidR="00965D26" w:rsidRDefault="00000000">
      <w:pPr>
        <w:spacing w:after="0"/>
        <w:ind w:left="10" w:right="660" w:hanging="10"/>
        <w:jc w:val="center"/>
      </w:pPr>
      <w:r>
        <w:rPr>
          <w:rFonts w:ascii="Arial" w:eastAsia="Arial" w:hAnsi="Arial" w:cs="Arial"/>
          <w:sz w:val="24"/>
        </w:rPr>
        <w:t xml:space="preserve">Annexure A </w:t>
      </w:r>
    </w:p>
    <w:p w14:paraId="64E3B98A" w14:textId="77777777" w:rsidR="00965D26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0F51C2AB" w14:textId="77777777" w:rsidR="00965D26" w:rsidRDefault="00000000">
      <w:pPr>
        <w:spacing w:after="0"/>
        <w:ind w:right="729"/>
        <w:jc w:val="center"/>
      </w:pPr>
      <w:r>
        <w:rPr>
          <w:rFonts w:ascii="Arial" w:eastAsia="Arial" w:hAnsi="Arial" w:cs="Arial"/>
          <w:b/>
          <w:sz w:val="24"/>
        </w:rPr>
        <w:t xml:space="preserve">    CONCEPT MAPPING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EA5E44D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D343111" w14:textId="77777777" w:rsidR="00965D26" w:rsidRDefault="00000000">
      <w:pPr>
        <w:spacing w:after="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64B43DF" w14:textId="77777777" w:rsidR="00965D26" w:rsidRDefault="00000000">
      <w:pPr>
        <w:spacing w:after="0"/>
        <w:ind w:right="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5C5B88D" wp14:editId="7D45BE4E">
                <wp:extent cx="5746115" cy="26670"/>
                <wp:effectExtent l="0" t="0" r="0" b="0"/>
                <wp:docPr id="4406" name="Group 4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6115" cy="26670"/>
                          <a:chOff x="0" y="0"/>
                          <a:chExt cx="5746115" cy="26670"/>
                        </a:xfrm>
                      </wpg:grpSpPr>
                      <wps:wsp>
                        <wps:cNvPr id="96" name="Shape 96"/>
                        <wps:cNvSpPr/>
                        <wps:spPr>
                          <a:xfrm>
                            <a:off x="0" y="0"/>
                            <a:ext cx="574611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6115" h="26670">
                                <a:moveTo>
                                  <a:pt x="0" y="26670"/>
                                </a:moveTo>
                                <a:lnTo>
                                  <a:pt x="5746115" y="26670"/>
                                </a:lnTo>
                                <a:lnTo>
                                  <a:pt x="57461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06" style="width:452.45pt;height:2.10001pt;mso-position-horizontal-relative:char;mso-position-vertical-relative:line" coordsize="57461,266">
                <v:shape id="Shape 96" style="position:absolute;width:57461;height:266;left:0;top:0;" coordsize="5746115,26670" path="m0,26670l5746115,26670l5746115,0l0,0x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077B506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B68A06A" w14:textId="77777777" w:rsidR="00965D26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Code of Conduct: </w:t>
      </w:r>
    </w:p>
    <w:p w14:paraId="37DED874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7B229ABA" w14:textId="4F9F7D98" w:rsidR="00965D26" w:rsidRDefault="009D09F4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i/>
          <w:sz w:val="24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Monish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Kumar K P (</w:t>
      </w:r>
      <w:proofErr w:type="gramStart"/>
      <w:r w:rsidRPr="009D09F4">
        <w:rPr>
          <w:rFonts w:ascii="Times New Roman" w:eastAsia="Times New Roman" w:hAnsi="Times New Roman" w:cs="Times New Roman"/>
          <w:i/>
          <w:sz w:val="24"/>
        </w:rPr>
        <w:t>192312078</w:t>
      </w:r>
      <w:r>
        <w:rPr>
          <w:rFonts w:ascii="Times New Roman" w:eastAsia="Times New Roman" w:hAnsi="Times New Roman" w:cs="Times New Roman"/>
          <w:i/>
          <w:sz w:val="24"/>
        </w:rPr>
        <w:t>)</w:t>
      </w:r>
      <w:r w:rsidR="00000000">
        <w:rPr>
          <w:rFonts w:ascii="Times New Roman" w:eastAsia="Times New Roman" w:hAnsi="Times New Roman" w:cs="Times New Roman"/>
          <w:i/>
          <w:sz w:val="24"/>
        </w:rPr>
        <w:t>(</w:t>
      </w:r>
      <w:proofErr w:type="gramEnd"/>
      <w:r w:rsidR="00000000">
        <w:rPr>
          <w:rFonts w:ascii="Times New Roman" w:eastAsia="Times New Roman" w:hAnsi="Times New Roman" w:cs="Times New Roman"/>
          <w:i/>
          <w:sz w:val="24"/>
        </w:rPr>
        <w:t xml:space="preserve">Name / Reg No) certify that this submission is my original work and that I have adhered to the guidelines specified for this assessment. </w:t>
      </w:r>
    </w:p>
    <w:p w14:paraId="7996C16F" w14:textId="77777777" w:rsidR="00965D26" w:rsidRDefault="00000000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i/>
          <w:sz w:val="24"/>
        </w:rPr>
        <w:t xml:space="preserve">I understand that any violation of academic integrity rules will result in disciplinary action. </w:t>
      </w:r>
    </w:p>
    <w:p w14:paraId="2787C6DF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1EE5231E" w14:textId="77777777" w:rsidR="00965D26" w:rsidRDefault="00000000">
      <w:pPr>
        <w:spacing w:after="0"/>
        <w:ind w:left="-5" w:hanging="10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Signature of the student: </w:t>
      </w:r>
    </w:p>
    <w:p w14:paraId="3FE0B1E6" w14:textId="63CE370D" w:rsidR="00D0207F" w:rsidRPr="00D0207F" w:rsidRDefault="009D09F4">
      <w:pPr>
        <w:spacing w:after="0"/>
        <w:ind w:left="-5" w:hanging="10"/>
        <w:rPr>
          <w:b/>
          <w:iCs/>
        </w:rPr>
      </w:pPr>
      <w:proofErr w:type="spellStart"/>
      <w:r>
        <w:rPr>
          <w:rFonts w:ascii="Times New Roman" w:eastAsia="Times New Roman" w:hAnsi="Times New Roman" w:cs="Times New Roman"/>
          <w:b/>
          <w:iCs/>
          <w:sz w:val="24"/>
        </w:rPr>
        <w:t>Monish</w:t>
      </w:r>
      <w:proofErr w:type="spellEnd"/>
      <w:r>
        <w:rPr>
          <w:rFonts w:ascii="Times New Roman" w:eastAsia="Times New Roman" w:hAnsi="Times New Roman" w:cs="Times New Roman"/>
          <w:b/>
          <w:iCs/>
          <w:sz w:val="24"/>
        </w:rPr>
        <w:t xml:space="preserve"> Kumar K P</w:t>
      </w:r>
    </w:p>
    <w:p w14:paraId="57810206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B378F01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6D75BF46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5937DD2F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4F2D3E8C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15C55EF9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4FD92F54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59F97E2F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536AB4A7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3FA153DE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2B1B4663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50681C88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451B5BB5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 xml:space="preserve"> </w:t>
      </w:r>
    </w:p>
    <w:p w14:paraId="459A017A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40376D2D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2964389B" w14:textId="77777777" w:rsidR="00965D26" w:rsidRDefault="00000000">
      <w:pPr>
        <w:spacing w:after="0"/>
        <w:ind w:left="3601"/>
      </w:pPr>
      <w:r>
        <w:rPr>
          <w:rFonts w:ascii="Arial" w:eastAsia="Arial" w:hAnsi="Arial" w:cs="Arial"/>
          <w:sz w:val="24"/>
        </w:rPr>
        <w:t xml:space="preserve"> </w:t>
      </w:r>
    </w:p>
    <w:p w14:paraId="04DC634F" w14:textId="77777777" w:rsidR="00965D26" w:rsidRDefault="00000000">
      <w:pPr>
        <w:spacing w:after="0"/>
        <w:ind w:left="10" w:right="660" w:hanging="10"/>
        <w:jc w:val="center"/>
      </w:pPr>
      <w:r>
        <w:rPr>
          <w:rFonts w:ascii="Arial" w:eastAsia="Arial" w:hAnsi="Arial" w:cs="Arial"/>
          <w:sz w:val="24"/>
        </w:rPr>
        <w:t xml:space="preserve">Annexure A </w:t>
      </w:r>
    </w:p>
    <w:p w14:paraId="15DA8EBD" w14:textId="77777777" w:rsidR="00965D26" w:rsidRDefault="00000000">
      <w:pPr>
        <w:spacing w:after="0"/>
        <w:ind w:left="2161"/>
      </w:pPr>
      <w:r>
        <w:rPr>
          <w:rFonts w:ascii="Arial" w:eastAsia="Arial" w:hAnsi="Arial" w:cs="Arial"/>
          <w:sz w:val="24"/>
        </w:rPr>
        <w:t xml:space="preserve"> </w:t>
      </w:r>
    </w:p>
    <w:p w14:paraId="7CA2B59C" w14:textId="77777777" w:rsidR="00965D26" w:rsidRDefault="00000000">
      <w:pPr>
        <w:pStyle w:val="Heading1"/>
        <w:ind w:left="-5"/>
      </w:pPr>
      <w:r>
        <w:t xml:space="preserve">                                               CONCEPT MAPPING </w:t>
      </w:r>
    </w:p>
    <w:p w14:paraId="091E106B" w14:textId="77777777" w:rsidR="00965D26" w:rsidRDefault="00000000">
      <w:pPr>
        <w:spacing w:after="115"/>
      </w:pPr>
      <w:r>
        <w:rPr>
          <w:rFonts w:ascii="Arial" w:eastAsia="Arial" w:hAnsi="Arial" w:cs="Arial"/>
          <w:sz w:val="24"/>
        </w:rPr>
        <w:t xml:space="preserve"> </w:t>
      </w:r>
    </w:p>
    <w:p w14:paraId="61689E54" w14:textId="77777777" w:rsidR="00965D26" w:rsidRDefault="00000000">
      <w:pPr>
        <w:numPr>
          <w:ilvl w:val="0"/>
          <w:numId w:val="1"/>
        </w:numPr>
        <w:spacing w:after="117"/>
        <w:ind w:right="32" w:hanging="268"/>
        <w:jc w:val="both"/>
      </w:pPr>
      <w:r>
        <w:rPr>
          <w:rFonts w:ascii="Arial" w:eastAsia="Arial" w:hAnsi="Arial" w:cs="Arial"/>
          <w:sz w:val="24"/>
        </w:rPr>
        <w:t xml:space="preserve">A partially completed concept map is given below: </w:t>
      </w:r>
    </w:p>
    <w:p w14:paraId="058EE4F8" w14:textId="77777777" w:rsidR="00965D26" w:rsidRDefault="00000000">
      <w:pPr>
        <w:spacing w:after="115"/>
      </w:pPr>
      <w:r>
        <w:rPr>
          <w:rFonts w:ascii="Arial" w:eastAsia="Arial" w:hAnsi="Arial" w:cs="Arial"/>
          <w:sz w:val="24"/>
        </w:rPr>
        <w:t xml:space="preserve"> </w:t>
      </w:r>
    </w:p>
    <w:p w14:paraId="55F2B983" w14:textId="77777777" w:rsidR="00965D26" w:rsidRDefault="00000000">
      <w:pPr>
        <w:spacing w:after="114"/>
        <w:ind w:left="-5" w:hanging="10"/>
      </w:pPr>
      <w:r>
        <w:rPr>
          <w:rFonts w:ascii="Arial" w:eastAsia="Arial" w:hAnsi="Arial" w:cs="Arial"/>
          <w:sz w:val="24"/>
        </w:rPr>
        <w:t xml:space="preserve">Application → Presentation → ______ → Transport → Network → ______ → Physical. </w:t>
      </w:r>
    </w:p>
    <w:p w14:paraId="5BC3B200" w14:textId="77777777" w:rsidR="00965D26" w:rsidRDefault="00000000">
      <w:pPr>
        <w:spacing w:after="115"/>
      </w:pPr>
      <w:r>
        <w:rPr>
          <w:rFonts w:ascii="Arial" w:eastAsia="Arial" w:hAnsi="Arial" w:cs="Arial"/>
          <w:sz w:val="24"/>
        </w:rPr>
        <w:t xml:space="preserve"> </w:t>
      </w:r>
    </w:p>
    <w:p w14:paraId="7D909AEA" w14:textId="77777777" w:rsidR="00965D26" w:rsidRDefault="00000000">
      <w:pPr>
        <w:spacing w:after="3" w:line="362" w:lineRule="auto"/>
        <w:ind w:left="-5" w:right="32" w:hanging="10"/>
        <w:jc w:val="both"/>
      </w:pPr>
      <w:proofErr w:type="spellStart"/>
      <w:r>
        <w:rPr>
          <w:rFonts w:ascii="Arial" w:eastAsia="Arial" w:hAnsi="Arial" w:cs="Arial"/>
          <w:sz w:val="24"/>
        </w:rPr>
        <w:t>Analyze</w:t>
      </w:r>
      <w:proofErr w:type="spellEnd"/>
      <w:r>
        <w:rPr>
          <w:rFonts w:ascii="Arial" w:eastAsia="Arial" w:hAnsi="Arial" w:cs="Arial"/>
          <w:sz w:val="24"/>
        </w:rPr>
        <w:t xml:space="preserve"> the missing layers and explain how their functions are essential for reliable communication.</w:t>
      </w:r>
      <w:r>
        <w:rPr>
          <w:rFonts w:ascii="Arial" w:eastAsia="Arial" w:hAnsi="Arial" w:cs="Arial"/>
          <w:b/>
          <w:sz w:val="24"/>
        </w:rPr>
        <w:t xml:space="preserve">                                                                                                                </w:t>
      </w:r>
    </w:p>
    <w:p w14:paraId="2F93F8F2" w14:textId="77777777" w:rsidR="00965D26" w:rsidRDefault="00000000">
      <w:pPr>
        <w:spacing w:after="117"/>
      </w:pPr>
      <w:r>
        <w:rPr>
          <w:rFonts w:ascii="Arial" w:eastAsia="Arial" w:hAnsi="Arial" w:cs="Arial"/>
          <w:sz w:val="24"/>
        </w:rPr>
        <w:t xml:space="preserve"> </w:t>
      </w:r>
    </w:p>
    <w:p w14:paraId="5AC23228" w14:textId="77777777" w:rsidR="00965D26" w:rsidRDefault="00000000">
      <w:pPr>
        <w:numPr>
          <w:ilvl w:val="0"/>
          <w:numId w:val="1"/>
        </w:numPr>
        <w:spacing w:after="3" w:line="360" w:lineRule="auto"/>
        <w:ind w:right="32" w:hanging="268"/>
        <w:jc w:val="both"/>
      </w:pPr>
      <w:r>
        <w:rPr>
          <w:rFonts w:ascii="Arial" w:eastAsia="Arial" w:hAnsi="Arial" w:cs="Arial"/>
          <w:sz w:val="24"/>
        </w:rPr>
        <w:t xml:space="preserve">Construct a concept map linking data units (Segment, Packet, Frame, Bits) with their respective OSI layers and </w:t>
      </w:r>
      <w:proofErr w:type="spellStart"/>
      <w:r>
        <w:rPr>
          <w:rFonts w:ascii="Arial" w:eastAsia="Arial" w:hAnsi="Arial" w:cs="Arial"/>
          <w:sz w:val="24"/>
        </w:rPr>
        <w:t>analyze</w:t>
      </w:r>
      <w:proofErr w:type="spellEnd"/>
      <w:r>
        <w:rPr>
          <w:rFonts w:ascii="Arial" w:eastAsia="Arial" w:hAnsi="Arial" w:cs="Arial"/>
          <w:sz w:val="24"/>
        </w:rPr>
        <w:t xml:space="preserve"> how transformation of data units supports transmission.               </w:t>
      </w:r>
      <w:r>
        <w:rPr>
          <w:rFonts w:ascii="Arial" w:eastAsia="Arial" w:hAnsi="Arial" w:cs="Arial"/>
          <w:b/>
          <w:sz w:val="24"/>
        </w:rPr>
        <w:t xml:space="preserve">        </w:t>
      </w:r>
      <w:r>
        <w:rPr>
          <w:rFonts w:ascii="Arial" w:eastAsia="Arial" w:hAnsi="Arial" w:cs="Arial"/>
          <w:sz w:val="24"/>
        </w:rPr>
        <w:t xml:space="preserve"> </w:t>
      </w:r>
    </w:p>
    <w:p w14:paraId="670B04FE" w14:textId="77777777" w:rsidR="00965D26" w:rsidRDefault="00000000">
      <w:pPr>
        <w:spacing w:after="117"/>
      </w:pPr>
      <w:r>
        <w:rPr>
          <w:rFonts w:ascii="Arial" w:eastAsia="Arial" w:hAnsi="Arial" w:cs="Arial"/>
          <w:sz w:val="24"/>
        </w:rPr>
        <w:t xml:space="preserve"> </w:t>
      </w:r>
    </w:p>
    <w:p w14:paraId="2CCB63A9" w14:textId="77777777" w:rsidR="00965D26" w:rsidRDefault="00000000">
      <w:pPr>
        <w:spacing w:after="115"/>
        <w:ind w:left="-5" w:right="32" w:hanging="10"/>
        <w:jc w:val="both"/>
      </w:pPr>
      <w:r>
        <w:rPr>
          <w:rFonts w:ascii="Arial" w:eastAsia="Arial" w:hAnsi="Arial" w:cs="Arial"/>
          <w:sz w:val="24"/>
        </w:rPr>
        <w:t xml:space="preserve">3.Given the concept map: </w:t>
      </w:r>
    </w:p>
    <w:p w14:paraId="11BB06A4" w14:textId="77777777" w:rsidR="00965D26" w:rsidRDefault="00000000">
      <w:pPr>
        <w:spacing w:after="114"/>
        <w:ind w:left="-5" w:hanging="10"/>
      </w:pPr>
      <w:proofErr w:type="spellStart"/>
      <w:r>
        <w:rPr>
          <w:rFonts w:ascii="Arial" w:eastAsia="Arial" w:hAnsi="Arial" w:cs="Arial"/>
          <w:sz w:val="24"/>
        </w:rPr>
        <w:t>DataLink→MACAddress→LocalDelivery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14:paraId="4EFA768D" w14:textId="77777777" w:rsidR="00965D26" w:rsidRDefault="00000000">
      <w:pPr>
        <w:spacing w:after="114"/>
        <w:ind w:left="-5" w:hanging="10"/>
      </w:pPr>
      <w:r>
        <w:rPr>
          <w:rFonts w:ascii="Arial" w:eastAsia="Arial" w:hAnsi="Arial" w:cs="Arial"/>
          <w:sz w:val="24"/>
        </w:rPr>
        <w:t xml:space="preserve">Network → IP Address → Global Delivery </w:t>
      </w:r>
    </w:p>
    <w:p w14:paraId="79A2E92B" w14:textId="77777777" w:rsidR="00965D26" w:rsidRDefault="00000000">
      <w:pPr>
        <w:spacing w:after="138"/>
        <w:ind w:left="-5" w:right="32" w:hanging="10"/>
        <w:jc w:val="both"/>
      </w:pPr>
      <w:r>
        <w:rPr>
          <w:rFonts w:ascii="Arial" w:eastAsia="Arial" w:hAnsi="Arial" w:cs="Arial"/>
          <w:sz w:val="24"/>
        </w:rPr>
        <w:t xml:space="preserve">Explain how these relationships ensure complete data delivery across networks.   </w:t>
      </w:r>
    </w:p>
    <w:p w14:paraId="79D810AD" w14:textId="77777777" w:rsidR="00965D26" w:rsidRDefault="00000000">
      <w:pPr>
        <w:spacing w:after="122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</w:p>
    <w:p w14:paraId="7104B900" w14:textId="77777777" w:rsidR="00965D26" w:rsidRDefault="00000000">
      <w:pPr>
        <w:spacing w:after="117"/>
      </w:pPr>
      <w:r>
        <w:rPr>
          <w:rFonts w:ascii="Arial" w:eastAsia="Arial" w:hAnsi="Arial" w:cs="Arial"/>
          <w:sz w:val="24"/>
        </w:rPr>
        <w:t xml:space="preserve"> </w:t>
      </w:r>
    </w:p>
    <w:p w14:paraId="5D3A3474" w14:textId="77777777" w:rsidR="00965D26" w:rsidRDefault="00000000">
      <w:pPr>
        <w:numPr>
          <w:ilvl w:val="0"/>
          <w:numId w:val="2"/>
        </w:numPr>
        <w:spacing w:after="115"/>
        <w:ind w:right="32" w:hanging="268"/>
        <w:jc w:val="both"/>
      </w:pPr>
      <w:r>
        <w:rPr>
          <w:rFonts w:ascii="Arial" w:eastAsia="Arial" w:hAnsi="Arial" w:cs="Arial"/>
          <w:sz w:val="24"/>
        </w:rPr>
        <w:t xml:space="preserve">A concept map shows: </w:t>
      </w:r>
    </w:p>
    <w:p w14:paraId="1CFB1EEF" w14:textId="77777777" w:rsidR="00965D26" w:rsidRDefault="00000000">
      <w:pPr>
        <w:spacing w:after="117"/>
        <w:ind w:left="-5" w:right="32" w:hanging="10"/>
        <w:jc w:val="both"/>
      </w:pPr>
      <w:proofErr w:type="spellStart"/>
      <w:r>
        <w:rPr>
          <w:rFonts w:ascii="Arial" w:eastAsia="Arial" w:hAnsi="Arial" w:cs="Arial"/>
          <w:sz w:val="24"/>
        </w:rPr>
        <w:t>ErrorControl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14:paraId="68DE73AA" w14:textId="77777777" w:rsidR="00965D26" w:rsidRDefault="00000000">
      <w:pPr>
        <w:spacing w:after="114"/>
        <w:ind w:left="-5" w:hanging="10"/>
      </w:pPr>
      <w:r>
        <w:rPr>
          <w:rFonts w:ascii="Arial" w:eastAsia="Arial" w:hAnsi="Arial" w:cs="Arial"/>
          <w:sz w:val="24"/>
        </w:rPr>
        <w:t>→</w:t>
      </w:r>
      <w:proofErr w:type="spellStart"/>
      <w:r>
        <w:rPr>
          <w:rFonts w:ascii="Arial" w:eastAsia="Arial" w:hAnsi="Arial" w:cs="Arial"/>
          <w:sz w:val="24"/>
        </w:rPr>
        <w:t>DataLinkLayer→ErrorDetection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14:paraId="39082D7B" w14:textId="77777777" w:rsidR="00965D26" w:rsidRDefault="00000000">
      <w:pPr>
        <w:spacing w:after="114"/>
        <w:ind w:left="-5" w:hanging="10"/>
      </w:pPr>
      <w:r>
        <w:rPr>
          <w:rFonts w:ascii="Arial" w:eastAsia="Arial" w:hAnsi="Arial" w:cs="Arial"/>
          <w:sz w:val="24"/>
        </w:rPr>
        <w:t xml:space="preserve">→ Transport Layer → Error Correction </w:t>
      </w:r>
    </w:p>
    <w:p w14:paraId="09C590AB" w14:textId="77777777" w:rsidR="00965D26" w:rsidRDefault="00000000">
      <w:pPr>
        <w:spacing w:after="3" w:line="377" w:lineRule="auto"/>
        <w:ind w:left="-5" w:right="32" w:hanging="10"/>
        <w:jc w:val="both"/>
      </w:pPr>
      <w:proofErr w:type="spellStart"/>
      <w:r>
        <w:rPr>
          <w:rFonts w:ascii="Arial" w:eastAsia="Arial" w:hAnsi="Arial" w:cs="Arial"/>
          <w:sz w:val="24"/>
        </w:rPr>
        <w:t>Analyze</w:t>
      </w:r>
      <w:proofErr w:type="spellEnd"/>
      <w:r>
        <w:rPr>
          <w:rFonts w:ascii="Arial" w:eastAsia="Arial" w:hAnsi="Arial" w:cs="Arial"/>
          <w:sz w:val="24"/>
        </w:rPr>
        <w:t xml:space="preserve"> how the interaction between these layers improves reliability in data transmission.</w:t>
      </w:r>
      <w:r>
        <w:rPr>
          <w:rFonts w:ascii="Arial" w:eastAsia="Arial" w:hAnsi="Arial" w:cs="Arial"/>
          <w:b/>
          <w:sz w:val="24"/>
        </w:rPr>
        <w:t xml:space="preserve"> 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7B4BA072" w14:textId="77777777" w:rsidR="00965D26" w:rsidRDefault="00000000">
      <w:pPr>
        <w:spacing w:after="115"/>
      </w:pPr>
      <w:r>
        <w:rPr>
          <w:rFonts w:ascii="Arial" w:eastAsia="Arial" w:hAnsi="Arial" w:cs="Arial"/>
          <w:sz w:val="24"/>
        </w:rPr>
        <w:t xml:space="preserve"> </w:t>
      </w:r>
    </w:p>
    <w:p w14:paraId="1F573BB0" w14:textId="77777777" w:rsidR="00965D26" w:rsidRDefault="00000000">
      <w:pPr>
        <w:numPr>
          <w:ilvl w:val="0"/>
          <w:numId w:val="2"/>
        </w:numPr>
        <w:spacing w:after="3" w:line="379" w:lineRule="auto"/>
        <w:ind w:right="32" w:hanging="268"/>
        <w:jc w:val="both"/>
      </w:pPr>
      <w:r>
        <w:rPr>
          <w:rFonts w:ascii="Arial" w:eastAsia="Arial" w:hAnsi="Arial" w:cs="Arial"/>
          <w:sz w:val="24"/>
        </w:rPr>
        <w:t xml:space="preserve">Develop a concept map for web browsing using OSI layers and </w:t>
      </w:r>
      <w:proofErr w:type="spellStart"/>
      <w:r>
        <w:rPr>
          <w:rFonts w:ascii="Arial" w:eastAsia="Arial" w:hAnsi="Arial" w:cs="Arial"/>
          <w:sz w:val="24"/>
        </w:rPr>
        <w:t>analyze</w:t>
      </w:r>
      <w:proofErr w:type="spellEnd"/>
      <w:r>
        <w:rPr>
          <w:rFonts w:ascii="Arial" w:eastAsia="Arial" w:hAnsi="Arial" w:cs="Arial"/>
          <w:sz w:val="24"/>
        </w:rPr>
        <w:t xml:space="preserve"> how failure in one layer affects the entire communication process. 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</w:p>
    <w:p w14:paraId="70999598" w14:textId="77777777" w:rsidR="00965D26" w:rsidRDefault="00000000">
      <w:pPr>
        <w:spacing w:after="125"/>
      </w:pPr>
      <w:r>
        <w:rPr>
          <w:rFonts w:ascii="Arial" w:eastAsia="Arial" w:hAnsi="Arial" w:cs="Arial"/>
          <w:sz w:val="24"/>
        </w:rPr>
        <w:lastRenderedPageBreak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                                                                                               </w:t>
      </w:r>
    </w:p>
    <w:p w14:paraId="4F0CCD12" w14:textId="77777777" w:rsidR="00965D26" w:rsidRDefault="00000000">
      <w:pPr>
        <w:numPr>
          <w:ilvl w:val="0"/>
          <w:numId w:val="2"/>
        </w:numPr>
        <w:spacing w:after="148"/>
        <w:ind w:right="32" w:hanging="268"/>
        <w:jc w:val="both"/>
      </w:pPr>
      <w:r>
        <w:rPr>
          <w:rFonts w:ascii="Arial" w:eastAsia="Arial" w:hAnsi="Arial" w:cs="Arial"/>
          <w:sz w:val="24"/>
        </w:rPr>
        <w:t xml:space="preserve">A network issue is represented in the concept map: </w:t>
      </w:r>
    </w:p>
    <w:p w14:paraId="39241843" w14:textId="77777777" w:rsidR="00965D26" w:rsidRDefault="00000000">
      <w:pPr>
        <w:spacing w:after="114"/>
        <w:ind w:left="-5" w:hanging="10"/>
      </w:pPr>
      <w:r>
        <w:rPr>
          <w:rFonts w:ascii="Arial" w:eastAsia="Arial" w:hAnsi="Arial" w:cs="Arial"/>
          <w:sz w:val="24"/>
        </w:rPr>
        <w:t xml:space="preserve">Physical </w:t>
      </w:r>
      <w:r>
        <w:rPr>
          <w:rFonts w:ascii="Segoe UI Symbol" w:eastAsia="Segoe UI Symbol" w:hAnsi="Segoe UI Symbol" w:cs="Segoe UI Symbol"/>
          <w:sz w:val="24"/>
        </w:rPr>
        <w:t>✔</w:t>
      </w:r>
      <w:r>
        <w:rPr>
          <w:rFonts w:ascii="Arial" w:eastAsia="Arial" w:hAnsi="Arial" w:cs="Arial"/>
          <w:sz w:val="24"/>
        </w:rPr>
        <w:t xml:space="preserve"> → Data Link </w:t>
      </w:r>
      <w:r>
        <w:rPr>
          <w:rFonts w:ascii="Segoe UI Symbol" w:eastAsia="Segoe UI Symbol" w:hAnsi="Segoe UI Symbol" w:cs="Segoe UI Symbol"/>
          <w:sz w:val="24"/>
        </w:rPr>
        <w:t>✔</w:t>
      </w:r>
      <w:r>
        <w:rPr>
          <w:rFonts w:ascii="Arial" w:eastAsia="Arial" w:hAnsi="Arial" w:cs="Arial"/>
          <w:sz w:val="24"/>
        </w:rPr>
        <w:t xml:space="preserve"> → Network </w:t>
      </w:r>
      <w:r>
        <w:rPr>
          <w:rFonts w:ascii="Segoe UI Symbol" w:eastAsia="Segoe UI Symbol" w:hAnsi="Segoe UI Symbol" w:cs="Segoe UI Symbol"/>
          <w:sz w:val="24"/>
        </w:rPr>
        <w:t>✖</w:t>
      </w:r>
      <w:r>
        <w:rPr>
          <w:rFonts w:ascii="Arial" w:eastAsia="Arial" w:hAnsi="Arial" w:cs="Arial"/>
          <w:sz w:val="24"/>
        </w:rPr>
        <w:t xml:space="preserve"> → Transport </w:t>
      </w:r>
      <w:r>
        <w:rPr>
          <w:rFonts w:ascii="Segoe UI Symbol" w:eastAsia="Segoe UI Symbol" w:hAnsi="Segoe UI Symbol" w:cs="Segoe UI Symbol"/>
          <w:sz w:val="24"/>
        </w:rPr>
        <w:t>✖</w:t>
      </w:r>
      <w:r>
        <w:rPr>
          <w:rFonts w:ascii="Arial" w:eastAsia="Arial" w:hAnsi="Arial" w:cs="Arial"/>
          <w:sz w:val="24"/>
        </w:rPr>
        <w:t xml:space="preserve"> → Application </w:t>
      </w:r>
      <w:r>
        <w:rPr>
          <w:rFonts w:ascii="Segoe UI Symbol" w:eastAsia="Segoe UI Symbol" w:hAnsi="Segoe UI Symbol" w:cs="Segoe UI Symbol"/>
          <w:sz w:val="24"/>
        </w:rPr>
        <w:t>✖</w:t>
      </w:r>
      <w:r>
        <w:rPr>
          <w:rFonts w:ascii="Arial" w:eastAsia="Arial" w:hAnsi="Arial" w:cs="Arial"/>
          <w:sz w:val="24"/>
        </w:rPr>
        <w:t xml:space="preserve"> </w:t>
      </w:r>
    </w:p>
    <w:p w14:paraId="38C38B52" w14:textId="77777777" w:rsidR="00965D26" w:rsidRDefault="00000000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  <w:proofErr w:type="spellStart"/>
      <w:r>
        <w:rPr>
          <w:rFonts w:ascii="Arial" w:eastAsia="Arial" w:hAnsi="Arial" w:cs="Arial"/>
          <w:sz w:val="24"/>
        </w:rPr>
        <w:t>Analyze</w:t>
      </w:r>
      <w:proofErr w:type="spellEnd"/>
      <w:r>
        <w:rPr>
          <w:rFonts w:ascii="Arial" w:eastAsia="Arial" w:hAnsi="Arial" w:cs="Arial"/>
          <w:sz w:val="24"/>
        </w:rPr>
        <w:t xml:space="preserve"> the problem and explain how the concept map helps in troubleshooting.</w:t>
      </w:r>
      <w:r>
        <w:rPr>
          <w:rFonts w:ascii="Arial" w:eastAsia="Arial" w:hAnsi="Arial" w:cs="Arial"/>
          <w:sz w:val="15"/>
        </w:rPr>
        <w:t xml:space="preserve"> </w:t>
      </w:r>
    </w:p>
    <w:p w14:paraId="46B3701B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01551666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642FF486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794C466C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0D1527F6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56340546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3DF00F1D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0BAB61AC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3BF4DC8F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0A236614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745CA1F9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4F020AE3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72004BA2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2B50E05B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35000FD0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59F4503D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66DFF951" w14:textId="331AA65B" w:rsidR="00D0207F" w:rsidRP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b/>
          <w:bCs/>
          <w:sz w:val="15"/>
        </w:rPr>
      </w:pPr>
      <w:r w:rsidRPr="00D0207F">
        <w:rPr>
          <w:rFonts w:ascii="Arial" w:eastAsia="Arial" w:hAnsi="Arial" w:cs="Arial"/>
          <w:b/>
          <w:bCs/>
          <w:sz w:val="28"/>
          <w:szCs w:val="48"/>
        </w:rPr>
        <w:t>Solution</w:t>
      </w:r>
      <w:r>
        <w:rPr>
          <w:rFonts w:ascii="Arial" w:eastAsia="Arial" w:hAnsi="Arial" w:cs="Arial"/>
          <w:b/>
          <w:bCs/>
          <w:sz w:val="28"/>
          <w:szCs w:val="48"/>
        </w:rPr>
        <w:t>:</w:t>
      </w:r>
    </w:p>
    <w:p w14:paraId="10C7481C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7972ED9E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6E124DDE" w14:textId="77777777" w:rsidR="00D0207F" w:rsidRP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b/>
          <w:bCs/>
          <w:sz w:val="15"/>
        </w:rPr>
      </w:pPr>
    </w:p>
    <w:p w14:paraId="14C69B4F" w14:textId="77777777" w:rsidR="00D0207F" w:rsidRPr="004D7EC3" w:rsidRDefault="00D0207F" w:rsidP="00D0207F">
      <w:pPr>
        <w:spacing w:after="3"/>
        <w:ind w:left="-5" w:right="32" w:hanging="10"/>
        <w:jc w:val="both"/>
        <w:rPr>
          <w:rFonts w:ascii="Times New Roman" w:hAnsi="Times New Roman" w:cs="Times New Roman"/>
          <w:b/>
          <w:bCs/>
        </w:rPr>
      </w:pPr>
      <w:r w:rsidRPr="004D7EC3">
        <w:rPr>
          <w:rFonts w:ascii="Times New Roman" w:hAnsi="Times New Roman" w:cs="Times New Roman"/>
          <w:b/>
          <w:bCs/>
        </w:rPr>
        <w:t>ANNEXURE A – CONCEPT MAPPING</w:t>
      </w:r>
    </w:p>
    <w:p w14:paraId="2240DD4D" w14:textId="77777777" w:rsidR="00D0207F" w:rsidRPr="004D7EC3" w:rsidRDefault="00D0207F" w:rsidP="00D0207F">
      <w:pPr>
        <w:spacing w:after="3"/>
        <w:ind w:left="-5" w:right="32" w:hanging="10"/>
        <w:jc w:val="both"/>
        <w:rPr>
          <w:rFonts w:ascii="Times New Roman" w:hAnsi="Times New Roman" w:cs="Times New Roman"/>
        </w:rPr>
      </w:pPr>
    </w:p>
    <w:p w14:paraId="2D768C4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  <w:b/>
          <w:bCs/>
        </w:rPr>
      </w:pPr>
      <w:r w:rsidRPr="004D7EC3">
        <w:rPr>
          <w:rFonts w:ascii="Times New Roman" w:hAnsi="Times New Roman" w:cs="Times New Roman"/>
          <w:b/>
          <w:bCs/>
        </w:rPr>
        <w:t>1. Complete the Concept Map</w:t>
      </w:r>
    </w:p>
    <w:p w14:paraId="37F0396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15D76523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Diagram:</w:t>
      </w:r>
    </w:p>
    <w:p w14:paraId="034FAA1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223CD49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Application</w:t>
      </w:r>
    </w:p>
    <w:p w14:paraId="12B3E94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│</w:t>
      </w:r>
    </w:p>
    <w:p w14:paraId="1B099D3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▼</w:t>
      </w:r>
    </w:p>
    <w:p w14:paraId="5AE11EF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Presentation</w:t>
      </w:r>
    </w:p>
    <w:p w14:paraId="096D0D33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│</w:t>
      </w:r>
    </w:p>
    <w:p w14:paraId="37A0047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▼</w:t>
      </w:r>
    </w:p>
    <w:p w14:paraId="10D91AA3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Session</w:t>
      </w:r>
    </w:p>
    <w:p w14:paraId="73DF8FE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│</w:t>
      </w:r>
    </w:p>
    <w:p w14:paraId="62A106C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▼</w:t>
      </w:r>
    </w:p>
    <w:p w14:paraId="568D18F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Transport</w:t>
      </w:r>
    </w:p>
    <w:p w14:paraId="7E03A96C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│</w:t>
      </w:r>
    </w:p>
    <w:p w14:paraId="6D87917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▼</w:t>
      </w:r>
    </w:p>
    <w:p w14:paraId="04E3639C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Network</w:t>
      </w:r>
    </w:p>
    <w:p w14:paraId="22711D2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│</w:t>
      </w:r>
    </w:p>
    <w:p w14:paraId="6877637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▼</w:t>
      </w:r>
    </w:p>
    <w:p w14:paraId="472EA17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Data Link</w:t>
      </w:r>
    </w:p>
    <w:p w14:paraId="62F55401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│</w:t>
      </w:r>
    </w:p>
    <w:p w14:paraId="78A49B4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▼</w:t>
      </w:r>
    </w:p>
    <w:p w14:paraId="5DE5E8B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Physical</w:t>
      </w:r>
    </w:p>
    <w:p w14:paraId="581E242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175EAED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Missing Layers:</w:t>
      </w:r>
    </w:p>
    <w:p w14:paraId="26651A9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Session Layer</w:t>
      </w:r>
    </w:p>
    <w:p w14:paraId="0FB9A8B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lastRenderedPageBreak/>
        <w:t>• Data Link Layer</w:t>
      </w:r>
    </w:p>
    <w:p w14:paraId="608B0FA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51E3A3C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Analysis:</w:t>
      </w:r>
    </w:p>
    <w:p w14:paraId="250FC32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Session Layer establishes, manages, synchronizes, and terminates communication sessions between applications. It also provides synchronization checkpoints to recover communication after failures.</w:t>
      </w:r>
    </w:p>
    <w:p w14:paraId="68BF1E5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Data Link Layer converts packets into frames, provides MAC addressing, performs error detection using CRC, and controls access to the physical medium.</w:t>
      </w:r>
    </w:p>
    <w:p w14:paraId="06FBC1A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0340F98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Explanation:</w:t>
      </w:r>
    </w:p>
    <w:p w14:paraId="6EB1DCC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The Session Layer maintains continuous communication between devices, while the Data Link Layer ensures reliable frame transmission with error detection. Together, they provide reliable communication.</w:t>
      </w:r>
    </w:p>
    <w:p w14:paraId="33CB5571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1A99AAA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  <w:b/>
          <w:bCs/>
        </w:rPr>
      </w:pPr>
      <w:r w:rsidRPr="004D7EC3">
        <w:rPr>
          <w:rFonts w:ascii="Times New Roman" w:hAnsi="Times New Roman" w:cs="Times New Roman"/>
          <w:b/>
          <w:bCs/>
        </w:rPr>
        <w:t>2. Concept Map: Data Units and OSI Layers</w:t>
      </w:r>
    </w:p>
    <w:p w14:paraId="1434203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2EC467CC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Diagram:</w:t>
      </w:r>
    </w:p>
    <w:p w14:paraId="3FCECF15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7BEB278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Application</w:t>
      </w:r>
    </w:p>
    <w:p w14:paraId="07584A2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Presentation</w:t>
      </w:r>
    </w:p>
    <w:p w14:paraId="6121610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Session</w:t>
      </w:r>
    </w:p>
    <w:p w14:paraId="58953A5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6FEBF6C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▼</w:t>
      </w:r>
    </w:p>
    <w:p w14:paraId="4A67A5C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Transport Layer</w:t>
      </w:r>
    </w:p>
    <w:p w14:paraId="054EDF6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3DDDBA7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Segment</w:t>
      </w:r>
    </w:p>
    <w:p w14:paraId="7E47B36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1FBA9BD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▼</w:t>
      </w:r>
    </w:p>
    <w:p w14:paraId="54FA232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Network Layer</w:t>
      </w:r>
    </w:p>
    <w:p w14:paraId="1B23A66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41B2797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Packet</w:t>
      </w:r>
    </w:p>
    <w:p w14:paraId="76EB3DE5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39B26EB5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▼</w:t>
      </w:r>
    </w:p>
    <w:p w14:paraId="0D4DDA9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Data Link Layer</w:t>
      </w:r>
    </w:p>
    <w:p w14:paraId="7EC89019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6F4D11D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Frame</w:t>
      </w:r>
    </w:p>
    <w:p w14:paraId="7AB1F0D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1772626C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▼</w:t>
      </w:r>
    </w:p>
    <w:p w14:paraId="1A3680C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Physical Layer</w:t>
      </w:r>
    </w:p>
    <w:p w14:paraId="37F65CC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01532BDF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Bits</w:t>
      </w:r>
    </w:p>
    <w:p w14:paraId="6EC6C61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5AAAC73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Analysis:</w:t>
      </w:r>
    </w:p>
    <w:p w14:paraId="64A93A0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4B252A5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Application Data</w:t>
      </w:r>
    </w:p>
    <w:p w14:paraId="6BD5293C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│</w:t>
      </w:r>
    </w:p>
    <w:p w14:paraId="6B9BCB65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▼</w:t>
      </w:r>
    </w:p>
    <w:p w14:paraId="52D6D169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Segment</w:t>
      </w:r>
    </w:p>
    <w:p w14:paraId="162C7C65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│</w:t>
      </w:r>
    </w:p>
    <w:p w14:paraId="43ACDA99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lastRenderedPageBreak/>
        <w:t xml:space="preserve">        ▼</w:t>
      </w:r>
    </w:p>
    <w:p w14:paraId="594B0A5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Packet</w:t>
      </w:r>
    </w:p>
    <w:p w14:paraId="2ED918A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│</w:t>
      </w:r>
    </w:p>
    <w:p w14:paraId="599499F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▼</w:t>
      </w:r>
    </w:p>
    <w:p w14:paraId="34E34889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Frame</w:t>
      </w:r>
    </w:p>
    <w:p w14:paraId="0E62854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│</w:t>
      </w:r>
    </w:p>
    <w:p w14:paraId="749F3ED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▼</w:t>
      </w:r>
    </w:p>
    <w:p w14:paraId="1C3AC6B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Bits</w:t>
      </w:r>
    </w:p>
    <w:p w14:paraId="15E59FF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25367F8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Explanation:</w:t>
      </w:r>
    </w:p>
    <w:p w14:paraId="36C72BBF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Transport Layer → Segment</w:t>
      </w:r>
    </w:p>
    <w:p w14:paraId="11E5FFB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Network Layer → Packet</w:t>
      </w:r>
    </w:p>
    <w:p w14:paraId="3F90450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Data Link Layer → Frame</w:t>
      </w:r>
    </w:p>
    <w:p w14:paraId="1CB5222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Physical Layer → Bits</w:t>
      </w:r>
    </w:p>
    <w:p w14:paraId="6BEC926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6DBA5263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During transmission, application data is encapsulated into Segments, Packets, Frames, and finally Bits. At the destination, the reverse process (decapsulation) reconstructs the original data.</w:t>
      </w:r>
    </w:p>
    <w:p w14:paraId="59470E2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15F7D30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  <w:b/>
          <w:bCs/>
        </w:rPr>
      </w:pPr>
      <w:r w:rsidRPr="004D7EC3">
        <w:rPr>
          <w:rFonts w:ascii="Times New Roman" w:hAnsi="Times New Roman" w:cs="Times New Roman"/>
          <w:b/>
          <w:bCs/>
        </w:rPr>
        <w:t>3. Concept Map: MAC Address and IP Address</w:t>
      </w:r>
    </w:p>
    <w:p w14:paraId="5F68797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460942C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Diagram:</w:t>
      </w:r>
    </w:p>
    <w:p w14:paraId="6C53464C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51BCBD6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Data Link Layer</w:t>
      </w:r>
    </w:p>
    <w:p w14:paraId="50BC0D7C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     │</w:t>
      </w:r>
    </w:p>
    <w:p w14:paraId="595E36CC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     ▼</w:t>
      </w:r>
    </w:p>
    <w:p w14:paraId="0E69076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MAC Address</w:t>
      </w:r>
    </w:p>
    <w:p w14:paraId="6E4DC55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     │</w:t>
      </w:r>
    </w:p>
    <w:p w14:paraId="3898B363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     ▼</w:t>
      </w:r>
    </w:p>
    <w:p w14:paraId="55269E8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Local Delivery</w:t>
      </w:r>
    </w:p>
    <w:p w14:paraId="459C7869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     │</w:t>
      </w:r>
    </w:p>
    <w:p w14:paraId="1EC4260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     │</w:t>
      </w:r>
    </w:p>
    <w:p w14:paraId="65F43BE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     ▼</w:t>
      </w:r>
    </w:p>
    <w:p w14:paraId="65ABDB5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Network Layer</w:t>
      </w:r>
    </w:p>
    <w:p w14:paraId="0D09CC0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     │</w:t>
      </w:r>
    </w:p>
    <w:p w14:paraId="4BE51051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     ▼</w:t>
      </w:r>
    </w:p>
    <w:p w14:paraId="2DAFE33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IP Address</w:t>
      </w:r>
    </w:p>
    <w:p w14:paraId="4FACB57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     │</w:t>
      </w:r>
    </w:p>
    <w:p w14:paraId="2FBB1D3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     ▼</w:t>
      </w:r>
    </w:p>
    <w:p w14:paraId="385D295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Global Delivery</w:t>
      </w:r>
    </w:p>
    <w:p w14:paraId="6907BE5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691D808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Analysis:</w:t>
      </w:r>
    </w:p>
    <w:p w14:paraId="2BD94125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MAC Address identifies devices within the same LAN.</w:t>
      </w:r>
    </w:p>
    <w:p w14:paraId="48A4EA7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IP Address identifies devices across different networks.</w:t>
      </w:r>
    </w:p>
    <w:p w14:paraId="79C33EF3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5252F62C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Explanation:</w:t>
      </w:r>
    </w:p>
    <w:p w14:paraId="53BAE69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MAC addresses ensure local communication, while IP addresses enable communication across multiple networks. Together they provide complete end-to-end data delivery.</w:t>
      </w:r>
    </w:p>
    <w:p w14:paraId="442D7C0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04B8605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30559F23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  <w:b/>
          <w:bCs/>
        </w:rPr>
      </w:pPr>
      <w:r w:rsidRPr="004D7EC3">
        <w:rPr>
          <w:rFonts w:ascii="Times New Roman" w:hAnsi="Times New Roman" w:cs="Times New Roman"/>
          <w:b/>
          <w:bCs/>
        </w:rPr>
        <w:t>4. Concept Map: Error Control</w:t>
      </w:r>
    </w:p>
    <w:p w14:paraId="5FC6C2E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672FF2C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Diagram:</w:t>
      </w:r>
    </w:p>
    <w:p w14:paraId="3582AF5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718D62A9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    Error Control</w:t>
      </w:r>
    </w:p>
    <w:p w14:paraId="580EE73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              │</w:t>
      </w:r>
    </w:p>
    <w:p w14:paraId="4EC98365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┌─────────────</w:t>
      </w:r>
      <w:r w:rsidRPr="004D7EC3">
        <w:rPr>
          <w:rFonts w:ascii="Times New Roman" w:eastAsia="MS Gothic" w:hAnsi="Times New Roman" w:cs="Times New Roman"/>
        </w:rPr>
        <w:t>┴</w:t>
      </w:r>
      <w:r w:rsidRPr="004D7EC3">
        <w:rPr>
          <w:rFonts w:ascii="Times New Roman" w:hAnsi="Times New Roman" w:cs="Times New Roman"/>
        </w:rPr>
        <w:t>─────────────┐</w:t>
      </w:r>
    </w:p>
    <w:p w14:paraId="23C2A60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▼                           ▼</w:t>
      </w:r>
    </w:p>
    <w:p w14:paraId="7D689A2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Data Link Layer             Transport Layer</w:t>
      </w:r>
    </w:p>
    <w:p w14:paraId="30EDF5A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│                           │</w:t>
      </w:r>
    </w:p>
    <w:p w14:paraId="33F5BF5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▼                           ▼</w:t>
      </w:r>
    </w:p>
    <w:p w14:paraId="75BA44D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Error Detection            Error Correction</w:t>
      </w:r>
    </w:p>
    <w:p w14:paraId="05F0F7C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│                           │</w:t>
      </w:r>
    </w:p>
    <w:p w14:paraId="085F56C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└─────────────► Reliable Communication</w:t>
      </w:r>
    </w:p>
    <w:p w14:paraId="4C8FF77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4A146EE9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Analysis:</w:t>
      </w:r>
    </w:p>
    <w:p w14:paraId="0CEFB7B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Data Link Layer detects transmission errors using CRC.</w:t>
      </w:r>
    </w:p>
    <w:p w14:paraId="63679D8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Transport Layer corrects errors through acknowledgements, sequence numbers, and retransmissions.</w:t>
      </w:r>
    </w:p>
    <w:p w14:paraId="1912364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6AB9288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Explanation:</w:t>
      </w:r>
    </w:p>
    <w:p w14:paraId="5C54514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The Data Link Layer provides hop-by-hop reliability, while the Transport Layer provides end-to-end reliability. Together they reduce data loss and improve communication.</w:t>
      </w:r>
    </w:p>
    <w:p w14:paraId="29BEFE4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24E2BF6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29D675E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  <w:b/>
          <w:bCs/>
        </w:rPr>
      </w:pPr>
      <w:r w:rsidRPr="004D7EC3">
        <w:rPr>
          <w:rFonts w:ascii="Times New Roman" w:hAnsi="Times New Roman" w:cs="Times New Roman"/>
          <w:b/>
          <w:bCs/>
        </w:rPr>
        <w:t>5. Concept Map: Web Browsing Using OSI Layers</w:t>
      </w:r>
    </w:p>
    <w:p w14:paraId="237575A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6C2E9E7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Diagram:</w:t>
      </w:r>
    </w:p>
    <w:p w14:paraId="53823A8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460C649F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User</w:t>
      </w:r>
    </w:p>
    <w:p w14:paraId="647D1335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│</w:t>
      </w:r>
    </w:p>
    <w:p w14:paraId="2D56C43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▼</w:t>
      </w:r>
    </w:p>
    <w:p w14:paraId="74B2B51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Application Layer</w:t>
      </w:r>
    </w:p>
    <w:p w14:paraId="06DA3343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(HTTP / HTTPS)</w:t>
      </w:r>
    </w:p>
    <w:p w14:paraId="7BED473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│</w:t>
      </w:r>
    </w:p>
    <w:p w14:paraId="58D1D375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▼</w:t>
      </w:r>
    </w:p>
    <w:p w14:paraId="04AA1EA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Presentation Layer</w:t>
      </w:r>
    </w:p>
    <w:p w14:paraId="0D65A1E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(Encryption)</w:t>
      </w:r>
    </w:p>
    <w:p w14:paraId="0F0153E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│</w:t>
      </w:r>
    </w:p>
    <w:p w14:paraId="40FD23E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▼</w:t>
      </w:r>
    </w:p>
    <w:p w14:paraId="4A57445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Session Layer</w:t>
      </w:r>
    </w:p>
    <w:p w14:paraId="10E574E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(Session Control)</w:t>
      </w:r>
    </w:p>
    <w:p w14:paraId="4DC29DB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│</w:t>
      </w:r>
    </w:p>
    <w:p w14:paraId="3E28EFC9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▼</w:t>
      </w:r>
    </w:p>
    <w:p w14:paraId="4383D35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Transport Layer</w:t>
      </w:r>
    </w:p>
    <w:p w14:paraId="334FFBA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(TCP)</w:t>
      </w:r>
    </w:p>
    <w:p w14:paraId="1E7665A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lastRenderedPageBreak/>
        <w:t xml:space="preserve"> │</w:t>
      </w:r>
    </w:p>
    <w:p w14:paraId="3F276B2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▼</w:t>
      </w:r>
    </w:p>
    <w:p w14:paraId="6647623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Network Layer</w:t>
      </w:r>
    </w:p>
    <w:p w14:paraId="5B8F625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(IP Routing)</w:t>
      </w:r>
    </w:p>
    <w:p w14:paraId="26BBC02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│</w:t>
      </w:r>
    </w:p>
    <w:p w14:paraId="0BC856C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▼</w:t>
      </w:r>
    </w:p>
    <w:p w14:paraId="1FB55D9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Data Link Layer</w:t>
      </w:r>
    </w:p>
    <w:p w14:paraId="0BD35EA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(Frame Transmission)</w:t>
      </w:r>
    </w:p>
    <w:p w14:paraId="46E280AF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│</w:t>
      </w:r>
    </w:p>
    <w:p w14:paraId="7A6FA1DF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▼</w:t>
      </w:r>
    </w:p>
    <w:p w14:paraId="27A1E239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Physical Layer</w:t>
      </w:r>
    </w:p>
    <w:p w14:paraId="0870621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(Cable / Wi-Fi)</w:t>
      </w:r>
    </w:p>
    <w:p w14:paraId="5A6F43AC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7984165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Analysis:</w:t>
      </w:r>
    </w:p>
    <w:p w14:paraId="5B5A074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Application Layer provides web services.</w:t>
      </w:r>
    </w:p>
    <w:p w14:paraId="27D642C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Presentation Layer encrypts data.</w:t>
      </w:r>
    </w:p>
    <w:p w14:paraId="61CC9C2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Session Layer manages communication.</w:t>
      </w:r>
    </w:p>
    <w:p w14:paraId="018FE93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Transport Layer ensures reliable delivery.</w:t>
      </w:r>
    </w:p>
    <w:p w14:paraId="08F3141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Network Layer routes packets.</w:t>
      </w:r>
    </w:p>
    <w:p w14:paraId="70575F4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Data Link Layer frames data.</w:t>
      </w:r>
    </w:p>
    <w:p w14:paraId="62EFC5E1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Physical Layer transmits signals.</w:t>
      </w:r>
    </w:p>
    <w:p w14:paraId="2387341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14E6FB2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Effect of Layer Failure:</w:t>
      </w:r>
    </w:p>
    <w:p w14:paraId="7C3EC17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0E91D7F1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Physical Layer </w:t>
      </w:r>
      <w:r w:rsidRPr="004D7EC3">
        <w:rPr>
          <w:rFonts w:ascii="Segoe UI Symbol" w:hAnsi="Segoe UI Symbol" w:cs="Segoe UI Symbol"/>
        </w:rPr>
        <w:t>✖</w:t>
      </w:r>
    </w:p>
    <w:p w14:paraId="0C15F20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40F28FD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▼</w:t>
      </w:r>
    </w:p>
    <w:p w14:paraId="348620A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Data Link Layer </w:t>
      </w:r>
      <w:r w:rsidRPr="004D7EC3">
        <w:rPr>
          <w:rFonts w:ascii="Segoe UI Symbol" w:hAnsi="Segoe UI Symbol" w:cs="Segoe UI Symbol"/>
        </w:rPr>
        <w:t>✖</w:t>
      </w:r>
    </w:p>
    <w:p w14:paraId="189E5FF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0ED41EF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▼</w:t>
      </w:r>
    </w:p>
    <w:p w14:paraId="7AB383FF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Network Layer </w:t>
      </w:r>
      <w:r w:rsidRPr="004D7EC3">
        <w:rPr>
          <w:rFonts w:ascii="Segoe UI Symbol" w:hAnsi="Segoe UI Symbol" w:cs="Segoe UI Symbol"/>
        </w:rPr>
        <w:t>✖</w:t>
      </w:r>
    </w:p>
    <w:p w14:paraId="53DBD149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32F8BCE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▼</w:t>
      </w:r>
    </w:p>
    <w:p w14:paraId="0B73CC8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Transport Layer </w:t>
      </w:r>
      <w:r w:rsidRPr="004D7EC3">
        <w:rPr>
          <w:rFonts w:ascii="Segoe UI Symbol" w:hAnsi="Segoe UI Symbol" w:cs="Segoe UI Symbol"/>
        </w:rPr>
        <w:t>✖</w:t>
      </w:r>
    </w:p>
    <w:p w14:paraId="747A0C0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092BDF6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▼</w:t>
      </w:r>
    </w:p>
    <w:p w14:paraId="73264643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Application Layer </w:t>
      </w:r>
      <w:r w:rsidRPr="004D7EC3">
        <w:rPr>
          <w:rFonts w:ascii="Segoe UI Symbol" w:hAnsi="Segoe UI Symbol" w:cs="Segoe UI Symbol"/>
        </w:rPr>
        <w:t>✖</w:t>
      </w:r>
    </w:p>
    <w:p w14:paraId="1E625BFF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3E700F9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Explanation:</w:t>
      </w:r>
    </w:p>
    <w:p w14:paraId="6C12F86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Each OSI layer depends on the lower layer. If one layer fails, the communication process is interrupted.</w:t>
      </w:r>
    </w:p>
    <w:p w14:paraId="2ED0A4D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55989CF1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5AC9B2A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  <w:b/>
          <w:bCs/>
        </w:rPr>
      </w:pPr>
      <w:r w:rsidRPr="004D7EC3">
        <w:rPr>
          <w:rFonts w:ascii="Times New Roman" w:hAnsi="Times New Roman" w:cs="Times New Roman"/>
          <w:b/>
          <w:bCs/>
        </w:rPr>
        <w:t>6. Network Troubleshooting Concept Map</w:t>
      </w:r>
    </w:p>
    <w:p w14:paraId="06D86A9F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377F0C1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Diagram:</w:t>
      </w:r>
    </w:p>
    <w:p w14:paraId="1FFF75E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265B8E9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lastRenderedPageBreak/>
        <w:t xml:space="preserve">Physical Layer      </w:t>
      </w:r>
      <w:r w:rsidRPr="004D7EC3">
        <w:rPr>
          <w:rFonts w:ascii="Segoe UI Symbol" w:hAnsi="Segoe UI Symbol" w:cs="Segoe UI Symbol"/>
        </w:rPr>
        <w:t>✔</w:t>
      </w:r>
    </w:p>
    <w:p w14:paraId="217AF98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│</w:t>
      </w:r>
    </w:p>
    <w:p w14:paraId="05C25C8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▼</w:t>
      </w:r>
    </w:p>
    <w:p w14:paraId="0C643CE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Data Link Layer     </w:t>
      </w:r>
      <w:r w:rsidRPr="004D7EC3">
        <w:rPr>
          <w:rFonts w:ascii="Segoe UI Symbol" w:hAnsi="Segoe UI Symbol" w:cs="Segoe UI Symbol"/>
        </w:rPr>
        <w:t>✔</w:t>
      </w:r>
    </w:p>
    <w:p w14:paraId="7C82051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│</w:t>
      </w:r>
    </w:p>
    <w:p w14:paraId="23096D7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▼</w:t>
      </w:r>
    </w:p>
    <w:p w14:paraId="3BBA2841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Network Layer       </w:t>
      </w:r>
      <w:r w:rsidRPr="004D7EC3">
        <w:rPr>
          <w:rFonts w:ascii="Segoe UI Symbol" w:hAnsi="Segoe UI Symbol" w:cs="Segoe UI Symbol"/>
        </w:rPr>
        <w:t>✖</w:t>
      </w:r>
    </w:p>
    <w:p w14:paraId="6FA7294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│</w:t>
      </w:r>
    </w:p>
    <w:p w14:paraId="7AE705D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▼</w:t>
      </w:r>
    </w:p>
    <w:p w14:paraId="0BD912B5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Transport Layer     </w:t>
      </w:r>
      <w:r w:rsidRPr="004D7EC3">
        <w:rPr>
          <w:rFonts w:ascii="Segoe UI Symbol" w:hAnsi="Segoe UI Symbol" w:cs="Segoe UI Symbol"/>
        </w:rPr>
        <w:t>✖</w:t>
      </w:r>
    </w:p>
    <w:p w14:paraId="21AF636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│</w:t>
      </w:r>
    </w:p>
    <w:p w14:paraId="6084278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  ▼</w:t>
      </w:r>
    </w:p>
    <w:p w14:paraId="48EC3A3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Application Layer   </w:t>
      </w:r>
      <w:r w:rsidRPr="004D7EC3">
        <w:rPr>
          <w:rFonts w:ascii="Segoe UI Symbol" w:hAnsi="Segoe UI Symbol" w:cs="Segoe UI Symbol"/>
        </w:rPr>
        <w:t>✖</w:t>
      </w:r>
    </w:p>
    <w:p w14:paraId="2982D66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1B67252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Troubleshooting Flow:</w:t>
      </w:r>
    </w:p>
    <w:p w14:paraId="5F0806F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51FF9FAC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Physical </w:t>
      </w:r>
      <w:r w:rsidRPr="004D7EC3">
        <w:rPr>
          <w:rFonts w:ascii="Segoe UI Symbol" w:hAnsi="Segoe UI Symbol" w:cs="Segoe UI Symbol"/>
        </w:rPr>
        <w:t>✔</w:t>
      </w:r>
    </w:p>
    <w:p w14:paraId="569D6BF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7042C9F3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▼</w:t>
      </w:r>
    </w:p>
    <w:p w14:paraId="4D4A6178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Data Link </w:t>
      </w:r>
      <w:r w:rsidRPr="004D7EC3">
        <w:rPr>
          <w:rFonts w:ascii="Segoe UI Symbol" w:hAnsi="Segoe UI Symbol" w:cs="Segoe UI Symbol"/>
        </w:rPr>
        <w:t>✔</w:t>
      </w:r>
    </w:p>
    <w:p w14:paraId="398A0B8A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7FE989E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▼</w:t>
      </w:r>
    </w:p>
    <w:p w14:paraId="3D5BEB16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Network </w:t>
      </w:r>
      <w:r w:rsidRPr="004D7EC3">
        <w:rPr>
          <w:rFonts w:ascii="Segoe UI Symbol" w:hAnsi="Segoe UI Symbol" w:cs="Segoe UI Symbol"/>
        </w:rPr>
        <w:t>✖</w:t>
      </w:r>
    </w:p>
    <w:p w14:paraId="0A567D31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│</w:t>
      </w:r>
    </w:p>
    <w:p w14:paraId="330D7E3E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 xml:space="preserve">      ▼</w:t>
      </w:r>
    </w:p>
    <w:p w14:paraId="27B0E84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Check:</w:t>
      </w:r>
    </w:p>
    <w:p w14:paraId="48CB4714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IP Address</w:t>
      </w:r>
    </w:p>
    <w:p w14:paraId="3972A3F5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Subnet Mask</w:t>
      </w:r>
    </w:p>
    <w:p w14:paraId="7E08B1BC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Default Gateway</w:t>
      </w:r>
    </w:p>
    <w:p w14:paraId="2E97814B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Router</w:t>
      </w:r>
    </w:p>
    <w:p w14:paraId="0547E7CD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Routing Table</w:t>
      </w:r>
    </w:p>
    <w:p w14:paraId="329456E0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7FD59A13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Analysis:</w:t>
      </w:r>
    </w:p>
    <w:p w14:paraId="4084CEC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Physical and Data Link Layers are working correctly.</w:t>
      </w:r>
    </w:p>
    <w:p w14:paraId="41FD7625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Failure starts at the Network Layer.</w:t>
      </w:r>
    </w:p>
    <w:p w14:paraId="33AA38B7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• Because the Network Layer fails, the Transport and Application Layers cannot communicate.</w:t>
      </w:r>
    </w:p>
    <w:p w14:paraId="244EA511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</w:p>
    <w:p w14:paraId="781F35D2" w14:textId="77777777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Explanation:</w:t>
      </w:r>
    </w:p>
    <w:p w14:paraId="3A1DD399" w14:textId="60609F6A" w:rsidR="00D0207F" w:rsidRPr="004D7EC3" w:rsidRDefault="00D0207F" w:rsidP="004D7EC3">
      <w:pPr>
        <w:spacing w:after="3" w:line="276" w:lineRule="auto"/>
        <w:ind w:left="-5" w:right="32" w:hanging="10"/>
        <w:jc w:val="both"/>
        <w:rPr>
          <w:rFonts w:ascii="Times New Roman" w:hAnsi="Times New Roman" w:cs="Times New Roman"/>
        </w:rPr>
      </w:pPr>
      <w:r w:rsidRPr="004D7EC3">
        <w:rPr>
          <w:rFonts w:ascii="Times New Roman" w:hAnsi="Times New Roman" w:cs="Times New Roman"/>
        </w:rPr>
        <w:t>Concept mapping helps identify the exact layer where communication fails. This layered troubleshooting approach reduces diagnosis time and helps network administrators solve problems quickly.</w:t>
      </w:r>
    </w:p>
    <w:p w14:paraId="205FF9AA" w14:textId="77777777" w:rsidR="00D0207F" w:rsidRPr="004D7EC3" w:rsidRDefault="00D0207F" w:rsidP="00D0207F">
      <w:pPr>
        <w:spacing w:after="3"/>
        <w:ind w:left="-5" w:right="32" w:hanging="10"/>
        <w:jc w:val="both"/>
        <w:rPr>
          <w:rFonts w:ascii="Times New Roman" w:hAnsi="Times New Roman" w:cs="Times New Roman"/>
        </w:rPr>
      </w:pPr>
    </w:p>
    <w:p w14:paraId="3044A44C" w14:textId="77777777" w:rsidR="00D0207F" w:rsidRPr="004D7EC3" w:rsidRDefault="00D0207F" w:rsidP="00D0207F">
      <w:pPr>
        <w:spacing w:after="3"/>
        <w:ind w:left="-5" w:right="32" w:hanging="10"/>
        <w:jc w:val="both"/>
        <w:rPr>
          <w:rFonts w:ascii="Times New Roman" w:hAnsi="Times New Roman" w:cs="Times New Roman"/>
        </w:rPr>
      </w:pPr>
    </w:p>
    <w:p w14:paraId="792CCEE1" w14:textId="77777777" w:rsidR="00D0207F" w:rsidRPr="004D7EC3" w:rsidRDefault="00D0207F" w:rsidP="00D0207F">
      <w:pPr>
        <w:spacing w:after="3"/>
        <w:ind w:left="-5" w:right="32" w:hanging="10"/>
        <w:jc w:val="both"/>
        <w:rPr>
          <w:rFonts w:ascii="Times New Roman" w:hAnsi="Times New Roman" w:cs="Times New Roman"/>
        </w:rPr>
      </w:pPr>
    </w:p>
    <w:p w14:paraId="545DAAE2" w14:textId="77777777" w:rsidR="00D0207F" w:rsidRPr="004D7EC3" w:rsidRDefault="00D0207F" w:rsidP="00D0207F">
      <w:pPr>
        <w:spacing w:after="3"/>
        <w:ind w:left="-5" w:right="32" w:hanging="10"/>
        <w:jc w:val="both"/>
        <w:rPr>
          <w:rFonts w:ascii="Times New Roman" w:hAnsi="Times New Roman" w:cs="Times New Roman"/>
        </w:rPr>
      </w:pPr>
    </w:p>
    <w:p w14:paraId="26346F25" w14:textId="77777777" w:rsidR="00D0207F" w:rsidRDefault="00D0207F" w:rsidP="00D0207F">
      <w:pPr>
        <w:spacing w:after="3"/>
        <w:ind w:left="-5" w:right="32" w:hanging="10"/>
        <w:jc w:val="both"/>
      </w:pPr>
    </w:p>
    <w:p w14:paraId="0DEC82B6" w14:textId="77777777" w:rsidR="004D7EC3" w:rsidRDefault="004D7EC3" w:rsidP="00D0207F">
      <w:pPr>
        <w:spacing w:after="3"/>
        <w:ind w:left="-5" w:right="32" w:hanging="10"/>
        <w:jc w:val="both"/>
      </w:pPr>
    </w:p>
    <w:p w14:paraId="6FC6E5D6" w14:textId="77777777" w:rsidR="004D7EC3" w:rsidRDefault="004D7EC3" w:rsidP="00D0207F">
      <w:pPr>
        <w:spacing w:after="3"/>
        <w:ind w:left="-5" w:right="32" w:hanging="10"/>
        <w:jc w:val="both"/>
      </w:pPr>
    </w:p>
    <w:p w14:paraId="1FE99452" w14:textId="77777777" w:rsidR="004D7EC3" w:rsidRDefault="004D7EC3" w:rsidP="00D0207F">
      <w:pPr>
        <w:spacing w:after="3"/>
        <w:ind w:left="-5" w:right="32" w:hanging="10"/>
        <w:jc w:val="both"/>
      </w:pPr>
    </w:p>
    <w:p w14:paraId="1598BCEC" w14:textId="77777777" w:rsidR="004D7EC3" w:rsidRDefault="004D7EC3" w:rsidP="00D0207F">
      <w:pPr>
        <w:spacing w:after="3"/>
        <w:ind w:left="-5" w:right="32" w:hanging="10"/>
        <w:jc w:val="both"/>
      </w:pPr>
    </w:p>
    <w:p w14:paraId="197B15C9" w14:textId="77777777" w:rsidR="004D7EC3" w:rsidRDefault="004D7EC3" w:rsidP="00D0207F">
      <w:pPr>
        <w:spacing w:after="3"/>
        <w:ind w:left="-5" w:right="32" w:hanging="10"/>
        <w:jc w:val="both"/>
      </w:pPr>
    </w:p>
    <w:p w14:paraId="5F5AC82E" w14:textId="77777777" w:rsidR="004D7EC3" w:rsidRDefault="004D7EC3" w:rsidP="00D0207F">
      <w:pPr>
        <w:spacing w:after="3"/>
        <w:ind w:left="-5" w:right="32" w:hanging="10"/>
        <w:jc w:val="both"/>
      </w:pPr>
    </w:p>
    <w:p w14:paraId="7C14D985" w14:textId="77777777" w:rsidR="004D7EC3" w:rsidRDefault="004D7EC3" w:rsidP="00D0207F">
      <w:pPr>
        <w:spacing w:after="3"/>
        <w:ind w:left="-5" w:right="32" w:hanging="10"/>
        <w:jc w:val="both"/>
      </w:pPr>
    </w:p>
    <w:p w14:paraId="10384011" w14:textId="77777777" w:rsidR="004D7EC3" w:rsidRDefault="004D7EC3" w:rsidP="00D0207F">
      <w:pPr>
        <w:spacing w:after="3"/>
        <w:ind w:left="-5" w:right="32" w:hanging="10"/>
        <w:jc w:val="both"/>
      </w:pPr>
    </w:p>
    <w:p w14:paraId="35182AFD" w14:textId="77777777" w:rsidR="004D7EC3" w:rsidRDefault="004D7EC3" w:rsidP="00D0207F">
      <w:pPr>
        <w:spacing w:after="3"/>
        <w:ind w:left="-5" w:right="32" w:hanging="10"/>
        <w:jc w:val="both"/>
      </w:pPr>
    </w:p>
    <w:p w14:paraId="62734953" w14:textId="77777777" w:rsidR="004D7EC3" w:rsidRDefault="004D7EC3" w:rsidP="00D0207F">
      <w:pPr>
        <w:spacing w:after="3"/>
        <w:ind w:left="-5" w:right="32" w:hanging="10"/>
        <w:jc w:val="both"/>
      </w:pPr>
    </w:p>
    <w:p w14:paraId="18E606CE" w14:textId="77777777" w:rsidR="004D7EC3" w:rsidRDefault="004D7EC3" w:rsidP="00D0207F">
      <w:pPr>
        <w:spacing w:after="3"/>
        <w:ind w:left="-5" w:right="32" w:hanging="10"/>
        <w:jc w:val="both"/>
      </w:pPr>
    </w:p>
    <w:p w14:paraId="4B9E835A" w14:textId="77777777" w:rsidR="004D7EC3" w:rsidRDefault="004D7EC3" w:rsidP="00D0207F">
      <w:pPr>
        <w:spacing w:after="3"/>
        <w:ind w:left="-5" w:right="32" w:hanging="10"/>
        <w:jc w:val="both"/>
      </w:pPr>
    </w:p>
    <w:p w14:paraId="1B02BED7" w14:textId="77777777" w:rsidR="004D7EC3" w:rsidRDefault="004D7EC3" w:rsidP="00D0207F">
      <w:pPr>
        <w:spacing w:after="3"/>
        <w:ind w:left="-5" w:right="32" w:hanging="10"/>
        <w:jc w:val="both"/>
      </w:pPr>
    </w:p>
    <w:p w14:paraId="40C49F7B" w14:textId="77777777" w:rsidR="00965D26" w:rsidRDefault="00000000">
      <w:pPr>
        <w:spacing w:after="122"/>
        <w:ind w:right="874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</w:r>
      <w:r>
        <w:rPr>
          <w:rFonts w:ascii="Arial" w:eastAsia="Arial" w:hAnsi="Arial" w:cs="Arial"/>
          <w:sz w:val="24"/>
        </w:rPr>
        <w:t xml:space="preserve">                                               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52271197" w14:textId="77777777" w:rsidR="00965D26" w:rsidRDefault="00000000">
      <w:pPr>
        <w:pStyle w:val="Heading1"/>
        <w:ind w:left="-5"/>
      </w:pPr>
      <w:r>
        <w:t xml:space="preserve">RUBRICS FOR CALCULATION </w:t>
      </w:r>
    </w:p>
    <w:p w14:paraId="3FDABAE0" w14:textId="77777777" w:rsidR="00965D26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540083A" w14:textId="77777777" w:rsidR="00965D26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tbl>
      <w:tblPr>
        <w:tblStyle w:val="TableGrid"/>
        <w:tblW w:w="9578" w:type="dxa"/>
        <w:tblInd w:w="5" w:type="dxa"/>
        <w:tblCellMar>
          <w:top w:w="76" w:type="dxa"/>
          <w:bottom w:w="20" w:type="dxa"/>
        </w:tblCellMar>
        <w:tblLook w:val="04A0" w:firstRow="1" w:lastRow="0" w:firstColumn="1" w:lastColumn="0" w:noHBand="0" w:noVBand="1"/>
      </w:tblPr>
      <w:tblGrid>
        <w:gridCol w:w="1567"/>
        <w:gridCol w:w="1201"/>
        <w:gridCol w:w="1959"/>
        <w:gridCol w:w="1759"/>
        <w:gridCol w:w="1613"/>
        <w:gridCol w:w="1479"/>
      </w:tblGrid>
      <w:tr w:rsidR="00965D26" w14:paraId="4BD4379D" w14:textId="77777777">
        <w:trPr>
          <w:trHeight w:val="600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885A4" w14:textId="77777777" w:rsidR="00965D26" w:rsidRDefault="00000000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Criteria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BC5FC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Weightage (%)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7337B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Level 4 (Exemplary) 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ED4D8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Level 3 (Proficient)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8302C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Level 2 (Developing)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CC952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Level 1 (Beginning) </w:t>
            </w:r>
          </w:p>
        </w:tc>
      </w:tr>
      <w:tr w:rsidR="00965D26" w14:paraId="191F24D2" w14:textId="77777777">
        <w:trPr>
          <w:trHeight w:val="1421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6605F" w14:textId="77777777" w:rsidR="00965D26" w:rsidRDefault="00000000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Concept </w:t>
            </w:r>
          </w:p>
          <w:p w14:paraId="1D8BEA4A" w14:textId="77777777" w:rsidR="00965D26" w:rsidRDefault="00000000">
            <w:pPr>
              <w:ind w:left="89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Identification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7E131" w14:textId="77777777" w:rsidR="00965D26" w:rsidRDefault="00000000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20%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6D325" w14:textId="77777777" w:rsidR="00965D26" w:rsidRDefault="0000000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Accurately </w:t>
            </w:r>
          </w:p>
          <w:p w14:paraId="738EEAB6" w14:textId="77777777" w:rsidR="00965D26" w:rsidRDefault="00000000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identifies all </w:t>
            </w:r>
          </w:p>
          <w:p w14:paraId="4CCF31C4" w14:textId="77777777" w:rsidR="00965D26" w:rsidRDefault="00000000">
            <w:pPr>
              <w:ind w:left="28" w:hanging="2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relevant OSI layers, concepts, and relationships 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50A8A" w14:textId="77777777" w:rsidR="00965D26" w:rsidRDefault="00000000">
            <w:pPr>
              <w:ind w:left="-2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Identifies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most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concepts with minor omissions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21DE9" w14:textId="77777777" w:rsidR="00965D26" w:rsidRDefault="00000000">
            <w:pPr>
              <w:spacing w:line="238" w:lineRule="auto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Identifies limited </w:t>
            </w:r>
          </w:p>
          <w:p w14:paraId="36223BF4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concepts; some inaccuracies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2BDFB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Unable to identify key concepts correctly </w:t>
            </w:r>
          </w:p>
        </w:tc>
      </w:tr>
      <w:tr w:rsidR="00965D26" w14:paraId="25DD72BA" w14:textId="77777777">
        <w:trPr>
          <w:trHeight w:val="2242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44F93" w14:textId="77777777" w:rsidR="00965D26" w:rsidRDefault="00000000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Concept </w:t>
            </w:r>
          </w:p>
          <w:p w14:paraId="1DFD9897" w14:textId="77777777" w:rsidR="00965D26" w:rsidRDefault="00000000">
            <w:pPr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Mapping </w:t>
            </w:r>
          </w:p>
          <w:p w14:paraId="24D398B2" w14:textId="77777777" w:rsidR="00965D26" w:rsidRDefault="00000000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Structure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5B536" w14:textId="77777777" w:rsidR="00965D26" w:rsidRDefault="00000000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25%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5BC92" w14:textId="77777777" w:rsidR="00965D26" w:rsidRDefault="00000000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Constructs a clear, logical, and well-</w:t>
            </w:r>
          </w:p>
          <w:p w14:paraId="1A3012B8" w14:textId="77777777" w:rsidR="00965D26" w:rsidRDefault="00000000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organized concept </w:t>
            </w:r>
          </w:p>
          <w:p w14:paraId="414AE2FA" w14:textId="77777777" w:rsidR="00965D26" w:rsidRDefault="00000000">
            <w:pPr>
              <w:ind w:left="18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map with proper </w:t>
            </w:r>
          </w:p>
          <w:p w14:paraId="70F26B42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hierarchy and connections 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9A609" w14:textId="77777777" w:rsidR="00965D26" w:rsidRDefault="00000000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Concept map is mostly clear with </w:t>
            </w:r>
          </w:p>
          <w:p w14:paraId="50335FD7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minor structural issues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09A43" w14:textId="77777777" w:rsidR="00965D26" w:rsidRDefault="00000000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Concept map lacks clarity, </w:t>
            </w:r>
          </w:p>
          <w:p w14:paraId="725AF067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organization, or proper flow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5871F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clear structure or incorrect mapping </w:t>
            </w:r>
          </w:p>
        </w:tc>
      </w:tr>
      <w:tr w:rsidR="00965D26" w14:paraId="7D732395" w14:textId="77777777">
        <w:trPr>
          <w:trHeight w:val="1971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70178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Linking &amp; Relationships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01F67" w14:textId="77777777" w:rsidR="00965D26" w:rsidRDefault="00000000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20%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17ED9" w14:textId="77777777" w:rsidR="00965D26" w:rsidRDefault="00000000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Clearly establishes correct </w:t>
            </w:r>
          </w:p>
          <w:p w14:paraId="58FC08CC" w14:textId="77777777" w:rsidR="00965D26" w:rsidRDefault="00000000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relationships </w:t>
            </w:r>
          </w:p>
          <w:p w14:paraId="57EA5C44" w14:textId="77777777" w:rsidR="00965D26" w:rsidRDefault="00000000">
            <w:pPr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between layers, </w:t>
            </w:r>
          </w:p>
          <w:p w14:paraId="54E27498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functions, and processes 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FC789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Relationships are mostly correct with minor errors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67DDB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Limited or partially correct relationships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6FF0B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Incorrect or missing relationships </w:t>
            </w:r>
          </w:p>
        </w:tc>
      </w:tr>
      <w:tr w:rsidR="00965D26" w14:paraId="40542C0A" w14:textId="77777777">
        <w:trPr>
          <w:trHeight w:val="1694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8FC1F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Application &amp; Analysis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D07CE" w14:textId="77777777" w:rsidR="00965D26" w:rsidRDefault="00000000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20%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13BCF" w14:textId="77777777" w:rsidR="00965D26" w:rsidRDefault="00000000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Effectively applies concepts to explain processes (e.g., </w:t>
            </w:r>
          </w:p>
          <w:p w14:paraId="76604319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encapsulation, error control) with strong reasoning 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FAFA2F" w14:textId="77777777" w:rsidR="00965D26" w:rsidRDefault="00000000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application is correct but lacks </w:t>
            </w:r>
          </w:p>
          <w:p w14:paraId="685CD0B0" w14:textId="77777777" w:rsidR="00965D26" w:rsidRDefault="00000000">
            <w:pPr>
              <w:ind w:left="-2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BBED431" w14:textId="77777777" w:rsidR="00965D26" w:rsidRDefault="00000000">
            <w:pPr>
              <w:ind w:left="7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depth in analysis </w:t>
            </w:r>
          </w:p>
          <w:p w14:paraId="72DF36FC" w14:textId="77777777" w:rsidR="00965D26" w:rsidRDefault="00000000">
            <w:pPr>
              <w:ind w:left="-2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D63EB" w14:textId="77777777" w:rsidR="00965D26" w:rsidRDefault="00000000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Basic </w:t>
            </w:r>
          </w:p>
          <w:p w14:paraId="4BFF30AC" w14:textId="77777777" w:rsidR="00965D26" w:rsidRDefault="00000000">
            <w:pPr>
              <w:ind w:left="-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7FB0B88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application with weak explanation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61A1B" w14:textId="77777777" w:rsidR="00965D26" w:rsidRDefault="00000000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Unable to apply concepts correctly </w:t>
            </w:r>
          </w:p>
        </w:tc>
      </w:tr>
      <w:tr w:rsidR="00965D26" w14:paraId="7EC31D34" w14:textId="77777777">
        <w:trPr>
          <w:trHeight w:val="1697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A583E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>Explanation &amp; Clarity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82FD9" w14:textId="77777777" w:rsidR="00965D26" w:rsidRDefault="00000000">
            <w:pPr>
              <w:ind w:left="-2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2A04BE9" w14:textId="77777777" w:rsidR="00965D26" w:rsidRDefault="00000000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15%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CE656" w14:textId="77777777" w:rsidR="00965D26" w:rsidRDefault="00000000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Provides a clear, concise, and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wellstructured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A6D5007" w14:textId="77777777" w:rsidR="00965D26" w:rsidRDefault="00000000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explanation </w:t>
            </w:r>
          </w:p>
          <w:p w14:paraId="7EA404C4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supporting the concept map 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7C671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Explanation is understandable with minor gaps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4C4FA" w14:textId="77777777" w:rsidR="00965D26" w:rsidRDefault="00000000">
            <w:pPr>
              <w:ind w:left="13" w:hanging="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Explanation is unclear or incomplete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58244" w14:textId="77777777" w:rsidR="00965D2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clear or meaningful explanation </w:t>
            </w:r>
          </w:p>
        </w:tc>
      </w:tr>
    </w:tbl>
    <w:p w14:paraId="1E443E11" w14:textId="77777777" w:rsidR="00965D26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3B0DD47D" w14:textId="77777777" w:rsidR="00965D26" w:rsidRDefault="00000000">
      <w:pPr>
        <w:spacing w:after="69"/>
      </w:pPr>
      <w:r>
        <w:rPr>
          <w:rFonts w:ascii="Arial" w:eastAsia="Arial" w:hAnsi="Arial" w:cs="Arial"/>
          <w:sz w:val="24"/>
        </w:rPr>
        <w:t xml:space="preserve"> </w:t>
      </w:r>
    </w:p>
    <w:p w14:paraId="1C9D8FBC" w14:textId="77777777" w:rsidR="00965D26" w:rsidRDefault="00000000">
      <w:pPr>
        <w:spacing w:after="0"/>
        <w:ind w:left="43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639FEE58" w14:textId="77777777" w:rsidR="00965D26" w:rsidRDefault="00000000">
      <w:pPr>
        <w:spacing w:after="0"/>
        <w:ind w:left="43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09879803" w14:textId="77777777" w:rsidR="00965D26" w:rsidRDefault="00000000">
      <w:pPr>
        <w:spacing w:after="0"/>
        <w:ind w:left="43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31DF701A" w14:textId="77777777" w:rsidR="00965D26" w:rsidRDefault="00000000">
      <w:pPr>
        <w:spacing w:after="0"/>
        <w:ind w:left="43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63DC5415" w14:textId="77777777" w:rsidR="00965D26" w:rsidRDefault="00000000">
      <w:pPr>
        <w:spacing w:after="0"/>
        <w:ind w:left="43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sectPr w:rsidR="00965D26">
      <w:pgSz w:w="11909" w:h="16834"/>
      <w:pgMar w:top="1491" w:right="1352" w:bottom="15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A65CD"/>
    <w:multiLevelType w:val="hybridMultilevel"/>
    <w:tmpl w:val="BFB86F68"/>
    <w:lvl w:ilvl="0" w:tplc="8A7C1B00">
      <w:start w:val="1"/>
      <w:numFmt w:val="decimal"/>
      <w:lvlText w:val="%1."/>
      <w:lvlJc w:val="left"/>
      <w:pPr>
        <w:ind w:left="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D0B97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AE989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E0E96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C482C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CA308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14F5E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1E5E9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466E8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4BC0F4D"/>
    <w:multiLevelType w:val="hybridMultilevel"/>
    <w:tmpl w:val="7FA69A2E"/>
    <w:lvl w:ilvl="0" w:tplc="6E344EAC">
      <w:start w:val="4"/>
      <w:numFmt w:val="decimal"/>
      <w:lvlText w:val="%1."/>
      <w:lvlJc w:val="left"/>
      <w:pPr>
        <w:ind w:left="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7C8B4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108DA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26065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9C3FB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DACE2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8E46E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5E762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4CBB1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73948368">
    <w:abstractNumId w:val="0"/>
  </w:num>
  <w:num w:numId="2" w16cid:durableId="255141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D26"/>
    <w:rsid w:val="0044032E"/>
    <w:rsid w:val="004D7EC3"/>
    <w:rsid w:val="005F75DC"/>
    <w:rsid w:val="00965D26"/>
    <w:rsid w:val="009D09F4"/>
    <w:rsid w:val="00D0207F"/>
    <w:rsid w:val="00DE2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14F50"/>
  <w15:docId w15:val="{BB75A924-0532-4330-977D-380679771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1283</Words>
  <Characters>7319</Characters>
  <Application>Microsoft Office Word</Application>
  <DocSecurity>0</DocSecurity>
  <Lines>60</Lines>
  <Paragraphs>17</Paragraphs>
  <ScaleCrop>false</ScaleCrop>
  <Company/>
  <LinksUpToDate>false</LinksUpToDate>
  <CharactersWithSpaces>8585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 Jayarin</dc:creator>
  <cp:keywords/>
  <cp:lastModifiedBy>T Thulasiprasath</cp:lastModifiedBy>
  <cp:revision>2</cp:revision>
  <dcterms:created xsi:type="dcterms:W3CDTF">2026-07-17T01:34:00Z</dcterms:created>
  <dcterms:modified xsi:type="dcterms:W3CDTF">2026-07-17T01:34:00Z</dcterms:modified>
</cp:coreProperties>
</file>