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1B365D"/>
          <w:sz w:val="40"/>
        </w:rPr>
        <w:t>Team Involvement in Demonstration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30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1 Mark</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120"/>
      </w:pPr>
      <w:r>
        <w:rPr>
          <w:rFonts w:ascii="Calibri" w:hAnsi="Calibri"/>
          <w:b/>
          <w:color w:val="1B365D"/>
          <w:sz w:val="24"/>
        </w:rPr>
        <w:t>Team Involvement in Demonstration:</w:t>
      </w:r>
    </w:p>
    <w:p>
      <w:pPr>
        <w:spacing w:after="200"/>
      </w:pPr>
      <w:r>
        <w:t>This document records the active participation and roles of each team member during the project demonstration. It ensures that every member contributes meaningfully to the presentation and that responsibilities are distributed fairly and clearly.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56"/>
        <w:gridCol w:w="1656"/>
        <w:gridCol w:w="1656"/>
        <w:gridCol w:w="1656"/>
        <w:gridCol w:w="1656"/>
        <w:gridCol w:w="1656"/>
      </w:tblGrid>
      <w:tr>
        <w:tc>
          <w:tcPr>
            <w:tcW w:type="dxa" w:w="720"/>
            <w:shd w:fill="1B365D"/>
            <w:tcMar>
              <w:top w:w="80" w:type="dxa"/>
              <w:bottom w:w="80" w:type="dxa"/>
              <w:left w:w="80" w:type="dxa"/>
              <w:right w:w="80" w:type="dxa"/>
            </w:tcMar>
          </w:tcPr>
          <w:p>
            <w:r>
              <w:rPr>
                <w:rFonts w:ascii="Calibri" w:hAnsi="Calibri"/>
                <w:b/>
                <w:color w:val="FFFFFF"/>
                <w:sz w:val="18"/>
              </w:rPr>
              <w:t>S.No</w:t>
            </w:r>
          </w:p>
        </w:tc>
        <w:tc>
          <w:tcPr>
            <w:tcW w:type="dxa" w:w="1728"/>
            <w:shd w:fill="1B365D"/>
            <w:tcMar>
              <w:top w:w="80" w:type="dxa"/>
              <w:bottom w:w="80" w:type="dxa"/>
              <w:left w:w="80" w:type="dxa"/>
              <w:right w:w="80" w:type="dxa"/>
            </w:tcMar>
          </w:tcPr>
          <w:p>
            <w:r>
              <w:rPr>
                <w:rFonts w:ascii="Calibri" w:hAnsi="Calibri"/>
                <w:b/>
                <w:color w:val="FFFFFF"/>
                <w:sz w:val="18"/>
              </w:rPr>
              <w:t>Team Member Name</w:t>
            </w:r>
          </w:p>
        </w:tc>
        <w:tc>
          <w:tcPr>
            <w:tcW w:type="dxa" w:w="1872"/>
            <w:shd w:fill="1B365D"/>
            <w:tcMar>
              <w:top w:w="80" w:type="dxa"/>
              <w:bottom w:w="80" w:type="dxa"/>
              <w:left w:w="80" w:type="dxa"/>
              <w:right w:w="80" w:type="dxa"/>
            </w:tcMar>
          </w:tcPr>
          <w:p>
            <w:r>
              <w:rPr>
                <w:rFonts w:ascii="Calibri" w:hAnsi="Calibri"/>
                <w:b/>
                <w:color w:val="FFFFFF"/>
                <w:sz w:val="18"/>
              </w:rPr>
              <w:t>Role in Demo</w:t>
            </w:r>
          </w:p>
        </w:tc>
        <w:tc>
          <w:tcPr>
            <w:tcW w:type="dxa" w:w="1872"/>
            <w:shd w:fill="1B365D"/>
            <w:tcMar>
              <w:top w:w="80" w:type="dxa"/>
              <w:bottom w:w="80" w:type="dxa"/>
              <w:left w:w="80" w:type="dxa"/>
              <w:right w:w="80" w:type="dxa"/>
            </w:tcMar>
          </w:tcPr>
          <w:p>
            <w:r>
              <w:rPr>
                <w:rFonts w:ascii="Calibri" w:hAnsi="Calibri"/>
                <w:b/>
                <w:color w:val="FFFFFF"/>
                <w:sz w:val="18"/>
              </w:rPr>
              <w:t>Section Presented</w:t>
            </w:r>
          </w:p>
        </w:tc>
        <w:tc>
          <w:tcPr>
            <w:tcW w:type="dxa" w:w="2448"/>
            <w:shd w:fill="1B365D"/>
            <w:tcMar>
              <w:top w:w="80" w:type="dxa"/>
              <w:bottom w:w="80" w:type="dxa"/>
              <w:left w:w="80" w:type="dxa"/>
              <w:right w:w="80" w:type="dxa"/>
            </w:tcMar>
          </w:tcPr>
          <w:p>
            <w:r>
              <w:rPr>
                <w:rFonts w:ascii="Calibri" w:hAnsi="Calibri"/>
                <w:b/>
                <w:color w:val="FFFFFF"/>
                <w:sz w:val="18"/>
              </w:rPr>
              <w:t>Contribution Summary</w:t>
            </w:r>
          </w:p>
        </w:tc>
        <w:tc>
          <w:tcPr>
            <w:tcW w:type="dxa" w:w="1296"/>
            <w:shd w:fill="1B365D"/>
            <w:tcMar>
              <w:top w:w="80" w:type="dxa"/>
              <w:bottom w:w="80" w:type="dxa"/>
              <w:left w:w="80" w:type="dxa"/>
              <w:right w:w="80" w:type="dxa"/>
            </w:tcMar>
          </w:tcPr>
          <w:p>
            <w:r>
              <w:rPr>
                <w:rFonts w:ascii="Calibri" w:hAnsi="Calibri"/>
                <w:b/>
                <w:color w:val="FFFFFF"/>
                <w:sz w:val="18"/>
              </w:rPr>
              <w:t>Participation</w:t>
              <w:br/>
              <w:t>(Active / Passive)</w:t>
            </w:r>
          </w:p>
        </w:tc>
      </w:tr>
      <w:tr>
        <w:tc>
          <w:tcPr>
            <w:tcW w:type="dxa" w:w="720"/>
            <w:tcMar>
              <w:top w:w="60" w:type="dxa"/>
              <w:bottom w:w="60" w:type="dxa"/>
              <w:left w:w="80" w:type="dxa"/>
              <w:right w:w="80" w:type="dxa"/>
            </w:tcMar>
          </w:tcPr>
          <w:p>
            <w:r>
              <w:rPr>
                <w:rFonts w:ascii="Calibri" w:hAnsi="Calibri"/>
                <w:b/>
                <w:sz w:val="18"/>
              </w:rPr>
              <w:t>1</w:t>
            </w:r>
          </w:p>
        </w:tc>
        <w:tc>
          <w:tcPr>
            <w:tcW w:type="dxa" w:w="1728"/>
            <w:tcMar>
              <w:top w:w="60" w:type="dxa"/>
              <w:bottom w:w="60" w:type="dxa"/>
              <w:left w:w="80" w:type="dxa"/>
              <w:right w:w="80" w:type="dxa"/>
            </w:tcMar>
          </w:tcPr>
          <w:p>
            <w:r>
              <w:rPr>
                <w:rFonts w:ascii="Calibri" w:hAnsi="Calibri"/>
                <w:sz w:val="18"/>
              </w:rPr>
              <w:t>MONIKA S</w:t>
            </w:r>
          </w:p>
        </w:tc>
        <w:tc>
          <w:tcPr>
            <w:tcW w:type="dxa" w:w="1872"/>
            <w:tcMar>
              <w:top w:w="60" w:type="dxa"/>
              <w:bottom w:w="60" w:type="dxa"/>
              <w:left w:w="80" w:type="dxa"/>
              <w:right w:w="80" w:type="dxa"/>
            </w:tcMar>
          </w:tcPr>
          <w:p>
            <w:r>
              <w:rPr>
                <w:rFonts w:ascii="Calibri" w:hAnsi="Calibri"/>
                <w:sz w:val="18"/>
              </w:rPr>
              <w:t>Team Leader &amp; Project Demonstrator</w:t>
            </w:r>
          </w:p>
        </w:tc>
        <w:tc>
          <w:tcPr>
            <w:tcW w:type="dxa" w:w="1872"/>
            <w:tcMar>
              <w:top w:w="60" w:type="dxa"/>
              <w:bottom w:w="60" w:type="dxa"/>
              <w:left w:w="80" w:type="dxa"/>
              <w:right w:w="80" w:type="dxa"/>
            </w:tcMar>
          </w:tcPr>
          <w:p>
            <w:r>
              <w:rPr>
                <w:rFonts w:ascii="Calibri" w:hAnsi="Calibri"/>
                <w:sz w:val="18"/>
              </w:rPr>
              <w:t>Introduction, ACL Script &amp; Final Result</w:t>
            </w:r>
          </w:p>
        </w:tc>
        <w:tc>
          <w:tcPr>
            <w:tcW w:type="dxa" w:w="2448"/>
            <w:tcMar>
              <w:top w:w="60" w:type="dxa"/>
              <w:bottom w:w="60" w:type="dxa"/>
              <w:left w:w="80" w:type="dxa"/>
              <w:right w:w="80" w:type="dxa"/>
            </w:tcMar>
          </w:tcPr>
          <w:p>
            <w:r>
              <w:rPr>
                <w:rFonts w:ascii="Calibri" w:hAnsi="Calibri"/>
                <w:sz w:val="18"/>
              </w:rPr>
              <w:t>Introduced the project, provided the demo video voice-over, explained the ACL script, and presented the final access result.</w:t>
            </w:r>
          </w:p>
        </w:tc>
        <w:tc>
          <w:tcPr>
            <w:tcW w:type="dxa" w:w="1296"/>
            <w:tcMar>
              <w:top w:w="60" w:type="dxa"/>
              <w:bottom w:w="60" w:type="dxa"/>
              <w:left w:w="80" w:type="dxa"/>
              <w:right w:w="80" w:type="dxa"/>
            </w:tcMar>
          </w:tcPr>
          <w:p>
            <w:r>
              <w:rPr>
                <w:rFonts w:ascii="Calibri" w:hAnsi="Calibri"/>
                <w:sz w:val="18"/>
              </w:rPr>
              <w:t>Active</w:t>
            </w:r>
          </w:p>
        </w:tc>
      </w:tr>
      <w:tr>
        <w:tc>
          <w:tcPr>
            <w:tcW w:type="dxa" w:w="720"/>
            <w:tcMar>
              <w:top w:w="60" w:type="dxa"/>
              <w:bottom w:w="60" w:type="dxa"/>
              <w:left w:w="80" w:type="dxa"/>
              <w:right w:w="80" w:type="dxa"/>
            </w:tcMar>
            <w:shd w:fill="F9FAFB"/>
          </w:tcPr>
          <w:p>
            <w:r>
              <w:rPr>
                <w:rFonts w:ascii="Calibri" w:hAnsi="Calibri"/>
                <w:b/>
                <w:sz w:val="18"/>
              </w:rPr>
              <w:t>2</w:t>
            </w:r>
          </w:p>
        </w:tc>
        <w:tc>
          <w:tcPr>
            <w:tcW w:type="dxa" w:w="1728"/>
            <w:tcMar>
              <w:top w:w="60" w:type="dxa"/>
              <w:bottom w:w="60" w:type="dxa"/>
              <w:left w:w="80" w:type="dxa"/>
              <w:right w:w="80" w:type="dxa"/>
            </w:tcMar>
            <w:shd w:fill="F9FAFB"/>
          </w:tcPr>
          <w:p>
            <w:r>
              <w:rPr>
                <w:rFonts w:ascii="Calibri" w:hAnsi="Calibri"/>
                <w:sz w:val="18"/>
              </w:rPr>
              <w:t>PREETHA S</w:t>
            </w:r>
          </w:p>
        </w:tc>
        <w:tc>
          <w:tcPr>
            <w:tcW w:type="dxa" w:w="1872"/>
            <w:tcMar>
              <w:top w:w="60" w:type="dxa"/>
              <w:bottom w:w="60" w:type="dxa"/>
              <w:left w:w="80" w:type="dxa"/>
              <w:right w:w="80" w:type="dxa"/>
            </w:tcMar>
            <w:shd w:fill="F9FAFB"/>
          </w:tcPr>
          <w:p>
            <w:r>
              <w:rPr>
                <w:rFonts w:ascii="Calibri" w:hAnsi="Calibri"/>
                <w:sz w:val="18"/>
              </w:rPr>
              <w:t>Demo Presenter</w:t>
            </w:r>
          </w:p>
        </w:tc>
        <w:tc>
          <w:tcPr>
            <w:tcW w:type="dxa" w:w="1872"/>
            <w:tcMar>
              <w:top w:w="60" w:type="dxa"/>
              <w:bottom w:w="60" w:type="dxa"/>
              <w:left w:w="80" w:type="dxa"/>
              <w:right w:w="80" w:type="dxa"/>
            </w:tcMar>
            <w:shd w:fill="F9FAFB"/>
          </w:tcPr>
          <w:p>
            <w:r>
              <w:rPr>
                <w:rFonts w:ascii="Calibri" w:hAnsi="Calibri"/>
                <w:sz w:val="18"/>
              </w:rPr>
              <w:t>Solution Overview</w:t>
            </w:r>
          </w:p>
        </w:tc>
        <w:tc>
          <w:tcPr>
            <w:tcW w:type="dxa" w:w="2448"/>
            <w:tcMar>
              <w:top w:w="60" w:type="dxa"/>
              <w:bottom w:w="60" w:type="dxa"/>
              <w:left w:w="80" w:type="dxa"/>
              <w:right w:w="80" w:type="dxa"/>
            </w:tcMar>
            <w:shd w:fill="F9FAFB"/>
          </w:tcPr>
          <w:p>
            <w:r>
              <w:rPr>
                <w:rFonts w:ascii="Calibri" w:hAnsi="Calibri"/>
                <w:sz w:val="18"/>
              </w:rPr>
              <w:t>Explained the Institution Details table, field-value based access condition, and overall solution approach.</w:t>
            </w:r>
          </w:p>
        </w:tc>
        <w:tc>
          <w:tcPr>
            <w:tcW w:type="dxa" w:w="1296"/>
            <w:tcMar>
              <w:top w:w="60" w:type="dxa"/>
              <w:bottom w:w="60" w:type="dxa"/>
              <w:left w:w="80" w:type="dxa"/>
              <w:right w:w="80" w:type="dxa"/>
            </w:tcMar>
            <w:shd w:fill="F9FAFB"/>
          </w:tcPr>
          <w:p>
            <w:r>
              <w:rPr>
                <w:rFonts w:ascii="Calibri" w:hAnsi="Calibri"/>
                <w:sz w:val="18"/>
              </w:rPr>
              <w:t>Active</w:t>
            </w:r>
          </w:p>
        </w:tc>
      </w:tr>
      <w:tr>
        <w:tc>
          <w:tcPr>
            <w:tcW w:type="dxa" w:w="720"/>
            <w:tcMar>
              <w:top w:w="60" w:type="dxa"/>
              <w:bottom w:w="60" w:type="dxa"/>
              <w:left w:w="80" w:type="dxa"/>
              <w:right w:w="80" w:type="dxa"/>
            </w:tcMar>
          </w:tcPr>
          <w:p>
            <w:r>
              <w:rPr>
                <w:rFonts w:ascii="Calibri" w:hAnsi="Calibri"/>
                <w:b/>
                <w:sz w:val="18"/>
              </w:rPr>
              <w:t>3</w:t>
            </w:r>
          </w:p>
        </w:tc>
        <w:tc>
          <w:tcPr>
            <w:tcW w:type="dxa" w:w="1728"/>
            <w:tcMar>
              <w:top w:w="60" w:type="dxa"/>
              <w:bottom w:w="60" w:type="dxa"/>
              <w:left w:w="80" w:type="dxa"/>
              <w:right w:w="80" w:type="dxa"/>
            </w:tcMar>
          </w:tcPr>
          <w:p>
            <w:r>
              <w:rPr>
                <w:rFonts w:ascii="Calibri" w:hAnsi="Calibri"/>
                <w:sz w:val="18"/>
              </w:rPr>
              <w:t>RANJANI DEVI M</w:t>
            </w:r>
          </w:p>
        </w:tc>
        <w:tc>
          <w:tcPr>
            <w:tcW w:type="dxa" w:w="1872"/>
            <w:tcMar>
              <w:top w:w="60" w:type="dxa"/>
              <w:bottom w:w="60" w:type="dxa"/>
              <w:left w:w="80" w:type="dxa"/>
              <w:right w:w="80" w:type="dxa"/>
            </w:tcMar>
          </w:tcPr>
          <w:p>
            <w:r>
              <w:rPr>
                <w:rFonts w:ascii="Calibri" w:hAnsi="Calibri"/>
                <w:sz w:val="18"/>
              </w:rPr>
              <w:t>Demo Presenter</w:t>
            </w:r>
          </w:p>
        </w:tc>
        <w:tc>
          <w:tcPr>
            <w:tcW w:type="dxa" w:w="1872"/>
            <w:tcMar>
              <w:top w:w="60" w:type="dxa"/>
              <w:bottom w:w="60" w:type="dxa"/>
              <w:left w:w="80" w:type="dxa"/>
              <w:right w:w="80" w:type="dxa"/>
            </w:tcMar>
          </w:tcPr>
          <w:p>
            <w:r>
              <w:rPr>
                <w:rFonts w:ascii="Calibri" w:hAnsi="Calibri"/>
                <w:sz w:val="18"/>
              </w:rPr>
              <w:t>Table &amp; Record Demonstration</w:t>
            </w:r>
          </w:p>
        </w:tc>
        <w:tc>
          <w:tcPr>
            <w:tcW w:type="dxa" w:w="2448"/>
            <w:tcMar>
              <w:top w:w="60" w:type="dxa"/>
              <w:bottom w:w="60" w:type="dxa"/>
              <w:left w:w="80" w:type="dxa"/>
              <w:right w:w="80" w:type="dxa"/>
            </w:tcMar>
          </w:tcPr>
          <w:p>
            <w:r>
              <w:rPr>
                <w:rFonts w:ascii="Calibri" w:hAnsi="Calibri"/>
                <w:sz w:val="18"/>
              </w:rPr>
              <w:t>Presented the Institution Details table and demonstrated the records used for access testing.</w:t>
            </w:r>
          </w:p>
        </w:tc>
        <w:tc>
          <w:tcPr>
            <w:tcW w:type="dxa" w:w="1296"/>
            <w:tcMar>
              <w:top w:w="60" w:type="dxa"/>
              <w:bottom w:w="60" w:type="dxa"/>
              <w:left w:w="80" w:type="dxa"/>
              <w:right w:w="80" w:type="dxa"/>
            </w:tcMar>
          </w:tcPr>
          <w:p>
            <w:r>
              <w:rPr>
                <w:rFonts w:ascii="Calibri" w:hAnsi="Calibri"/>
                <w:sz w:val="18"/>
              </w:rPr>
              <w:t>Active</w:t>
            </w:r>
          </w:p>
        </w:tc>
      </w:tr>
    </w:tbl>
    <w:p>
      <w:pPr>
        <w:spacing w:after="280"/>
      </w:pPr>
    </w:p>
    <w:p>
      <w:pPr>
        <w:spacing w:after="120"/>
      </w:pPr>
      <w:r>
        <w:rPr>
          <w:rFonts w:ascii="Calibri" w:hAnsi="Calibri"/>
          <w:b/>
          <w:color w:val="1B365D"/>
          <w:sz w:val="24"/>
        </w:rPr>
        <w:t>Team Coordination Notes: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600"/>
            <w:shd w:fill="F2F4F7"/>
            <w:tcMar>
              <w:top w:w="60" w:type="dxa"/>
              <w:bottom w:w="60" w:type="dxa"/>
              <w:left w:w="100" w:type="dxa"/>
              <w:right w:w="100" w:type="dxa"/>
            </w:tcMar>
          </w:tcPr>
          <w:p>
            <w:r>
              <w:rPr>
                <w:rFonts w:ascii="Calibri" w:hAnsi="Calibri"/>
                <w:b/>
                <w:sz w:val="19"/>
              </w:rPr>
              <w:t>Team Leader / Coordinator</w:t>
            </w:r>
          </w:p>
        </w:tc>
        <w:tc>
          <w:tcPr>
            <w:tcW w:type="dxa" w:w="6048"/>
            <w:tcMar>
              <w:top w:w="60" w:type="dxa"/>
              <w:bottom w:w="60" w:type="dxa"/>
              <w:left w:w="100" w:type="dxa"/>
              <w:right w:w="100" w:type="dxa"/>
            </w:tcMar>
          </w:tcPr>
          <w:p>
            <w:r>
              <w:rPr>
                <w:rFonts w:ascii="Calibri" w:hAnsi="Calibri"/>
                <w:sz w:val="19"/>
              </w:rPr>
              <w:t>MONIKA S</w:t>
            </w:r>
          </w:p>
        </w:tc>
      </w:tr>
      <w:tr>
        <w:tc>
          <w:tcPr>
            <w:tcW w:type="dxa" w:w="3600"/>
            <w:shd w:fill="F2F4F7"/>
            <w:tcMar>
              <w:top w:w="60" w:type="dxa"/>
              <w:bottom w:w="60" w:type="dxa"/>
              <w:left w:w="100" w:type="dxa"/>
              <w:right w:w="100" w:type="dxa"/>
            </w:tcMar>
          </w:tcPr>
          <w:p>
            <w:r>
              <w:rPr>
                <w:rFonts w:ascii="Calibri" w:hAnsi="Calibri"/>
                <w:b/>
                <w:sz w:val="19"/>
              </w:rPr>
              <w:t>Overall Team Coordination Rating (1-5)</w:t>
            </w:r>
          </w:p>
        </w:tc>
        <w:tc>
          <w:tcPr>
            <w:tcW w:type="dxa" w:w="6048"/>
            <w:tcMar>
              <w:top w:w="60" w:type="dxa"/>
              <w:bottom w:w="60" w:type="dxa"/>
              <w:left w:w="100" w:type="dxa"/>
              <w:right w:w="100" w:type="dxa"/>
            </w:tcMar>
          </w:tcPr>
          <w:p>
            <w:r>
              <w:rPr>
                <w:rFonts w:ascii="Calibri" w:hAnsi="Calibri"/>
                <w:sz w:val="19"/>
              </w:rPr>
              <w:t>5</w:t>
            </w:r>
          </w:p>
        </w:tc>
      </w:tr>
      <w:tr>
        <w:tc>
          <w:tcPr>
            <w:tcW w:type="dxa" w:w="3600"/>
            <w:shd w:fill="F2F4F7"/>
            <w:tcMar>
              <w:top w:w="60" w:type="dxa"/>
              <w:bottom w:w="60" w:type="dxa"/>
              <w:left w:w="100" w:type="dxa"/>
              <w:right w:w="100" w:type="dxa"/>
            </w:tcMar>
          </w:tcPr>
          <w:p>
            <w:r>
              <w:rPr>
                <w:rFonts w:ascii="Calibri" w:hAnsi="Calibri"/>
                <w:b/>
                <w:sz w:val="19"/>
              </w:rPr>
              <w:t>Any issues during demo</w:t>
            </w:r>
          </w:p>
        </w:tc>
        <w:tc>
          <w:tcPr>
            <w:tcW w:type="dxa" w:w="6048"/>
            <w:tcMar>
              <w:top w:w="60" w:type="dxa"/>
              <w:bottom w:w="60" w:type="dxa"/>
              <w:left w:w="100" w:type="dxa"/>
              <w:right w:w="100" w:type="dxa"/>
            </w:tcMar>
          </w:tcPr>
          <w:p>
            <w:r>
              <w:rPr>
                <w:rFonts w:ascii="Calibri" w:hAnsi="Calibri"/>
                <w:sz w:val="19"/>
              </w:rPr>
              <w:t>No major issues during the demonstration.</w:t>
            </w:r>
          </w:p>
        </w:tc>
      </w:tr>
      <w:tr>
        <w:tc>
          <w:tcPr>
            <w:tcW w:type="dxa" w:w="3600"/>
            <w:shd w:fill="F2F4F7"/>
            <w:tcMar>
              <w:top w:w="60" w:type="dxa"/>
              <w:bottom w:w="60" w:type="dxa"/>
              <w:left w:w="100" w:type="dxa"/>
              <w:right w:w="100" w:type="dxa"/>
            </w:tcMar>
          </w:tcPr>
          <w:p>
            <w:r>
              <w:rPr>
                <w:rFonts w:ascii="Calibri" w:hAnsi="Calibri"/>
                <w:b/>
                <w:sz w:val="19"/>
              </w:rPr>
              <w:t>How issues were resolved</w:t>
            </w:r>
          </w:p>
        </w:tc>
        <w:tc>
          <w:tcPr>
            <w:tcW w:type="dxa" w:w="6048"/>
            <w:tcMar>
              <w:top w:w="60" w:type="dxa"/>
              <w:bottom w:w="60" w:type="dxa"/>
              <w:left w:w="100" w:type="dxa"/>
              <w:right w:w="100" w:type="dxa"/>
            </w:tcMar>
          </w:tcPr>
          <w:p>
            <w:r>
              <w:rPr>
                <w:rFonts w:ascii="Calibri" w:hAnsi="Calibri"/>
                <w:sz w:val="19"/>
              </w:rPr>
              <w:t>Team members coordinated their sections and clarified the required project flow before the demonstration.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