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Reporte de casos de pruebas para el Módulo de gestor de archivos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Autores:</w:t>
      </w:r>
    </w:p>
    <w:p w:rsidR="00000000" w:rsidDel="00000000" w:rsidP="00000000" w:rsidRDefault="00000000" w:rsidRPr="00000000" w14:paraId="0000000B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Aaron Isaac Graniel Arzat</w:t>
      </w:r>
    </w:p>
    <w:p w:rsidR="00000000" w:rsidDel="00000000" w:rsidP="00000000" w:rsidRDefault="00000000" w:rsidRPr="00000000" w14:paraId="0000000C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Fernando Joachín Prieto</w:t>
      </w:r>
    </w:p>
    <w:p w:rsidR="00000000" w:rsidDel="00000000" w:rsidP="00000000" w:rsidRDefault="00000000" w:rsidRPr="00000000" w14:paraId="0000000D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David Peña Muñoz</w:t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Jose Luis Pooc Moo</w:t>
      </w:r>
    </w:p>
    <w:p w:rsidR="00000000" w:rsidDel="00000000" w:rsidP="00000000" w:rsidRDefault="00000000" w:rsidRPr="00000000" w14:paraId="0000000F">
      <w:pPr>
        <w:spacing w:after="120" w:before="120" w:line="276" w:lineRule="auto"/>
        <w:jc w:val="right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Andrea Isabel Torres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casos de pruebas para el Módulo de gestor de archivos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Peña Muñoz, Andrea Isabel Torres Perez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</w:tbl>
    <w:p w:rsidR="00000000" w:rsidDel="00000000" w:rsidP="00000000" w:rsidRDefault="00000000" w:rsidRPr="00000000" w14:paraId="0000001B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Perez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REP_CasosPruebasGestorArchivos_v1.0_2025-03-05.docx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C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D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al6c07zv3i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awp88azd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Casos de pruebas unitarias del módulo de gestor de archivos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678bco7f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Leer Archivo Existente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ed51bukbq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Leer Archivo Inexistente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qal6c07zv3iu" w:id="0"/>
      <w:bookmarkEnd w:id="0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spacing w:after="120" w:before="120" w:line="276" w:lineRule="auto"/>
        <w:jc w:val="both"/>
        <w:rPr>
          <w:color w:val="4bacc6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los casos de prueba unitarios para la verificación y validación del módulo de gestor de archivos referente al sistema de conteo de líneas lógicas y físicas.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39awp88azdjy" w:id="1"/>
      <w:bookmarkEnd w:id="1"/>
      <w:r w:rsidDel="00000000" w:rsidR="00000000" w:rsidRPr="00000000">
        <w:rPr>
          <w:b w:val="1"/>
          <w:rtl w:val="0"/>
        </w:rPr>
        <w:t xml:space="preserve">Casos de pruebas unitarias del m</w:t>
      </w:r>
      <w:r w:rsidDel="00000000" w:rsidR="00000000" w:rsidRPr="00000000">
        <w:rPr>
          <w:b w:val="1"/>
          <w:rtl w:val="0"/>
        </w:rPr>
        <w:t xml:space="preserve">ódulo de gestor de archivos</w:t>
      </w:r>
    </w:p>
    <w:p w:rsidR="00000000" w:rsidDel="00000000" w:rsidP="00000000" w:rsidRDefault="00000000" w:rsidRPr="00000000" w14:paraId="00000042">
      <w:pPr>
        <w:pStyle w:val="Heading2"/>
        <w:spacing w:after="120" w:before="120" w:lineRule="auto"/>
        <w:jc w:val="both"/>
        <w:rPr/>
      </w:pPr>
      <w:bookmarkStart w:colFirst="0" w:colLast="0" w:name="_7w678bco7f3e" w:id="2"/>
      <w:bookmarkEnd w:id="2"/>
      <w:r w:rsidDel="00000000" w:rsidR="00000000" w:rsidRPr="00000000">
        <w:rPr>
          <w:rtl w:val="0"/>
        </w:rPr>
        <w:t xml:space="preserve">2.1. Leer Archivo Existente</w:t>
      </w:r>
    </w:p>
    <w:p w:rsidR="00000000" w:rsidDel="00000000" w:rsidP="00000000" w:rsidRDefault="00000000" w:rsidRPr="00000000" w14:paraId="00000043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1 - Caso de prueba 2.1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095"/>
        <w:gridCol w:w="2955"/>
        <w:gridCol w:w="2895"/>
        <w:tblGridChange w:id="0">
          <w:tblGrid>
            <w:gridCol w:w="2070"/>
            <w:gridCol w:w="1095"/>
            <w:gridCol w:w="2955"/>
            <w:gridCol w:w="289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Leer Archivo Existente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CP01_LeerArchivoExistente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FileManager.readLines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lee correctamente un archivo existente y devuelve la lista de líneas esperadas.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probará la lectura de un archivo que existe en el directorio y contiene varias líneas de texto. El sistema debe devolver una lista con las líneas del archivo sin modificaciones.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una lista con el contenido exacto del archivo.</w:t>
            </w:r>
          </w:p>
          <w:p w:rsidR="00000000" w:rsidDel="00000000" w:rsidP="00000000" w:rsidRDefault="00000000" w:rsidRPr="00000000" w14:paraId="0000005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alteran ni modifican las líneas leídas.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una lista vacía o incompleta.</w:t>
            </w:r>
          </w:p>
          <w:p w:rsidR="00000000" w:rsidDel="00000000" w:rsidP="00000000" w:rsidRDefault="00000000" w:rsidRPr="00000000" w14:paraId="0000005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una excepción o error inesperado.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existir un archivo válido en el directorio especificado.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Archivo a leer:</w:t>
            </w:r>
          </w:p>
          <w:p w:rsidR="00000000" w:rsidDel="00000000" w:rsidP="00000000" w:rsidRDefault="00000000" w:rsidRPr="00000000" w14:paraId="0000006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TestFile{</w:t>
            </w:r>
          </w:p>
          <w:p w:rsidR="00000000" w:rsidDel="00000000" w:rsidP="00000000" w:rsidRDefault="00000000" w:rsidRPr="00000000" w14:paraId="0000006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6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System.out.println("Hello, world!");</w:t>
            </w:r>
          </w:p>
          <w:p w:rsidR="00000000" w:rsidDel="00000000" w:rsidP="00000000" w:rsidRDefault="00000000" w:rsidRPr="00000000" w14:paraId="0000006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archivo para extraer las líneas</w:t>
            </w:r>
          </w:p>
          <w:p w:rsidR="00000000" w:rsidDel="00000000" w:rsidP="00000000" w:rsidRDefault="00000000" w:rsidRPr="00000000" w14:paraId="0000006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TestFile.java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Aaron Isaac Graniel Arzat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 un archivo de prueba en el directorio especificado con varias líneas de texto.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Ejecutar el método readLines() de la clase FileManager pasando el nombre del archivo creado.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 que el archivo existe y procede a leer su contenido.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Retorna una lista con las líneas exactas del archivo.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0"/>
              <w:tblGridChange w:id="0">
                <w:tblGrid>
                  <w:gridCol w:w="60"/>
                </w:tblGrid>
              </w:tblGridChange>
            </w:tblGrid>
            <w:tr>
              <w:trPr>
                <w:cantSplit w:val="0"/>
                <w:trHeight w:val="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20.0" w:type="dxa"/>
                    <w:left w:w="20.0" w:type="dxa"/>
                    <w:bottom w:w="20.0" w:type="dxa"/>
                    <w:right w:w="2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spacing w:after="120" w:before="120" w:line="276" w:lineRule="auto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 la lista retornada con el contenido esperado.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la lista esperada sin errores.</w:t>
            </w:r>
          </w:p>
        </w:tc>
      </w:tr>
    </w:tbl>
    <w:p w:rsidR="00000000" w:rsidDel="00000000" w:rsidP="00000000" w:rsidRDefault="00000000" w:rsidRPr="00000000" w14:paraId="00000097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2 - Resultado del caso de prueba 2.1</w:t>
      </w: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0">
      <w:pPr>
        <w:pStyle w:val="Heading3"/>
        <w:spacing w:after="120" w:before="120" w:line="276" w:lineRule="auto"/>
        <w:jc w:val="both"/>
        <w:rPr/>
      </w:pPr>
      <w:bookmarkStart w:colFirst="0" w:colLast="0" w:name="_463d1pmsju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after="120" w:before="120" w:lineRule="auto"/>
        <w:jc w:val="both"/>
        <w:rPr/>
      </w:pPr>
      <w:bookmarkStart w:colFirst="0" w:colLast="0" w:name="_3ed51bukbqgj" w:id="4"/>
      <w:bookmarkEnd w:id="4"/>
      <w:r w:rsidDel="00000000" w:rsidR="00000000" w:rsidRPr="00000000">
        <w:rPr>
          <w:rtl w:val="0"/>
        </w:rPr>
        <w:t xml:space="preserve">2.2. Leer Archivo Inexistente</w:t>
      </w:r>
    </w:p>
    <w:p w:rsidR="00000000" w:rsidDel="00000000" w:rsidP="00000000" w:rsidRDefault="00000000" w:rsidRPr="00000000" w14:paraId="000000B2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2.2</w:t>
      </w: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960"/>
        <w:gridCol w:w="3045"/>
        <w:gridCol w:w="2985"/>
        <w:tblGridChange w:id="0">
          <w:tblGrid>
            <w:gridCol w:w="2025"/>
            <w:gridCol w:w="960"/>
            <w:gridCol w:w="3045"/>
            <w:gridCol w:w="298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Leer Archivo Inexistente 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CP02_LeerArchivoInexistente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FileManager.readLines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el método maneja correctamente la ausencia de un archivo, lanzando una excepción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FileException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intentará leer un archivo que no existe. El sistema debe lanzar una excepción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FileException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indicar que el archivo no fue encontrado.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lanza una excepción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FileException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no lanza excepción y devuelve un contenido incorrecto.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una excepción inesperada diferente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FileException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especificado no debe existir en el directorio.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archivo inexistente para extraer las líneas</w:t>
            </w:r>
          </w:p>
          <w:p w:rsidR="00000000" w:rsidDel="00000000" w:rsidP="00000000" w:rsidRDefault="00000000" w:rsidRPr="00000000" w14:paraId="000000D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NonExistenFile.java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Aaron Isaac Graniel Arzat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 que el archivo "archivoInexistente.txt" no existe.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Ejecutar el método readLines() de la clase FileManager pasando el nombre de "archivoInexistente.txt".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Detecta que el archivo no existe.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Confirma que la lista retornada está vacía.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devuelve una lista vacía y el sistema no lanza errores inesperados.</w:t>
            </w:r>
          </w:p>
        </w:tc>
      </w:tr>
    </w:tbl>
    <w:p w:rsidR="00000000" w:rsidDel="00000000" w:rsidP="00000000" w:rsidRDefault="00000000" w:rsidRPr="00000000" w14:paraId="000000F9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2.2</w:t>
      </w: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Joachín Prieto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file does not exist: NonExistentFile.java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12">
      <w:pPr>
        <w:pStyle w:val="Heading2"/>
        <w:spacing w:after="120" w:before="120" w:lineRule="auto"/>
        <w:jc w:val="both"/>
        <w:rPr>
          <w:sz w:val="24"/>
          <w:szCs w:val="24"/>
        </w:rPr>
      </w:pPr>
      <w:bookmarkStart w:colFirst="0" w:colLast="0" w:name="_g5xmf2kddulv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