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44037" cy="144403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037" cy="1444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Rule="auto"/>
        <w:jc w:val="center"/>
        <w:rPr>
          <w:rFonts w:ascii="Times New Roman" w:cs="Times New Roman" w:eastAsia="Times New Roman" w:hAnsi="Times New Roman"/>
          <w:color w:val="666666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50"/>
          <w:szCs w:val="50"/>
          <w:rtl w:val="0"/>
        </w:rPr>
        <w:t xml:space="preserve">Facultad de matemáticas</w:t>
      </w:r>
    </w:p>
    <w:p w:rsidR="00000000" w:rsidDel="00000000" w:rsidP="00000000" w:rsidRDefault="00000000" w:rsidRPr="00000000" w14:paraId="00000004">
      <w:pPr>
        <w:spacing w:after="120" w:before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Estándar de documentación para el conteo de líneas físicas y métodos</w:t>
      </w:r>
    </w:p>
    <w:p w:rsidR="00000000" w:rsidDel="00000000" w:rsidP="00000000" w:rsidRDefault="00000000" w:rsidRPr="00000000" w14:paraId="00000007">
      <w:pPr>
        <w:spacing w:after="120" w:before="12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Versión 2.1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Autores: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Aaron Isaac Graniel Arzat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Fernando Joachín Prieto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David Peña Muñoz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Jose Luis Pooc Moo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Andrea Isabel Torres Perez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Josué Israel Canul Ordoñez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Mónica Garcilazo Cuevas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José Carlos Leo Fernández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Endrick Alfredo Pool Flores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Samuel David Rodríguez Coral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Rule="auto"/>
        <w:jc w:val="righ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CONTROL DE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Control de Configuración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7080"/>
        <w:tblGridChange w:id="0">
          <w:tblGrid>
            <w:gridCol w:w="1950"/>
            <w:gridCol w:w="7080"/>
          </w:tblGrid>
        </w:tblGridChange>
      </w:tblGrid>
      <w:tr>
        <w:trPr>
          <w:cantSplit w:val="0"/>
          <w:trHeight w:val="61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Estándar de documentación para el conteo de líneas físicas y lógicas</w:t>
            </w:r>
          </w:p>
        </w:tc>
      </w:tr>
      <w:tr>
        <w:trPr>
          <w:cantSplit w:val="0"/>
          <w:trHeight w:val="613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ESP_EstandarDocumentacionProyectoConteo_v2.1_2025-04-02</w:t>
            </w:r>
          </w:p>
        </w:tc>
      </w:tr>
      <w:tr>
        <w:trPr>
          <w:cantSplit w:val="0"/>
          <w:trHeight w:val="613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Endrick Alfredo Pool Flores</w:t>
            </w:r>
          </w:p>
        </w:tc>
      </w:tr>
      <w:tr>
        <w:trPr>
          <w:cantSplit w:val="0"/>
          <w:trHeight w:val="613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02/04/2025</w:t>
            </w:r>
          </w:p>
        </w:tc>
      </w:tr>
    </w:tbl>
    <w:p w:rsidR="00000000" w:rsidDel="00000000" w:rsidP="00000000" w:rsidRDefault="00000000" w:rsidRPr="00000000" w14:paraId="0000001F">
      <w:pPr>
        <w:spacing w:after="120" w:before="1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versiones</w:t>
      </w:r>
      <w:r w:rsidDel="00000000" w:rsidR="00000000" w:rsidRPr="00000000">
        <w:rPr>
          <w:rtl w:val="0"/>
        </w:rPr>
      </w:r>
    </w:p>
    <w:tbl>
      <w:tblPr>
        <w:tblStyle w:val="Table2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9"/>
        <w:gridCol w:w="1536"/>
        <w:gridCol w:w="1074"/>
        <w:gridCol w:w="2118"/>
        <w:gridCol w:w="3148"/>
        <w:tblGridChange w:id="0">
          <w:tblGrid>
            <w:gridCol w:w="1149"/>
            <w:gridCol w:w="1536"/>
            <w:gridCol w:w="1074"/>
            <w:gridCol w:w="2118"/>
            <w:gridCol w:w="314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archivo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17/02/2025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 Isabel Torrez Perez, Aaron Isaac Graniel Arzat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ESP_EstandarDocumentacionProyectoConteoLineas_v1.0_2025-02-17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01/04/2025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Endrick Alfredo Pool Flores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ESP_EstandarDocumentacionProyectoConteo_v2.0_2025-04-01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01/04/2025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Endrick Alfredo Pool Flores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ESP_EstandarDocumentacionProyectoConteo_v2.1_2025-04-02</w:t>
            </w:r>
          </w:p>
        </w:tc>
      </w:tr>
    </w:tbl>
    <w:p w:rsidR="00000000" w:rsidDel="00000000" w:rsidP="00000000" w:rsidRDefault="00000000" w:rsidRPr="00000000" w14:paraId="00000035">
      <w:pPr>
        <w:spacing w:after="120" w:before="12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Estado:</w:t>
      </w:r>
      <w:r w:rsidDel="00000000" w:rsidR="00000000" w:rsidRPr="00000000">
        <w:rPr>
          <w:sz w:val="24"/>
          <w:szCs w:val="24"/>
          <w:rtl w:val="0"/>
        </w:rPr>
        <w:t xml:space="preserve"> (B)orrador, (R)evisión, (A)probado</w:t>
      </w:r>
    </w:p>
    <w:p w:rsidR="00000000" w:rsidDel="00000000" w:rsidP="00000000" w:rsidRDefault="00000000" w:rsidRPr="00000000" w14:paraId="00000036">
      <w:pPr>
        <w:spacing w:after="120" w:befor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befor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cambios</w:t>
      </w:r>
      <w:r w:rsidDel="00000000" w:rsidR="00000000" w:rsidRPr="00000000">
        <w:rPr>
          <w:rtl w:val="0"/>
        </w:rPr>
      </w:r>
    </w:p>
    <w:tbl>
      <w:tblPr>
        <w:tblStyle w:val="Table3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1"/>
        <w:gridCol w:w="2185"/>
        <w:gridCol w:w="5239"/>
        <w:tblGridChange w:id="0">
          <w:tblGrid>
            <w:gridCol w:w="1601"/>
            <w:gridCol w:w="2185"/>
            <w:gridCol w:w="5239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Cambios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17/02/2025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Primera versión.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01/04/2025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Ajustes de responsable y redacción para ajustarse a los nuevos requisitos.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02/04/2025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Cambios menores en el formato.</w:t>
            </w:r>
          </w:p>
        </w:tc>
      </w:tr>
    </w:tbl>
    <w:p w:rsidR="00000000" w:rsidDel="00000000" w:rsidP="00000000" w:rsidRDefault="00000000" w:rsidRPr="00000000" w14:paraId="00000044">
      <w:pPr>
        <w:spacing w:after="120" w:before="120" w:lineRule="auto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before="12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muy3qasjhwl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3efju4a2z2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Estándar para documentos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ie1lm57fu3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Formato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ji6lhndh62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Estilo de Texto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npxuzhp82n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Títulos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84utabkuu6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Subtítulos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tzhtgnq2uf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Sub-subtítulo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h1583lmxj9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Texto General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9erjq591cu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 Pies de Imagen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jzbvzj1pjp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 Nombres de Tablas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0">
      <w:pPr>
        <w:pStyle w:val="Heading1"/>
        <w:spacing w:before="120" w:lineRule="auto"/>
        <w:rPr>
          <w:b w:val="1"/>
          <w:sz w:val="36"/>
          <w:szCs w:val="36"/>
        </w:rPr>
      </w:pPr>
      <w:bookmarkStart w:colFirst="0" w:colLast="0" w:name="_heading=h.ake8pm8vyeir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before="120" w:lineRule="auto"/>
        <w:jc w:val="center"/>
        <w:rPr>
          <w:b w:val="1"/>
          <w:sz w:val="36"/>
          <w:szCs w:val="36"/>
        </w:rPr>
      </w:pPr>
      <w:bookmarkStart w:colFirst="0" w:colLast="0" w:name="_heading=h.muy3qasjhwlc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52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define un conjunto de normas y convenciones que deben seguirse para asegurar la uniformidad en la documentación técnica del programa encargado de contar las líneas físicas y métodos de un código fuente, excluyendo comentarios y líneas en blanco.</w:t>
      </w:r>
    </w:p>
    <w:p w:rsidR="00000000" w:rsidDel="00000000" w:rsidP="00000000" w:rsidRDefault="00000000" w:rsidRPr="00000000" w14:paraId="00000053">
      <w:pPr>
        <w:pStyle w:val="Heading1"/>
        <w:spacing w:before="120" w:lineRule="auto"/>
        <w:jc w:val="center"/>
        <w:rPr>
          <w:b w:val="1"/>
          <w:sz w:val="24"/>
          <w:szCs w:val="24"/>
        </w:rPr>
      </w:pPr>
      <w:bookmarkStart w:colFirst="0" w:colLast="0" w:name="_heading=h.f3efju4a2z2m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Estándar para 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spacing w:before="120" w:lineRule="auto"/>
        <w:jc w:val="both"/>
        <w:rPr>
          <w:b w:val="1"/>
        </w:rPr>
      </w:pPr>
      <w:bookmarkStart w:colFirst="0" w:colLast="0" w:name="_heading=h.uie1lm57fu37" w:id="3"/>
      <w:bookmarkEnd w:id="3"/>
      <w:r w:rsidDel="00000000" w:rsidR="00000000" w:rsidRPr="00000000">
        <w:rPr>
          <w:b w:val="1"/>
          <w:rtl w:val="0"/>
        </w:rPr>
        <w:t xml:space="preserve">1. Formato General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120" w:before="12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Nombramiento de Documentos:</w:t>
      </w:r>
    </w:p>
    <w:p w:rsidR="00000000" w:rsidDel="00000000" w:rsidP="00000000" w:rsidRDefault="00000000" w:rsidRPr="00000000" w14:paraId="00000056">
      <w:pPr>
        <w:spacing w:after="120" w:before="12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Formato:</w:t>
      </w:r>
      <w:r w:rsidDel="00000000" w:rsidR="00000000" w:rsidRPr="00000000">
        <w:rPr>
          <w:sz w:val="24"/>
          <w:szCs w:val="24"/>
          <w:rtl w:val="0"/>
        </w:rPr>
        <w:t xml:space="preserve"> Categoría_Descripción_Versión_Fecha.ext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120" w:before="12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Categoría:</w:t>
      </w:r>
    </w:p>
    <w:p w:rsidR="00000000" w:rsidDel="00000000" w:rsidP="00000000" w:rsidRDefault="00000000" w:rsidRPr="00000000" w14:paraId="00000058">
      <w:pPr>
        <w:numPr>
          <w:ilvl w:val="2"/>
          <w:numId w:val="4"/>
        </w:numPr>
        <w:spacing w:after="120" w:before="120" w:lineRule="auto"/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INF_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→ Informes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4"/>
        </w:numPr>
        <w:spacing w:after="120" w:before="120" w:lineRule="auto"/>
        <w:ind w:left="2160" w:hanging="360"/>
        <w:jc w:val="both"/>
        <w:rPr>
          <w:b w:val="1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REP_ → Reportes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4"/>
        </w:numPr>
        <w:spacing w:after="120" w:before="120" w:lineRule="auto"/>
        <w:ind w:left="2160" w:hanging="360"/>
        <w:jc w:val="both"/>
        <w:rPr>
          <w:b w:val="1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ESP_ → Especificaciones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4"/>
        </w:numPr>
        <w:spacing w:after="120" w:before="120" w:lineRule="auto"/>
        <w:ind w:left="2160" w:hanging="360"/>
        <w:jc w:val="both"/>
        <w:rPr>
          <w:b w:val="1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MAN_ → Manuales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spacing w:after="120" w:before="12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PLN_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→ Planes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120" w:before="12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Nombre resumido que dé a entender de qué trata el documento. Escribirlo en estilo PascalCase.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120" w:before="12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sz w:val="24"/>
          <w:szCs w:val="24"/>
          <w:rtl w:val="0"/>
        </w:rPr>
        <w:t xml:space="preserve"> Número de versión (v1.0, v2.1, etc.).  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120" w:before="12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sz w:val="24"/>
          <w:szCs w:val="24"/>
          <w:rtl w:val="0"/>
        </w:rPr>
        <w:t xml:space="preserve"> En formato YYYY-MM-DD para orden cronológico.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120" w:before="12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61">
      <w:pPr>
        <w:numPr>
          <w:ilvl w:val="2"/>
          <w:numId w:val="4"/>
        </w:numPr>
        <w:spacing w:after="120" w:before="12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INF_ConteoLineasCodigo_v1.0_2024-02-13.docx</w:t>
      </w:r>
    </w:p>
    <w:p w:rsidR="00000000" w:rsidDel="00000000" w:rsidP="00000000" w:rsidRDefault="00000000" w:rsidRPr="00000000" w14:paraId="00000062">
      <w:pPr>
        <w:numPr>
          <w:ilvl w:val="2"/>
          <w:numId w:val="4"/>
        </w:numPr>
        <w:spacing w:after="120" w:before="12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REP_AnalisisLOC_v2.0_2024-02-13.xlsx</w:t>
      </w:r>
    </w:p>
    <w:p w:rsidR="00000000" w:rsidDel="00000000" w:rsidP="00000000" w:rsidRDefault="00000000" w:rsidRPr="00000000" w14:paraId="00000063">
      <w:pPr>
        <w:numPr>
          <w:ilvl w:val="2"/>
          <w:numId w:val="4"/>
        </w:numPr>
        <w:spacing w:after="120" w:before="12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ESP_MetodologiaConteo_v1.2_2024-02-13.pdf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Portada</w:t>
      </w:r>
      <w:r w:rsidDel="00000000" w:rsidR="00000000" w:rsidRPr="00000000">
        <w:rPr>
          <w:sz w:val="24"/>
          <w:szCs w:val="24"/>
          <w:rtl w:val="0"/>
        </w:rPr>
        <w:t xml:space="preserve">: Todo documento debe contar con una portada que incluya: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120" w:before="12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 del documento.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120" w:before="12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Versión.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120" w:before="12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Autores.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120" w:before="12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 de documentación:</w:t>
      </w:r>
      <w:r w:rsidDel="00000000" w:rsidR="00000000" w:rsidRPr="00000000">
        <w:rPr>
          <w:sz w:val="24"/>
          <w:szCs w:val="24"/>
          <w:rtl w:val="0"/>
        </w:rPr>
        <w:t xml:space="preserve"> Cada documento contará con un apartado de control de documentación, previo al índice, con la siguiente información: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before="120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before="12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Control de Configuración</w:t>
      </w:r>
    </w:p>
    <w:tbl>
      <w:tblPr>
        <w:tblStyle w:val="Table4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7080"/>
        <w:tblGridChange w:id="0">
          <w:tblGrid>
            <w:gridCol w:w="1950"/>
            <w:gridCol w:w="708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120" w:before="12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Histórico de versiones</w:t>
      </w:r>
    </w:p>
    <w:tbl>
      <w:tblPr>
        <w:tblStyle w:val="Table5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9"/>
        <w:gridCol w:w="1536"/>
        <w:gridCol w:w="1074"/>
        <w:gridCol w:w="2118"/>
        <w:gridCol w:w="3148"/>
        <w:tblGridChange w:id="0">
          <w:tblGrid>
            <w:gridCol w:w="1149"/>
            <w:gridCol w:w="1536"/>
            <w:gridCol w:w="1074"/>
            <w:gridCol w:w="2118"/>
            <w:gridCol w:w="314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archivo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3">
      <w:pPr>
        <w:spacing w:after="120" w:befor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Estado:</w:t>
      </w:r>
      <w:r w:rsidDel="00000000" w:rsidR="00000000" w:rsidRPr="00000000">
        <w:rPr>
          <w:sz w:val="24"/>
          <w:szCs w:val="24"/>
          <w:rtl w:val="0"/>
        </w:rPr>
        <w:t xml:space="preserve"> (B)orrador, (R)evisión, (A)probado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before="12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Histórico de cambios</w:t>
      </w:r>
    </w:p>
    <w:tbl>
      <w:tblPr>
        <w:tblStyle w:val="Table6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1"/>
        <w:gridCol w:w="2185"/>
        <w:gridCol w:w="5239"/>
        <w:tblGridChange w:id="0">
          <w:tblGrid>
            <w:gridCol w:w="1601"/>
            <w:gridCol w:w="2185"/>
            <w:gridCol w:w="5239"/>
          </w:tblGrid>
        </w:tblGridChange>
      </w:tblGrid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Cambios</w:t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espacio destinado a especificar el propósito del documento.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  <w:r w:rsidDel="00000000" w:rsidR="00000000" w:rsidRPr="00000000">
        <w:rPr>
          <w:sz w:val="24"/>
          <w:szCs w:val="24"/>
          <w:rtl w:val="0"/>
        </w:rPr>
        <w:t xml:space="preserve">: Cada documento debe incluir un índice que facilite la navegación por el contenido.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Numeración de Páginas</w:t>
      </w:r>
      <w:r w:rsidDel="00000000" w:rsidR="00000000" w:rsidRPr="00000000">
        <w:rPr>
          <w:sz w:val="24"/>
          <w:szCs w:val="24"/>
          <w:rtl w:val="0"/>
        </w:rPr>
        <w:t xml:space="preserve">: Se deben incluir números de página en todas las hojas, a excepción de la portada.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Margen</w:t>
      </w:r>
      <w:r w:rsidDel="00000000" w:rsidR="00000000" w:rsidRPr="00000000">
        <w:rPr>
          <w:sz w:val="24"/>
          <w:szCs w:val="24"/>
          <w:rtl w:val="0"/>
        </w:rPr>
        <w:t xml:space="preserve">: 2.54 cm en todos los lados.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Interlineado</w:t>
      </w:r>
      <w:r w:rsidDel="00000000" w:rsidR="00000000" w:rsidRPr="00000000">
        <w:rPr>
          <w:sz w:val="24"/>
          <w:szCs w:val="24"/>
          <w:rtl w:val="0"/>
        </w:rPr>
        <w:t xml:space="preserve">: 1.15.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Espacio entre párrafos</w:t>
      </w:r>
      <w:r w:rsidDel="00000000" w:rsidR="00000000" w:rsidRPr="00000000">
        <w:rPr>
          <w:sz w:val="24"/>
          <w:szCs w:val="24"/>
          <w:rtl w:val="0"/>
        </w:rPr>
        <w:t xml:space="preserve">: 6 pt antes y 6 pt después de cada párrafo.</w:t>
      </w:r>
    </w:p>
    <w:p w:rsidR="00000000" w:rsidDel="00000000" w:rsidP="00000000" w:rsidRDefault="00000000" w:rsidRPr="00000000" w14:paraId="00000094">
      <w:pPr>
        <w:pStyle w:val="Heading2"/>
        <w:spacing w:before="120" w:lineRule="auto"/>
        <w:jc w:val="both"/>
        <w:rPr>
          <w:b w:val="1"/>
        </w:rPr>
      </w:pPr>
      <w:bookmarkStart w:colFirst="0" w:colLast="0" w:name="_heading=h.dji6lhndh62t" w:id="4"/>
      <w:bookmarkEnd w:id="4"/>
      <w:r w:rsidDel="00000000" w:rsidR="00000000" w:rsidRPr="00000000">
        <w:rPr>
          <w:b w:val="1"/>
          <w:rtl w:val="0"/>
        </w:rPr>
        <w:t xml:space="preserve">2. Estilo de Texto</w:t>
      </w:r>
    </w:p>
    <w:p w:rsidR="00000000" w:rsidDel="00000000" w:rsidP="00000000" w:rsidRDefault="00000000" w:rsidRPr="00000000" w14:paraId="00000095">
      <w:pPr>
        <w:pStyle w:val="Heading3"/>
        <w:spacing w:after="120" w:before="120" w:lineRule="auto"/>
        <w:jc w:val="both"/>
        <w:rPr>
          <w:b w:val="1"/>
          <w:color w:val="000000"/>
        </w:rPr>
      </w:pPr>
      <w:bookmarkStart w:colFirst="0" w:colLast="0" w:name="_heading=h.9npxuzhp82nl" w:id="5"/>
      <w:bookmarkEnd w:id="5"/>
      <w:r w:rsidDel="00000000" w:rsidR="00000000" w:rsidRPr="00000000">
        <w:rPr>
          <w:b w:val="1"/>
          <w:color w:val="000000"/>
          <w:rtl w:val="0"/>
        </w:rPr>
        <w:t xml:space="preserve">2.1 Títulos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letra</w:t>
      </w:r>
      <w:r w:rsidDel="00000000" w:rsidR="00000000" w:rsidRPr="00000000">
        <w:rPr>
          <w:sz w:val="24"/>
          <w:szCs w:val="24"/>
          <w:rtl w:val="0"/>
        </w:rPr>
        <w:t xml:space="preserve">: Arial.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Tamaño</w:t>
      </w:r>
      <w:r w:rsidDel="00000000" w:rsidR="00000000" w:rsidRPr="00000000">
        <w:rPr>
          <w:sz w:val="24"/>
          <w:szCs w:val="24"/>
          <w:rtl w:val="0"/>
        </w:rPr>
        <w:t xml:space="preserve">: 18.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Alineación</w:t>
      </w:r>
      <w:r w:rsidDel="00000000" w:rsidR="00000000" w:rsidRPr="00000000">
        <w:rPr>
          <w:sz w:val="24"/>
          <w:szCs w:val="24"/>
          <w:rtl w:val="0"/>
        </w:rPr>
        <w:t xml:space="preserve">: Centrado.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Estilo</w:t>
      </w:r>
      <w:r w:rsidDel="00000000" w:rsidR="00000000" w:rsidRPr="00000000">
        <w:rPr>
          <w:sz w:val="24"/>
          <w:szCs w:val="24"/>
          <w:rtl w:val="0"/>
        </w:rPr>
        <w:t xml:space="preserve">: Negritas.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pacing w:after="120" w:before="12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36"/>
          <w:szCs w:val="36"/>
          <w:rtl w:val="0"/>
        </w:rPr>
        <w:t xml:space="preserve">Título</w:t>
      </w:r>
      <w:r w:rsidDel="00000000" w:rsidR="00000000" w:rsidRPr="00000000">
        <w:rPr>
          <w:i w:val="1"/>
          <w:sz w:val="24"/>
          <w:szCs w:val="24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spacing w:after="120" w:before="120" w:lineRule="auto"/>
        <w:jc w:val="both"/>
        <w:rPr>
          <w:b w:val="1"/>
          <w:color w:val="000000"/>
        </w:rPr>
      </w:pPr>
      <w:bookmarkStart w:colFirst="0" w:colLast="0" w:name="_heading=h.j84utabkuu66" w:id="6"/>
      <w:bookmarkEnd w:id="6"/>
      <w:r w:rsidDel="00000000" w:rsidR="00000000" w:rsidRPr="00000000">
        <w:rPr>
          <w:b w:val="1"/>
          <w:color w:val="000000"/>
          <w:rtl w:val="0"/>
        </w:rPr>
        <w:t xml:space="preserve">2.2 Subtítulos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letra</w:t>
      </w:r>
      <w:r w:rsidDel="00000000" w:rsidR="00000000" w:rsidRPr="00000000">
        <w:rPr>
          <w:sz w:val="24"/>
          <w:szCs w:val="24"/>
          <w:rtl w:val="0"/>
        </w:rPr>
        <w:t xml:space="preserve">: Arial.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Tamaño</w:t>
      </w:r>
      <w:r w:rsidDel="00000000" w:rsidR="00000000" w:rsidRPr="00000000">
        <w:rPr>
          <w:sz w:val="24"/>
          <w:szCs w:val="24"/>
          <w:rtl w:val="0"/>
        </w:rPr>
        <w:t xml:space="preserve">: 16.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Alineación</w:t>
      </w:r>
      <w:r w:rsidDel="00000000" w:rsidR="00000000" w:rsidRPr="00000000">
        <w:rPr>
          <w:sz w:val="24"/>
          <w:szCs w:val="24"/>
          <w:rtl w:val="0"/>
        </w:rPr>
        <w:t xml:space="preserve">: Justificado.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Estilo</w:t>
      </w:r>
      <w:r w:rsidDel="00000000" w:rsidR="00000000" w:rsidRPr="00000000">
        <w:rPr>
          <w:sz w:val="24"/>
          <w:szCs w:val="24"/>
          <w:rtl w:val="0"/>
        </w:rPr>
        <w:t xml:space="preserve">: Negritas.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pacing w:after="120" w:before="12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32"/>
          <w:szCs w:val="32"/>
          <w:rtl w:val="0"/>
        </w:rPr>
        <w:t xml:space="preserve">Subtítulo</w:t>
      </w:r>
      <w:r w:rsidDel="00000000" w:rsidR="00000000" w:rsidRPr="00000000">
        <w:rPr>
          <w:i w:val="1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A3">
      <w:pPr>
        <w:pStyle w:val="Heading3"/>
        <w:spacing w:after="120" w:before="120" w:lineRule="auto"/>
        <w:jc w:val="both"/>
        <w:rPr>
          <w:b w:val="1"/>
          <w:color w:val="000000"/>
        </w:rPr>
      </w:pPr>
      <w:bookmarkStart w:colFirst="0" w:colLast="0" w:name="_heading=h.ftzhtgnq2ufa" w:id="7"/>
      <w:bookmarkEnd w:id="7"/>
      <w:r w:rsidDel="00000000" w:rsidR="00000000" w:rsidRPr="00000000">
        <w:rPr>
          <w:b w:val="1"/>
          <w:color w:val="000000"/>
          <w:rtl w:val="0"/>
        </w:rPr>
        <w:t xml:space="preserve">2.3 Sub-subtítulo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letra</w:t>
      </w:r>
      <w:r w:rsidDel="00000000" w:rsidR="00000000" w:rsidRPr="00000000">
        <w:rPr>
          <w:sz w:val="24"/>
          <w:szCs w:val="24"/>
          <w:rtl w:val="0"/>
        </w:rPr>
        <w:t xml:space="preserve">: Arial.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Tamaño</w:t>
      </w:r>
      <w:r w:rsidDel="00000000" w:rsidR="00000000" w:rsidRPr="00000000">
        <w:rPr>
          <w:sz w:val="24"/>
          <w:szCs w:val="24"/>
          <w:rtl w:val="0"/>
        </w:rPr>
        <w:t xml:space="preserve">: 14.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Alineación</w:t>
      </w:r>
      <w:r w:rsidDel="00000000" w:rsidR="00000000" w:rsidRPr="00000000">
        <w:rPr>
          <w:sz w:val="24"/>
          <w:szCs w:val="24"/>
          <w:rtl w:val="0"/>
        </w:rPr>
        <w:t xml:space="preserve">: Justificado.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Estilo</w:t>
      </w:r>
      <w:r w:rsidDel="00000000" w:rsidR="00000000" w:rsidRPr="00000000">
        <w:rPr>
          <w:sz w:val="24"/>
          <w:szCs w:val="24"/>
          <w:rtl w:val="0"/>
        </w:rPr>
        <w:t xml:space="preserve">: Negritas.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8"/>
          <w:szCs w:val="28"/>
          <w:rtl w:val="0"/>
        </w:rPr>
        <w:t xml:space="preserve">Sub-subtítulo</w:t>
      </w:r>
      <w:r w:rsidDel="00000000" w:rsidR="00000000" w:rsidRPr="00000000">
        <w:rPr>
          <w:i w:val="1"/>
          <w:sz w:val="24"/>
          <w:szCs w:val="24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spacing w:after="120" w:before="120" w:lineRule="auto"/>
        <w:jc w:val="both"/>
        <w:rPr>
          <w:b w:val="1"/>
          <w:color w:val="000000"/>
        </w:rPr>
      </w:pPr>
      <w:bookmarkStart w:colFirst="0" w:colLast="0" w:name="_heading=h.sh1583lmxj93" w:id="8"/>
      <w:bookmarkEnd w:id="8"/>
      <w:r w:rsidDel="00000000" w:rsidR="00000000" w:rsidRPr="00000000">
        <w:rPr>
          <w:b w:val="1"/>
          <w:color w:val="000000"/>
          <w:rtl w:val="0"/>
        </w:rPr>
        <w:t xml:space="preserve">2.4 Texto General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letra</w:t>
      </w:r>
      <w:r w:rsidDel="00000000" w:rsidR="00000000" w:rsidRPr="00000000">
        <w:rPr>
          <w:sz w:val="24"/>
          <w:szCs w:val="24"/>
          <w:rtl w:val="0"/>
        </w:rPr>
        <w:t xml:space="preserve">: Arial.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Tamaño</w:t>
      </w:r>
      <w:r w:rsidDel="00000000" w:rsidR="00000000" w:rsidRPr="00000000">
        <w:rPr>
          <w:sz w:val="24"/>
          <w:szCs w:val="24"/>
          <w:rtl w:val="0"/>
        </w:rPr>
        <w:t xml:space="preserve">: 12.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Alineación</w:t>
      </w:r>
      <w:r w:rsidDel="00000000" w:rsidR="00000000" w:rsidRPr="00000000">
        <w:rPr>
          <w:sz w:val="24"/>
          <w:szCs w:val="24"/>
          <w:rtl w:val="0"/>
        </w:rPr>
        <w:t xml:space="preserve">: Justificado.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“</w:t>
      </w:r>
      <w:r w:rsidDel="00000000" w:rsidR="00000000" w:rsidRPr="00000000">
        <w:rPr>
          <w:sz w:val="24"/>
          <w:szCs w:val="24"/>
          <w:rtl w:val="0"/>
        </w:rPr>
        <w:t xml:space="preserve">Texto general</w:t>
      </w:r>
      <w:r w:rsidDel="00000000" w:rsidR="00000000" w:rsidRPr="00000000">
        <w:rPr>
          <w:i w:val="1"/>
          <w:sz w:val="24"/>
          <w:szCs w:val="24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spacing w:after="120" w:before="120" w:lineRule="auto"/>
        <w:jc w:val="both"/>
        <w:rPr>
          <w:b w:val="1"/>
          <w:color w:val="000000"/>
        </w:rPr>
      </w:pPr>
      <w:bookmarkStart w:colFirst="0" w:colLast="0" w:name="_heading=h.19erjq591cu4" w:id="9"/>
      <w:bookmarkEnd w:id="9"/>
      <w:r w:rsidDel="00000000" w:rsidR="00000000" w:rsidRPr="00000000">
        <w:rPr>
          <w:b w:val="1"/>
          <w:color w:val="000000"/>
          <w:rtl w:val="0"/>
        </w:rPr>
        <w:t xml:space="preserve">2.5 Pies de Imagen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Ubicación</w:t>
      </w:r>
      <w:r w:rsidDel="00000000" w:rsidR="00000000" w:rsidRPr="00000000">
        <w:rPr>
          <w:sz w:val="24"/>
          <w:szCs w:val="24"/>
          <w:rtl w:val="0"/>
        </w:rPr>
        <w:t xml:space="preserve">: Se colocan debajo de la imagen.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Formato</w:t>
      </w:r>
      <w:r w:rsidDel="00000000" w:rsidR="00000000" w:rsidRPr="00000000">
        <w:rPr>
          <w:sz w:val="24"/>
          <w:szCs w:val="24"/>
          <w:rtl w:val="0"/>
        </w:rPr>
        <w:t xml:space="preserve">: Deben iniciar con “Imagen # - ”, donde # es el número de la imagen en el documento, seguido de un nombre descriptivo que represente a la imagen.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letra</w:t>
      </w:r>
      <w:r w:rsidDel="00000000" w:rsidR="00000000" w:rsidRPr="00000000">
        <w:rPr>
          <w:sz w:val="24"/>
          <w:szCs w:val="24"/>
          <w:rtl w:val="0"/>
        </w:rPr>
        <w:t xml:space="preserve">: Arial.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Tamaño</w:t>
      </w:r>
      <w:r w:rsidDel="00000000" w:rsidR="00000000" w:rsidRPr="00000000">
        <w:rPr>
          <w:sz w:val="24"/>
          <w:szCs w:val="24"/>
          <w:rtl w:val="0"/>
        </w:rPr>
        <w:t xml:space="preserve">: 12.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Alineación</w:t>
      </w:r>
      <w:r w:rsidDel="00000000" w:rsidR="00000000" w:rsidRPr="00000000">
        <w:rPr>
          <w:sz w:val="24"/>
          <w:szCs w:val="24"/>
          <w:rtl w:val="0"/>
        </w:rPr>
        <w:t xml:space="preserve">: Centrado.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Estilo</w:t>
      </w:r>
      <w:r w:rsidDel="00000000" w:rsidR="00000000" w:rsidRPr="00000000">
        <w:rPr>
          <w:sz w:val="24"/>
          <w:szCs w:val="24"/>
          <w:rtl w:val="0"/>
        </w:rPr>
        <w:t xml:space="preserve">: Cursiva.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6">
      <w:pPr>
        <w:spacing w:after="120" w:before="120" w:lineRule="auto"/>
        <w:ind w:left="72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“Imagen 1 - Pie de imagen”</w:t>
      </w:r>
    </w:p>
    <w:p w:rsidR="00000000" w:rsidDel="00000000" w:rsidP="00000000" w:rsidRDefault="00000000" w:rsidRPr="00000000" w14:paraId="000000B7">
      <w:pPr>
        <w:pStyle w:val="Heading3"/>
        <w:spacing w:after="120" w:before="120" w:lineRule="auto"/>
        <w:jc w:val="both"/>
        <w:rPr>
          <w:b w:val="1"/>
          <w:color w:val="000000"/>
        </w:rPr>
      </w:pPr>
      <w:bookmarkStart w:colFirst="0" w:colLast="0" w:name="_heading=h.6jzbvzj1pjpv" w:id="10"/>
      <w:bookmarkEnd w:id="10"/>
      <w:r w:rsidDel="00000000" w:rsidR="00000000" w:rsidRPr="00000000">
        <w:rPr>
          <w:b w:val="1"/>
          <w:color w:val="000000"/>
          <w:rtl w:val="0"/>
        </w:rPr>
        <w:t xml:space="preserve">2.6 Nombres de Tablas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Ubicación</w:t>
      </w:r>
      <w:r w:rsidDel="00000000" w:rsidR="00000000" w:rsidRPr="00000000">
        <w:rPr>
          <w:sz w:val="24"/>
          <w:szCs w:val="24"/>
          <w:rtl w:val="0"/>
        </w:rPr>
        <w:t xml:space="preserve">: Se colocan encima de la tabla.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Formato</w:t>
      </w:r>
      <w:r w:rsidDel="00000000" w:rsidR="00000000" w:rsidRPr="00000000">
        <w:rPr>
          <w:sz w:val="24"/>
          <w:szCs w:val="24"/>
          <w:rtl w:val="0"/>
        </w:rPr>
        <w:t xml:space="preserve">: Deben iniciar con “Tabla # - ”, donde # es el número de la tabla en el documento, seguido de un nombre descriptivo que represente a la tabla.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letra</w:t>
      </w:r>
      <w:r w:rsidDel="00000000" w:rsidR="00000000" w:rsidRPr="00000000">
        <w:rPr>
          <w:sz w:val="24"/>
          <w:szCs w:val="24"/>
          <w:rtl w:val="0"/>
        </w:rPr>
        <w:t xml:space="preserve">: Arial.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Tamaño</w:t>
      </w:r>
      <w:r w:rsidDel="00000000" w:rsidR="00000000" w:rsidRPr="00000000">
        <w:rPr>
          <w:sz w:val="24"/>
          <w:szCs w:val="24"/>
          <w:rtl w:val="0"/>
        </w:rPr>
        <w:t xml:space="preserve">: 12.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Alineación</w:t>
      </w:r>
      <w:r w:rsidDel="00000000" w:rsidR="00000000" w:rsidRPr="00000000">
        <w:rPr>
          <w:sz w:val="24"/>
          <w:szCs w:val="24"/>
          <w:rtl w:val="0"/>
        </w:rPr>
        <w:t xml:space="preserve">: Justificado.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Estilo</w:t>
      </w:r>
      <w:r w:rsidDel="00000000" w:rsidR="00000000" w:rsidRPr="00000000">
        <w:rPr>
          <w:sz w:val="24"/>
          <w:szCs w:val="24"/>
          <w:rtl w:val="0"/>
        </w:rPr>
        <w:t xml:space="preserve">: Cursiva.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“Tabla 1 - Tabla”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A3010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MX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F+aRkyODrlimfAk3mKcgYkdn7w==">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2025-04-02T00:50:00Z</dcterms:created>
</cp:coreProperties>
</file>