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[点微]同城小程序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[点微]同城小程序版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同城小程序插件配置教程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center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48"/>
          <w:szCs w:val="48"/>
          <w:bdr w:val="none" w:color="auto" w:sz="0" w:space="0"/>
        </w:rPr>
        <w:t>小程序配置流程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48"/>
          <w:szCs w:val="48"/>
          <w:bdr w:val="none" w:color="auto" w:sz="0" w:space="0"/>
        </w:rPr>
        <w:t>第一步，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重点：安装启用好小程序插件后，统一先配置好</w:t>
      </w: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https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，然后再添加小程序QQ 群：</w:t>
      </w:r>
      <w:r>
        <w:rPr>
          <w:rStyle w:val="5"/>
          <w:rFonts w:hint="default" w:ascii="Tahoma" w:hAnsi="Tahoma" w:eastAsia="Tahoma" w:cs="Tahoma"/>
          <w:i w:val="0"/>
          <w:caps w:val="0"/>
          <w:color w:val="00D5FF"/>
          <w:spacing w:val="0"/>
          <w:sz w:val="48"/>
          <w:szCs w:val="48"/>
          <w:bdr w:val="none" w:color="auto" w:sz="0" w:space="0"/>
        </w:rPr>
        <w:t>659718921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48"/>
          <w:szCs w:val="48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通过后，到群共享官方文件夹下载教程二文件和最新的7.3打包文件设置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48"/>
          <w:szCs w:val="48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都调试小程序没有问题，再选择上传提交审核《以上所述第二步教程都有截图说明》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1B8B3503"/>
    <w:rsid w:val="1EB566BC"/>
    <w:rsid w:val="220E0C6D"/>
    <w:rsid w:val="34AF31FF"/>
    <w:rsid w:val="58EB1976"/>
    <w:rsid w:val="5B126A79"/>
    <w:rsid w:val="6E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2019-03-26T03:58:59Z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