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83" name="图片 1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[点微]微信平台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Discuz 论坛微信运营首选平台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如何设置淘宝IP库限制地区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如何使用淘宝IP库限制活动地区：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333625"/>
            <wp:effectExtent l="0" t="0" r="0" b="9525"/>
            <wp:docPr id="182" name="图片 18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ascii="Verdana" w:hAnsi="Verdana" w:eastAsia="Verdana" w:cs="Verdana"/>
          <w:i w:val="0"/>
          <w:caps w:val="0"/>
          <w:color w:val="009900"/>
          <w:spacing w:val="0"/>
          <w:sz w:val="36"/>
          <w:szCs w:val="36"/>
          <w:bdr w:val="none" w:color="auto" w:sz="0" w:space="0"/>
          <w:shd w:val="clear" w:fill="FFFFFF"/>
        </w:rPr>
        <w:t>如何获得限制地区ID</w:t>
      </w:r>
      <w:r>
        <w:rPr>
          <w:rFonts w:hint="default" w:ascii="Verdana" w:hAnsi="Verdana" w:eastAsia="Verdana" w:cs="Verdana"/>
          <w:i w:val="0"/>
          <w:caps w:val="0"/>
          <w:color w:val="009900"/>
          <w:spacing w:val="0"/>
          <w:sz w:val="36"/>
          <w:szCs w:val="36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"http://discuzapi.tomwx.net/api/areaid.php" \t "http://www.tomwx.cn/_blank" </w:instrText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t>http://discuzapi.tomwx.net/api/areaid.php</w:t>
      </w: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337FE5"/>
          <w:spacing w:val="0"/>
          <w:sz w:val="36"/>
          <w:szCs w:val="36"/>
          <w:bdr w:val="none" w:color="auto" w:sz="0" w:space="0"/>
        </w:rPr>
        <w:t>一、投票插件中的DZ自带IP库地区限制说明：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这个使用的纯真IP库，需要手动更新，没有淘宝IP库准确。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714375"/>
            <wp:effectExtent l="0" t="0" r="0" b="9525"/>
            <wp:docPr id="184" name="图片 18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AF033FC"/>
    <w:rsid w:val="0C5026C6"/>
    <w:rsid w:val="0CB04D68"/>
    <w:rsid w:val="16775B59"/>
    <w:rsid w:val="187277E0"/>
    <w:rsid w:val="1B8B3503"/>
    <w:rsid w:val="1BBA065F"/>
    <w:rsid w:val="1BF359C0"/>
    <w:rsid w:val="1EB566BC"/>
    <w:rsid w:val="220E0C6D"/>
    <w:rsid w:val="228307DF"/>
    <w:rsid w:val="22B1751A"/>
    <w:rsid w:val="23D84D23"/>
    <w:rsid w:val="2A3F23E3"/>
    <w:rsid w:val="2A9D03F1"/>
    <w:rsid w:val="2B34250B"/>
    <w:rsid w:val="34AF31FF"/>
    <w:rsid w:val="366D2D13"/>
    <w:rsid w:val="43992BBD"/>
    <w:rsid w:val="46F91A08"/>
    <w:rsid w:val="47152D8E"/>
    <w:rsid w:val="49894F93"/>
    <w:rsid w:val="49D96B64"/>
    <w:rsid w:val="4B58176A"/>
    <w:rsid w:val="4BE5485B"/>
    <w:rsid w:val="55F66AC1"/>
    <w:rsid w:val="58EB1976"/>
    <w:rsid w:val="5B126A79"/>
    <w:rsid w:val="638B72ED"/>
    <w:rsid w:val="63AB7E06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0730/20150730215130_87492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51022/20151022214742_6150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