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628F2" w14:textId="77777777" w:rsidR="006F5B54" w:rsidRPr="006F5B54" w:rsidRDefault="006F5B54" w:rsidP="006F5B54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6F5B54">
        <w:rPr>
          <w:rFonts w:ascii="Tahoma" w:eastAsia="宋体" w:hAnsi="Tahoma" w:cs="Tahoma"/>
          <w:color w:val="444444"/>
          <w:kern w:val="0"/>
          <w:szCs w:val="21"/>
        </w:rPr>
        <w:t>it618</w:t>
      </w:r>
      <w:r w:rsidRPr="006F5B54">
        <w:rPr>
          <w:rFonts w:ascii="Tahoma" w:eastAsia="宋体" w:hAnsi="Tahoma" w:cs="Tahoma"/>
          <w:color w:val="444444"/>
          <w:kern w:val="0"/>
          <w:szCs w:val="21"/>
        </w:rPr>
        <w:t>会员</w:t>
      </w:r>
      <w:proofErr w:type="gramStart"/>
      <w:r w:rsidRPr="006F5B54">
        <w:rPr>
          <w:rFonts w:ascii="Tahoma" w:eastAsia="宋体" w:hAnsi="Tahoma" w:cs="Tahoma"/>
          <w:color w:val="444444"/>
          <w:kern w:val="0"/>
          <w:szCs w:val="21"/>
        </w:rPr>
        <w:t>短信微信</w:t>
      </w:r>
      <w:proofErr w:type="gramEnd"/>
      <w:r w:rsidRPr="006F5B54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6F5B54">
        <w:rPr>
          <w:rFonts w:ascii="Tahoma" w:eastAsia="宋体" w:hAnsi="Tahoma" w:cs="Tahoma"/>
          <w:color w:val="444444"/>
          <w:kern w:val="0"/>
          <w:szCs w:val="21"/>
        </w:rPr>
        <w:t>支持电脑版</w:t>
      </w:r>
      <w:proofErr w:type="gramStart"/>
      <w:r w:rsidRPr="006F5B54">
        <w:rPr>
          <w:rFonts w:ascii="Tahoma" w:eastAsia="宋体" w:hAnsi="Tahoma" w:cs="Tahoma"/>
          <w:color w:val="444444"/>
          <w:kern w:val="0"/>
          <w:szCs w:val="21"/>
        </w:rPr>
        <w:t>手机版</w:t>
      </w:r>
      <w:proofErr w:type="gramEnd"/>
      <w:r w:rsidRPr="006F5B54">
        <w:rPr>
          <w:rFonts w:ascii="Tahoma" w:eastAsia="宋体" w:hAnsi="Tahoma" w:cs="Tahoma"/>
          <w:color w:val="444444"/>
          <w:kern w:val="0"/>
          <w:szCs w:val="21"/>
        </w:rPr>
        <w:t>QQ</w:t>
      </w:r>
      <w:r w:rsidRPr="006F5B54">
        <w:rPr>
          <w:rFonts w:ascii="Tahoma" w:eastAsia="宋体" w:hAnsi="Tahoma" w:cs="Tahoma"/>
          <w:color w:val="444444"/>
          <w:kern w:val="0"/>
          <w:szCs w:val="21"/>
        </w:rPr>
        <w:t>互联，设置方法：</w:t>
      </w:r>
      <w:bookmarkStart w:id="0" w:name="_GoBack"/>
      <w:bookmarkEnd w:id="0"/>
      <w:r w:rsidRPr="006F5B54">
        <w:rPr>
          <w:rFonts w:ascii="Tahoma" w:eastAsia="宋体" w:hAnsi="Tahoma" w:cs="Tahoma"/>
          <w:color w:val="444444"/>
          <w:kern w:val="0"/>
          <w:szCs w:val="21"/>
        </w:rPr>
        <w:br/>
      </w:r>
      <w:r w:rsidRPr="006F5B54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600DADB2" wp14:editId="07CD6115">
            <wp:extent cx="5274310" cy="18294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5B54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6F5B54">
        <w:rPr>
          <w:rFonts w:ascii="Tahoma" w:eastAsia="宋体" w:hAnsi="Tahoma" w:cs="Tahoma"/>
          <w:color w:val="444444"/>
          <w:kern w:val="0"/>
          <w:szCs w:val="21"/>
        </w:rPr>
        <w:br/>
      </w:r>
      <w:r w:rsidRPr="006F5B54">
        <w:rPr>
          <w:rFonts w:ascii="Tahoma" w:eastAsia="宋体" w:hAnsi="Tahoma" w:cs="Tahoma"/>
          <w:color w:val="444444"/>
          <w:kern w:val="0"/>
          <w:szCs w:val="21"/>
        </w:rPr>
        <w:br/>
        <w:t>1</w:t>
      </w:r>
      <w:r w:rsidRPr="006F5B54">
        <w:rPr>
          <w:rFonts w:ascii="Tahoma" w:eastAsia="宋体" w:hAnsi="Tahoma" w:cs="Tahoma"/>
          <w:color w:val="444444"/>
          <w:kern w:val="0"/>
          <w:szCs w:val="21"/>
        </w:rPr>
        <w:t>、申请一个</w:t>
      </w:r>
      <w:r w:rsidRPr="006F5B54">
        <w:rPr>
          <w:rFonts w:ascii="Tahoma" w:eastAsia="宋体" w:hAnsi="Tahoma" w:cs="Tahoma"/>
          <w:color w:val="444444"/>
          <w:kern w:val="0"/>
          <w:szCs w:val="21"/>
        </w:rPr>
        <w:t>QQ</w:t>
      </w:r>
      <w:r w:rsidRPr="006F5B54">
        <w:rPr>
          <w:rFonts w:ascii="Tahoma" w:eastAsia="宋体" w:hAnsi="Tahoma" w:cs="Tahoma"/>
          <w:color w:val="444444"/>
          <w:kern w:val="0"/>
          <w:szCs w:val="21"/>
        </w:rPr>
        <w:t>互联，申请链接：</w:t>
      </w:r>
      <w:hyperlink r:id="rId5" w:tgtFrame="_blank" w:history="1">
        <w:r w:rsidRPr="006F5B54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https://connect.qq.com/</w:t>
        </w:r>
      </w:hyperlink>
      <w:r w:rsidRPr="006F5B54">
        <w:rPr>
          <w:rFonts w:ascii="Tahoma" w:eastAsia="宋体" w:hAnsi="Tahoma" w:cs="Tahoma"/>
          <w:color w:val="444444"/>
          <w:kern w:val="0"/>
          <w:szCs w:val="21"/>
        </w:rPr>
        <w:br/>
      </w:r>
      <w:r w:rsidRPr="006F5B54">
        <w:rPr>
          <w:rFonts w:ascii="Tahoma" w:eastAsia="宋体" w:hAnsi="Tahoma" w:cs="Tahoma"/>
          <w:color w:val="444444"/>
          <w:kern w:val="0"/>
          <w:szCs w:val="21"/>
        </w:rPr>
        <w:br/>
        <w:t>2</w:t>
      </w:r>
      <w:r w:rsidRPr="006F5B54">
        <w:rPr>
          <w:rFonts w:ascii="Tahoma" w:eastAsia="宋体" w:hAnsi="Tahoma" w:cs="Tahoma"/>
          <w:color w:val="444444"/>
          <w:kern w:val="0"/>
          <w:szCs w:val="21"/>
        </w:rPr>
        <w:t>、在应用管理，添加网站应用</w:t>
      </w:r>
      <w:r w:rsidRPr="006F5B54">
        <w:rPr>
          <w:rFonts w:ascii="Tahoma" w:eastAsia="宋体" w:hAnsi="Tahoma" w:cs="Tahoma"/>
          <w:color w:val="444444"/>
          <w:kern w:val="0"/>
          <w:szCs w:val="21"/>
        </w:rPr>
        <w:br/>
      </w:r>
      <w:r w:rsidRPr="006F5B54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6D1206D1" wp14:editId="679C75DC">
            <wp:extent cx="5274310" cy="22745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5B54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6F5B54">
        <w:rPr>
          <w:rFonts w:ascii="Tahoma" w:eastAsia="宋体" w:hAnsi="Tahoma" w:cs="Tahoma"/>
          <w:color w:val="444444"/>
          <w:kern w:val="0"/>
          <w:szCs w:val="21"/>
        </w:rPr>
        <w:br/>
      </w:r>
      <w:r w:rsidRPr="006F5B54">
        <w:rPr>
          <w:rFonts w:ascii="Tahoma" w:eastAsia="宋体" w:hAnsi="Tahoma" w:cs="Tahoma"/>
          <w:color w:val="444444"/>
          <w:kern w:val="0"/>
          <w:szCs w:val="21"/>
        </w:rPr>
        <w:br/>
      </w:r>
      <w:r w:rsidRPr="006F5B54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78627586" wp14:editId="74439880">
            <wp:extent cx="5274310" cy="23647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5B54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6F5B54">
        <w:rPr>
          <w:rFonts w:ascii="Tahoma" w:eastAsia="宋体" w:hAnsi="Tahoma" w:cs="Tahoma"/>
          <w:color w:val="444444"/>
          <w:kern w:val="0"/>
          <w:szCs w:val="21"/>
        </w:rPr>
        <w:br/>
      </w:r>
      <w:r w:rsidRPr="006F5B54">
        <w:rPr>
          <w:rFonts w:ascii="Tahoma" w:eastAsia="宋体" w:hAnsi="Tahoma" w:cs="Tahoma"/>
          <w:color w:val="444444"/>
          <w:kern w:val="0"/>
          <w:szCs w:val="21"/>
        </w:rPr>
        <w:br/>
      </w:r>
      <w:r w:rsidRPr="006F5B54">
        <w:rPr>
          <w:rFonts w:ascii="Tahoma" w:eastAsia="宋体" w:hAnsi="Tahoma" w:cs="Tahoma"/>
          <w:color w:val="444444"/>
          <w:kern w:val="0"/>
          <w:szCs w:val="21"/>
        </w:rPr>
        <w:lastRenderedPageBreak/>
        <w:t>3</w:t>
      </w:r>
      <w:r w:rsidRPr="006F5B54">
        <w:rPr>
          <w:rFonts w:ascii="Tahoma" w:eastAsia="宋体" w:hAnsi="Tahoma" w:cs="Tahoma"/>
          <w:color w:val="444444"/>
          <w:kern w:val="0"/>
          <w:szCs w:val="21"/>
        </w:rPr>
        <w:t>、复制插件设置的</w:t>
      </w:r>
      <w:r w:rsidRPr="006F5B54">
        <w:rPr>
          <w:rFonts w:ascii="Tahoma" w:eastAsia="宋体" w:hAnsi="Tahoma" w:cs="Tahoma"/>
          <w:color w:val="444444"/>
          <w:kern w:val="0"/>
          <w:szCs w:val="21"/>
        </w:rPr>
        <w:t>QQ</w:t>
      </w:r>
      <w:r w:rsidRPr="006F5B54">
        <w:rPr>
          <w:rFonts w:ascii="Tahoma" w:eastAsia="宋体" w:hAnsi="Tahoma" w:cs="Tahoma"/>
          <w:color w:val="444444"/>
          <w:kern w:val="0"/>
          <w:szCs w:val="21"/>
        </w:rPr>
        <w:t>互联网站回调域</w:t>
      </w:r>
      <w:r w:rsidRPr="006F5B54">
        <w:rPr>
          <w:rFonts w:ascii="Tahoma" w:eastAsia="宋体" w:hAnsi="Tahoma" w:cs="Tahoma"/>
          <w:color w:val="444444"/>
          <w:kern w:val="0"/>
          <w:szCs w:val="21"/>
        </w:rPr>
        <w:br/>
      </w:r>
      <w:r w:rsidRPr="006F5B54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603E6C65" wp14:editId="55D14F4F">
            <wp:extent cx="5274310" cy="30435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5B54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6F5B54">
        <w:rPr>
          <w:rFonts w:ascii="Tahoma" w:eastAsia="宋体" w:hAnsi="Tahoma" w:cs="Tahoma"/>
          <w:color w:val="444444"/>
          <w:kern w:val="0"/>
          <w:szCs w:val="21"/>
        </w:rPr>
        <w:br/>
      </w:r>
      <w:r w:rsidRPr="006F5B54">
        <w:rPr>
          <w:rFonts w:ascii="Tahoma" w:eastAsia="宋体" w:hAnsi="Tahoma" w:cs="Tahoma"/>
          <w:color w:val="444444"/>
          <w:kern w:val="0"/>
          <w:szCs w:val="21"/>
        </w:rPr>
        <w:br/>
        <w:t>4</w:t>
      </w:r>
      <w:r w:rsidRPr="006F5B54">
        <w:rPr>
          <w:rFonts w:ascii="Tahoma" w:eastAsia="宋体" w:hAnsi="Tahoma" w:cs="Tahoma"/>
          <w:color w:val="444444"/>
          <w:kern w:val="0"/>
          <w:szCs w:val="21"/>
        </w:rPr>
        <w:t>、获取</w:t>
      </w:r>
      <w:r w:rsidRPr="006F5B54">
        <w:rPr>
          <w:rFonts w:ascii="Tahoma" w:eastAsia="宋体" w:hAnsi="Tahoma" w:cs="Tahoma"/>
          <w:color w:val="444444"/>
          <w:kern w:val="0"/>
          <w:szCs w:val="21"/>
        </w:rPr>
        <w:t>QQ</w:t>
      </w:r>
      <w:r w:rsidRPr="006F5B54">
        <w:rPr>
          <w:rFonts w:ascii="Tahoma" w:eastAsia="宋体" w:hAnsi="Tahoma" w:cs="Tahoma"/>
          <w:color w:val="444444"/>
          <w:kern w:val="0"/>
          <w:szCs w:val="21"/>
        </w:rPr>
        <w:t>互联</w:t>
      </w:r>
      <w:r w:rsidRPr="006F5B54">
        <w:rPr>
          <w:rFonts w:ascii="Tahoma" w:eastAsia="宋体" w:hAnsi="Tahoma" w:cs="Tahoma"/>
          <w:color w:val="444444"/>
          <w:kern w:val="0"/>
          <w:szCs w:val="21"/>
        </w:rPr>
        <w:t xml:space="preserve"> APP ID</w:t>
      </w:r>
      <w:r w:rsidRPr="006F5B54">
        <w:rPr>
          <w:rFonts w:ascii="Tahoma" w:eastAsia="宋体" w:hAnsi="Tahoma" w:cs="Tahoma"/>
          <w:color w:val="444444"/>
          <w:kern w:val="0"/>
          <w:szCs w:val="21"/>
        </w:rPr>
        <w:t>与</w:t>
      </w:r>
      <w:r w:rsidRPr="006F5B54">
        <w:rPr>
          <w:rFonts w:ascii="Tahoma" w:eastAsia="宋体" w:hAnsi="Tahoma" w:cs="Tahoma"/>
          <w:color w:val="444444"/>
          <w:kern w:val="0"/>
          <w:szCs w:val="21"/>
        </w:rPr>
        <w:t>APP Key</w:t>
      </w:r>
      <w:r w:rsidRPr="006F5B54">
        <w:rPr>
          <w:rFonts w:ascii="Tahoma" w:eastAsia="宋体" w:hAnsi="Tahoma" w:cs="Tahoma"/>
          <w:color w:val="444444"/>
          <w:kern w:val="0"/>
          <w:szCs w:val="21"/>
        </w:rPr>
        <w:br/>
      </w:r>
      <w:r w:rsidRPr="006F5B54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59DC63C3" wp14:editId="76EC166A">
            <wp:extent cx="5274310" cy="17856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5B54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663997E9" w14:textId="77777777" w:rsidR="005F61F6" w:rsidRDefault="006F5B54"/>
    <w:sectPr w:rsidR="005F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5D"/>
    <w:rsid w:val="00553192"/>
    <w:rsid w:val="006F5B54"/>
    <w:rsid w:val="0085055D"/>
    <w:rsid w:val="0086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1ABE0-E146-41D6-BF91-59BD8567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F5B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5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connect.qq.com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2020-02-17T15:14:00Z</dcterms:created>
  <dcterms:modified xsi:type="dcterms:W3CDTF">2020-02-17T15:15:00Z</dcterms:modified>
</cp:coreProperties>
</file>