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16842" w14:textId="50CF39BA" w:rsidR="005F61F6" w:rsidRDefault="00C7573F">
      <w:r>
        <w:rPr>
          <w:rFonts w:ascii="Tahoma" w:hAnsi="Tahoma" w:cs="Tahoma"/>
          <w:color w:val="444444"/>
          <w:szCs w:val="21"/>
          <w:shd w:val="clear" w:color="auto" w:fill="FFFFFF"/>
        </w:rPr>
        <w:t>网站图片如果很多，很有必要搞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oss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，这样可以不占用网站空间容量、流量与宽带，访问速度也快，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IT618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插件统一用第三方在线编辑器上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传图片</w:t>
      </w:r>
      <w:bookmarkStart w:id="0" w:name="_GoBack"/>
      <w:bookmarkEnd w:id="0"/>
      <w:proofErr w:type="gram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阿里云存储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OSS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要求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php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版本是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&gt;=5.3.2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查看自己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php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版本的方法：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0AEDA876" wp14:editId="1279416A">
            <wp:extent cx="4505325" cy="4467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如果你的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php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版本低于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5.3.2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，就不要开启阿里云存储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OSS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功能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2E8B57"/>
          <w:sz w:val="48"/>
          <w:szCs w:val="48"/>
          <w:shd w:val="clear" w:color="auto" w:fill="FFFFFF"/>
        </w:rPr>
        <w:t>如果你的</w:t>
      </w:r>
      <w:r>
        <w:rPr>
          <w:rStyle w:val="a3"/>
          <w:rFonts w:ascii="Tahoma" w:hAnsi="Tahoma" w:cs="Tahoma"/>
          <w:color w:val="2E8B57"/>
          <w:sz w:val="48"/>
          <w:szCs w:val="48"/>
          <w:shd w:val="clear" w:color="auto" w:fill="FFFFFF"/>
        </w:rPr>
        <w:t>php</w:t>
      </w:r>
      <w:r>
        <w:rPr>
          <w:rStyle w:val="a3"/>
          <w:rFonts w:ascii="Tahoma" w:hAnsi="Tahoma" w:cs="Tahoma"/>
          <w:color w:val="2E8B57"/>
          <w:sz w:val="48"/>
          <w:szCs w:val="48"/>
          <w:shd w:val="clear" w:color="auto" w:fill="FFFFFF"/>
        </w:rPr>
        <w:t>版本符合条件，现在说一下阿里云</w:t>
      </w:r>
      <w:proofErr w:type="spellStart"/>
      <w:r>
        <w:rPr>
          <w:rStyle w:val="a3"/>
          <w:rFonts w:ascii="Tahoma" w:hAnsi="Tahoma" w:cs="Tahoma"/>
          <w:color w:val="2E8B57"/>
          <w:sz w:val="48"/>
          <w:szCs w:val="48"/>
          <w:shd w:val="clear" w:color="auto" w:fill="FFFFFF"/>
        </w:rPr>
        <w:t>oss</w:t>
      </w:r>
      <w:proofErr w:type="spellEnd"/>
      <w:r>
        <w:rPr>
          <w:rStyle w:val="a3"/>
          <w:rFonts w:ascii="Tahoma" w:hAnsi="Tahoma" w:cs="Tahoma"/>
          <w:color w:val="2E8B57"/>
          <w:sz w:val="48"/>
          <w:szCs w:val="48"/>
          <w:shd w:val="clear" w:color="auto" w:fill="FFFFFF"/>
        </w:rPr>
        <w:t>接口设置方法：以</w:t>
      </w:r>
      <w:r>
        <w:rPr>
          <w:rStyle w:val="a3"/>
          <w:rFonts w:ascii="Tahoma" w:hAnsi="Tahoma" w:cs="Tahoma"/>
          <w:color w:val="2E8B57"/>
          <w:sz w:val="48"/>
          <w:szCs w:val="48"/>
          <w:shd w:val="clear" w:color="auto" w:fill="FFFFFF"/>
        </w:rPr>
        <w:t>it618</w:t>
      </w:r>
      <w:r>
        <w:rPr>
          <w:rStyle w:val="a3"/>
          <w:rFonts w:ascii="Tahoma" w:hAnsi="Tahoma" w:cs="Tahoma"/>
          <w:color w:val="2E8B57"/>
          <w:sz w:val="48"/>
          <w:szCs w:val="48"/>
          <w:shd w:val="clear" w:color="auto" w:fill="FFFFFF"/>
        </w:rPr>
        <w:t>视频直播学院为例，其它插件和这一样</w:t>
      </w:r>
      <w:r>
        <w:rPr>
          <w:rStyle w:val="a3"/>
          <w:rFonts w:ascii="Tahoma" w:hAnsi="Tahoma" w:cs="Tahoma"/>
          <w:color w:val="2E8B57"/>
          <w:sz w:val="48"/>
          <w:szCs w:val="48"/>
          <w:shd w:val="clear" w:color="auto" w:fill="FFFFFF"/>
        </w:rPr>
        <w:lastRenderedPageBreak/>
        <w:t>的，都在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系统设置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-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在线编辑器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OSS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设置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5A647342" wp14:editId="5C771DC1">
            <wp:extent cx="5274310" cy="17799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获取密钥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5AA69440" wp14:editId="6074DE44">
            <wp:extent cx="4514850" cy="4352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新建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OSS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43923CF5" wp14:editId="2B133444">
            <wp:extent cx="5274310" cy="30841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5C395772" wp14:editId="1FC5D0B4">
            <wp:extent cx="5274310" cy="21869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9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OSS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设置成公共读权限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1EDCA574" wp14:editId="08BEE2D3">
            <wp:extent cx="5274310" cy="2599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8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如果只想自己的网站访问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OSS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的文件，可以设置防盗链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11C42258" wp14:editId="05E2D0BD">
            <wp:extent cx="5274310" cy="2062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8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FE"/>
    <w:rsid w:val="00553192"/>
    <w:rsid w:val="006849FE"/>
    <w:rsid w:val="0086559F"/>
    <w:rsid w:val="00C7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6362D-26E7-4E52-8327-8E44B11D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757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2020-02-17T15:13:00Z</dcterms:created>
  <dcterms:modified xsi:type="dcterms:W3CDTF">2020-02-17T15:14:00Z</dcterms:modified>
</cp:coreProperties>
</file>