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B2E75" w14:textId="36EC0414" w:rsidR="005F61F6" w:rsidRPr="00C41E5A" w:rsidRDefault="00C41E5A">
      <w:r>
        <w:rPr>
          <w:rFonts w:ascii="Tahoma" w:hAnsi="Tahoma" w:cs="Tahoma"/>
          <w:color w:val="444444"/>
          <w:szCs w:val="21"/>
          <w:shd w:val="clear" w:color="auto" w:fill="FFFFFF"/>
        </w:rPr>
        <w:t>现在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微信支持扫普通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链接二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维码打开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小程序，这样就能和现有的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二维码通用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了。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微信官方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详细说明：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https://developers.weixin.qq.com/miniprogram/introduction/qrcode.html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设置方法：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一、在小程序插件后台找到要设置的小程序应用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6B0B389" wp14:editId="2F42F634">
            <wp:extent cx="5274310" cy="2065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FF"/>
          <w:szCs w:val="21"/>
          <w:shd w:val="clear" w:color="auto" w:fill="FFFFFF"/>
        </w:rPr>
        <w:t>如果有以上选项的</w:t>
      </w:r>
      <w:r>
        <w:rPr>
          <w:rFonts w:ascii="Tahoma" w:hAnsi="Tahoma" w:cs="Tahoma"/>
          <w:color w:val="FF00FF"/>
          <w:szCs w:val="21"/>
          <w:shd w:val="clear" w:color="auto" w:fill="FFFFFF"/>
        </w:rPr>
        <w:t>IT618</w:t>
      </w:r>
      <w:r>
        <w:rPr>
          <w:rFonts w:ascii="Tahoma" w:hAnsi="Tahoma" w:cs="Tahoma"/>
          <w:color w:val="FF00FF"/>
          <w:szCs w:val="21"/>
          <w:shd w:val="clear" w:color="auto" w:fill="FFFFFF"/>
        </w:rPr>
        <w:t>插件，可以插件自动生成匹配的</w:t>
      </w:r>
      <w:proofErr w:type="gramStart"/>
      <w:r>
        <w:rPr>
          <w:rFonts w:ascii="Tahoma" w:hAnsi="Tahoma" w:cs="Tahoma"/>
          <w:color w:val="FF00FF"/>
          <w:szCs w:val="21"/>
          <w:shd w:val="clear" w:color="auto" w:fill="FFFFFF"/>
        </w:rPr>
        <w:t>二维码图片</w:t>
      </w:r>
      <w:proofErr w:type="gramEnd"/>
      <w:r>
        <w:rPr>
          <w:rFonts w:ascii="Tahoma" w:hAnsi="Tahoma" w:cs="Tahoma"/>
          <w:color w:val="FF00FF"/>
          <w:szCs w:val="21"/>
          <w:shd w:val="clear" w:color="auto" w:fill="FFFFFF"/>
        </w:rPr>
        <w:t>，如果没有可以手工在线生成</w:t>
      </w:r>
      <w:proofErr w:type="gramStart"/>
      <w:r>
        <w:rPr>
          <w:rFonts w:ascii="Tahoma" w:hAnsi="Tahoma" w:cs="Tahoma"/>
          <w:color w:val="FF00FF"/>
          <w:szCs w:val="21"/>
          <w:shd w:val="clear" w:color="auto" w:fill="FFFFFF"/>
        </w:rPr>
        <w:t>二维码图片</w:t>
      </w:r>
      <w:proofErr w:type="gramEnd"/>
      <w:r>
        <w:rPr>
          <w:rFonts w:ascii="Tahoma" w:hAnsi="Tahoma" w:cs="Tahoma"/>
          <w:color w:val="FF00FF"/>
          <w:szCs w:val="21"/>
          <w:shd w:val="clear" w:color="auto" w:fill="FFFFFF"/>
        </w:rPr>
        <w:t>，</w:t>
      </w:r>
      <w:proofErr w:type="gramStart"/>
      <w:r>
        <w:rPr>
          <w:rFonts w:ascii="Tahoma" w:hAnsi="Tahoma" w:cs="Tahoma"/>
          <w:color w:val="FF00FF"/>
          <w:szCs w:val="21"/>
          <w:shd w:val="clear" w:color="auto" w:fill="FFFFFF"/>
        </w:rPr>
        <w:t>这样微信扫二维码</w:t>
      </w:r>
      <w:proofErr w:type="gramEnd"/>
      <w:r>
        <w:rPr>
          <w:rFonts w:ascii="Tahoma" w:hAnsi="Tahoma" w:cs="Tahoma"/>
          <w:color w:val="FF00FF"/>
          <w:szCs w:val="21"/>
          <w:shd w:val="clear" w:color="auto" w:fill="FFFFFF"/>
        </w:rPr>
        <w:t>时会自动小程序打开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hd w:val="clear" w:color="auto" w:fill="FFFFFF"/>
        </w:rPr>
        <w:t>一、在</w:t>
      </w:r>
      <w:proofErr w:type="gramStart"/>
      <w:r>
        <w:rPr>
          <w:rStyle w:val="a4"/>
          <w:rFonts w:ascii="Tahoma" w:hAnsi="Tahoma" w:cs="Tahoma"/>
          <w:color w:val="444444"/>
          <w:shd w:val="clear" w:color="auto" w:fill="FFFFFF"/>
        </w:rPr>
        <w:t>微信官方</w:t>
      </w:r>
      <w:proofErr w:type="gramEnd"/>
      <w:r>
        <w:rPr>
          <w:rStyle w:val="a4"/>
          <w:rFonts w:ascii="Tahoma" w:hAnsi="Tahoma" w:cs="Tahoma"/>
          <w:color w:val="444444"/>
          <w:shd w:val="clear" w:color="auto" w:fill="FFFFFF"/>
        </w:rPr>
        <w:t>小程序后台，</w:t>
      </w:r>
      <w:r>
        <w:rPr>
          <w:rStyle w:val="a4"/>
          <w:rFonts w:ascii="Tahoma" w:hAnsi="Tahoma" w:cs="Tahoma"/>
          <w:color w:val="0000FF"/>
          <w:shd w:val="clear" w:color="auto" w:fill="FFFFFF"/>
        </w:rPr>
        <w:t>开发</w:t>
      </w:r>
      <w:r>
        <w:rPr>
          <w:rStyle w:val="a4"/>
          <w:rFonts w:ascii="Tahoma" w:hAnsi="Tahoma" w:cs="Tahoma"/>
          <w:color w:val="0000FF"/>
          <w:shd w:val="clear" w:color="auto" w:fill="FFFFFF"/>
        </w:rPr>
        <w:t>-</w:t>
      </w:r>
      <w:r>
        <w:rPr>
          <w:rStyle w:val="a4"/>
          <w:rFonts w:ascii="Tahoma" w:hAnsi="Tahoma" w:cs="Tahoma"/>
          <w:color w:val="0000FF"/>
          <w:shd w:val="clear" w:color="auto" w:fill="FFFFFF"/>
        </w:rPr>
        <w:t>开发设置</w:t>
      </w:r>
      <w:r>
        <w:rPr>
          <w:rStyle w:val="a4"/>
          <w:rFonts w:ascii="Tahoma" w:hAnsi="Tahoma" w:cs="Tahoma"/>
          <w:color w:val="0000FF"/>
          <w:shd w:val="clear" w:color="auto" w:fill="FFFFFF"/>
        </w:rPr>
        <w:t>-</w:t>
      </w:r>
      <w:proofErr w:type="gramStart"/>
      <w:r>
        <w:rPr>
          <w:rStyle w:val="a4"/>
          <w:rFonts w:ascii="Tahoma" w:hAnsi="Tahoma" w:cs="Tahoma"/>
          <w:color w:val="0000FF"/>
          <w:shd w:val="clear" w:color="auto" w:fill="FFFFFF"/>
        </w:rPr>
        <w:t>扫普通</w:t>
      </w:r>
      <w:proofErr w:type="gramEnd"/>
      <w:r>
        <w:rPr>
          <w:rStyle w:val="a4"/>
          <w:rFonts w:ascii="Tahoma" w:hAnsi="Tahoma" w:cs="Tahoma"/>
          <w:color w:val="0000FF"/>
          <w:shd w:val="clear" w:color="auto" w:fill="FFFFFF"/>
        </w:rPr>
        <w:t>链接二</w:t>
      </w:r>
      <w:proofErr w:type="gramStart"/>
      <w:r>
        <w:rPr>
          <w:rStyle w:val="a4"/>
          <w:rFonts w:ascii="Tahoma" w:hAnsi="Tahoma" w:cs="Tahoma"/>
          <w:color w:val="0000FF"/>
          <w:shd w:val="clear" w:color="auto" w:fill="FFFFFF"/>
        </w:rPr>
        <w:t>维码打开</w:t>
      </w:r>
      <w:proofErr w:type="gramEnd"/>
      <w:r>
        <w:rPr>
          <w:rStyle w:val="a4"/>
          <w:rFonts w:ascii="Tahoma" w:hAnsi="Tahoma" w:cs="Tahoma"/>
          <w:color w:val="0000FF"/>
          <w:shd w:val="clear" w:color="auto" w:fill="FFFFFF"/>
        </w:rPr>
        <w:t>小程序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 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添加小程序配置普通链接</w:t>
      </w:r>
      <w:proofErr w:type="gramStart"/>
      <w:r>
        <w:rPr>
          <w:rStyle w:val="a4"/>
          <w:rFonts w:ascii="Tahoma" w:hAnsi="Tahoma" w:cs="Tahoma"/>
          <w:color w:val="444444"/>
          <w:shd w:val="clear" w:color="auto" w:fill="FFFFFF"/>
        </w:rPr>
        <w:t>二维码规则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3E45F17" wp14:editId="5C8E747C">
            <wp:extent cx="5095875" cy="6619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B20EAC5" wp14:editId="38F10013">
            <wp:extent cx="5274310" cy="2011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hd w:val="clear" w:color="auto" w:fill="FFFFFF"/>
        </w:rPr>
        <w:t>二、按要求填写规则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8DB533E" wp14:editId="152E1CF9">
            <wp:extent cx="5274310" cy="4006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 w:rsidRPr="00C41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C7"/>
    <w:rsid w:val="003107C7"/>
    <w:rsid w:val="00553192"/>
    <w:rsid w:val="0086559F"/>
    <w:rsid w:val="00C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C443-F32F-4F90-8F7C-230ADFA2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E5A"/>
    <w:rPr>
      <w:color w:val="0000FF"/>
      <w:u w:val="single"/>
    </w:rPr>
  </w:style>
  <w:style w:type="character" w:styleId="a4">
    <w:name w:val="Strong"/>
    <w:basedOn w:val="a0"/>
    <w:uiPriority w:val="22"/>
    <w:qFormat/>
    <w:rsid w:val="00C41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s.weixin.qq.com/miniprogram/introduction/qrcod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2020-02-17T15:45:00Z</dcterms:created>
  <dcterms:modified xsi:type="dcterms:W3CDTF">2020-02-17T15:46:00Z</dcterms:modified>
</cp:coreProperties>
</file>