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D735D" w14:textId="77777777" w:rsidR="00D15E18" w:rsidRPr="00D15E18" w:rsidRDefault="00D15E18" w:rsidP="00D15E18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  <w:r w:rsidRPr="00D15E18">
        <w:rPr>
          <w:rFonts w:ascii="Tahoma" w:eastAsia="宋体" w:hAnsi="Tahoma" w:cs="Tahoma"/>
          <w:color w:val="444444"/>
          <w:kern w:val="0"/>
          <w:szCs w:val="21"/>
        </w:rPr>
        <w:fldChar w:fldCharType="begin"/>
      </w:r>
      <w:r w:rsidRPr="00D15E18">
        <w:rPr>
          <w:rFonts w:ascii="Tahoma" w:eastAsia="宋体" w:hAnsi="Tahoma" w:cs="Tahoma"/>
          <w:color w:val="444444"/>
          <w:kern w:val="0"/>
          <w:szCs w:val="21"/>
        </w:rPr>
        <w:instrText xml:space="preserve"> HYPERLINK "http://www.cnit618.com/thread-1816-1-1.html" \t "_blank" </w:instrText>
      </w:r>
      <w:r w:rsidRPr="00D15E18">
        <w:rPr>
          <w:rFonts w:ascii="Tahoma" w:eastAsia="宋体" w:hAnsi="Tahoma" w:cs="Tahoma"/>
          <w:color w:val="444444"/>
          <w:kern w:val="0"/>
          <w:szCs w:val="21"/>
        </w:rPr>
        <w:fldChar w:fldCharType="separate"/>
      </w:r>
      <w:r w:rsidRPr="00D15E18">
        <w:rPr>
          <w:rFonts w:ascii="Tahoma" w:eastAsia="宋体" w:hAnsi="Tahoma" w:cs="Tahoma"/>
          <w:color w:val="336699"/>
          <w:kern w:val="0"/>
          <w:szCs w:val="21"/>
          <w:u w:val="single"/>
        </w:rPr>
        <w:t>淘宝联盟的订单结算数据如何导出</w:t>
      </w:r>
      <w:r w:rsidRPr="00D15E18">
        <w:rPr>
          <w:rFonts w:ascii="Tahoma" w:eastAsia="宋体" w:hAnsi="Tahoma" w:cs="Tahoma"/>
          <w:color w:val="336699"/>
          <w:kern w:val="0"/>
          <w:szCs w:val="21"/>
          <w:u w:val="single"/>
        </w:rPr>
        <w:t>excel</w:t>
      </w:r>
      <w:r w:rsidRPr="00D15E18">
        <w:rPr>
          <w:rFonts w:ascii="Tahoma" w:eastAsia="宋体" w:hAnsi="Tahoma" w:cs="Tahoma"/>
          <w:color w:val="444444"/>
          <w:kern w:val="0"/>
          <w:szCs w:val="21"/>
        </w:rPr>
        <w:fldChar w:fldCharType="end"/>
      </w:r>
      <w:bookmarkStart w:id="0" w:name="_GoBack"/>
      <w:bookmarkEnd w:id="0"/>
      <w:r w:rsidRPr="00D15E18">
        <w:rPr>
          <w:rFonts w:ascii="Tahoma" w:eastAsia="宋体" w:hAnsi="Tahoma" w:cs="Tahoma"/>
          <w:color w:val="444444"/>
          <w:kern w:val="0"/>
          <w:szCs w:val="21"/>
        </w:rPr>
        <w:br/>
      </w:r>
      <w:r w:rsidRPr="00D15E18">
        <w:rPr>
          <w:rFonts w:ascii="Tahoma" w:eastAsia="宋体" w:hAnsi="Tahoma" w:cs="Tahoma"/>
          <w:color w:val="444444"/>
          <w:kern w:val="0"/>
          <w:szCs w:val="21"/>
        </w:rPr>
        <w:br/>
      </w:r>
      <w:r w:rsidRPr="00D15E18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00"/>
        </w:rPr>
        <w:t>商品导入标准模板：</w:t>
      </w:r>
      <w:r w:rsidRPr="00D15E18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00"/>
        </w:rPr>
        <w:t> </w:t>
      </w:r>
      <w:r w:rsidRPr="00D15E18">
        <w:rPr>
          <w:rFonts w:ascii="Tahoma" w:eastAsia="宋体" w:hAnsi="Tahoma" w:cs="Tahoma"/>
          <w:b/>
          <w:bCs/>
          <w:noProof/>
          <w:color w:val="FF0000"/>
          <w:kern w:val="0"/>
          <w:szCs w:val="21"/>
          <w:shd w:val="clear" w:color="auto" w:fill="FFFF00"/>
        </w:rPr>
        <w:drawing>
          <wp:inline distT="0" distB="0" distL="0" distR="0" wp14:anchorId="608F8EE6" wp14:editId="7E69FEC5">
            <wp:extent cx="304800" cy="304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5E18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00"/>
        </w:rPr>
        <w:t> </w:t>
      </w:r>
      <w:hyperlink r:id="rId5" w:tgtFrame="_blank" w:history="1">
        <w:r w:rsidRPr="00D15E18">
          <w:rPr>
            <w:rFonts w:ascii="Tahoma" w:eastAsia="宋体" w:hAnsi="Tahoma" w:cs="Tahoma"/>
            <w:b/>
            <w:bCs/>
            <w:color w:val="336699"/>
            <w:kern w:val="0"/>
            <w:szCs w:val="21"/>
            <w:u w:val="single"/>
            <w:shd w:val="clear" w:color="auto" w:fill="FFFF00"/>
          </w:rPr>
          <w:t>dao.xls</w:t>
        </w:r>
      </w:hyperlink>
      <w:r w:rsidRPr="00D15E18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00"/>
        </w:rPr>
        <w:t> </w:t>
      </w:r>
      <w:r w:rsidRPr="00D15E18">
        <w:rPr>
          <w:rFonts w:ascii="Tahoma" w:eastAsia="宋体" w:hAnsi="Tahoma" w:cs="Tahoma"/>
          <w:b/>
          <w:bCs/>
          <w:color w:val="666666"/>
          <w:kern w:val="0"/>
          <w:szCs w:val="21"/>
          <w:shd w:val="clear" w:color="auto" w:fill="FFFF00"/>
        </w:rPr>
        <w:t xml:space="preserve">(17 KB, </w:t>
      </w:r>
      <w:r w:rsidRPr="00D15E18">
        <w:rPr>
          <w:rFonts w:ascii="Tahoma" w:eastAsia="宋体" w:hAnsi="Tahoma" w:cs="Tahoma"/>
          <w:b/>
          <w:bCs/>
          <w:color w:val="666666"/>
          <w:kern w:val="0"/>
          <w:szCs w:val="21"/>
          <w:shd w:val="clear" w:color="auto" w:fill="FFFF00"/>
        </w:rPr>
        <w:t>下载次数</w:t>
      </w:r>
      <w:r w:rsidRPr="00D15E18">
        <w:rPr>
          <w:rFonts w:ascii="Tahoma" w:eastAsia="宋体" w:hAnsi="Tahoma" w:cs="Tahoma"/>
          <w:b/>
          <w:bCs/>
          <w:color w:val="666666"/>
          <w:kern w:val="0"/>
          <w:szCs w:val="21"/>
          <w:shd w:val="clear" w:color="auto" w:fill="FFFF00"/>
        </w:rPr>
        <w:t>: 135)</w:t>
      </w:r>
      <w:r w:rsidRPr="00D15E18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00"/>
        </w:rPr>
        <w:t> </w:t>
      </w:r>
      <w:r w:rsidRPr="00D15E18">
        <w:rPr>
          <w:rFonts w:ascii="Tahoma" w:eastAsia="宋体" w:hAnsi="Tahoma" w:cs="Tahoma"/>
          <w:color w:val="444444"/>
          <w:kern w:val="0"/>
          <w:szCs w:val="21"/>
        </w:rPr>
        <w:br/>
      </w:r>
      <w:r w:rsidRPr="00D15E18">
        <w:rPr>
          <w:rFonts w:ascii="Tahoma" w:eastAsia="宋体" w:hAnsi="Tahoma" w:cs="Tahoma"/>
          <w:color w:val="444444"/>
          <w:kern w:val="0"/>
          <w:szCs w:val="21"/>
        </w:rPr>
        <w:br/>
      </w:r>
      <w:r w:rsidRPr="00D15E18"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 wp14:anchorId="435FB704" wp14:editId="49FCDA36">
            <wp:extent cx="5274310" cy="8750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68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5E18">
        <w:rPr>
          <w:rFonts w:ascii="Tahoma" w:eastAsia="宋体" w:hAnsi="Tahoma" w:cs="Tahoma"/>
          <w:color w:val="444444"/>
          <w:kern w:val="0"/>
          <w:szCs w:val="21"/>
        </w:rPr>
        <w:t> </w:t>
      </w:r>
      <w:r w:rsidRPr="00D15E18">
        <w:rPr>
          <w:rFonts w:ascii="Tahoma" w:eastAsia="宋体" w:hAnsi="Tahoma" w:cs="Tahoma"/>
          <w:color w:val="FF0000"/>
          <w:kern w:val="0"/>
          <w:szCs w:val="21"/>
        </w:rPr>
        <w:br/>
      </w:r>
      <w:r w:rsidRPr="00D15E18">
        <w:rPr>
          <w:rFonts w:ascii="Tahoma" w:eastAsia="宋体" w:hAnsi="Tahoma" w:cs="Tahoma"/>
          <w:color w:val="444444"/>
          <w:kern w:val="0"/>
          <w:szCs w:val="21"/>
        </w:rPr>
        <w:br/>
      </w:r>
      <w:r w:rsidRPr="00D15E18">
        <w:rPr>
          <w:rFonts w:ascii="Tahoma" w:eastAsia="宋体" w:hAnsi="Tahoma" w:cs="Tahoma"/>
          <w:color w:val="0000FF"/>
          <w:kern w:val="0"/>
          <w:szCs w:val="21"/>
        </w:rPr>
        <w:t>注意：红色部分为必填的，特别是收入比率，不填写是不能计算返利积分数的，商品不会显示返利多少积分</w:t>
      </w:r>
      <w:r w:rsidRPr="00D15E18">
        <w:rPr>
          <w:rFonts w:ascii="Tahoma" w:eastAsia="宋体" w:hAnsi="Tahoma" w:cs="Tahoma"/>
          <w:color w:val="444444"/>
          <w:kern w:val="0"/>
          <w:szCs w:val="21"/>
        </w:rPr>
        <w:br/>
      </w:r>
      <w:r w:rsidRPr="00D15E18">
        <w:rPr>
          <w:rFonts w:ascii="Tahoma" w:eastAsia="宋体" w:hAnsi="Tahoma" w:cs="Tahoma"/>
          <w:color w:val="444444"/>
          <w:kern w:val="0"/>
          <w:szCs w:val="21"/>
        </w:rPr>
        <w:br/>
      </w:r>
      <w:r w:rsidRPr="00D15E18">
        <w:rPr>
          <w:rFonts w:ascii="Tahoma" w:eastAsia="宋体" w:hAnsi="Tahoma" w:cs="Tahoma"/>
          <w:b/>
          <w:bCs/>
          <w:color w:val="444444"/>
          <w:kern w:val="0"/>
          <w:szCs w:val="21"/>
        </w:rPr>
        <w:t>导入方式一：定位</w:t>
      </w:r>
      <w:proofErr w:type="spellStart"/>
      <w:r w:rsidRPr="00D15E18">
        <w:rPr>
          <w:rFonts w:ascii="Tahoma" w:eastAsia="宋体" w:hAnsi="Tahoma" w:cs="Tahoma"/>
          <w:b/>
          <w:bCs/>
          <w:color w:val="444444"/>
          <w:kern w:val="0"/>
          <w:szCs w:val="21"/>
        </w:rPr>
        <w:t>EXCELl</w:t>
      </w:r>
      <w:proofErr w:type="spellEnd"/>
      <w:r w:rsidRPr="00D15E18">
        <w:rPr>
          <w:rFonts w:ascii="Tahoma" w:eastAsia="宋体" w:hAnsi="Tahoma" w:cs="Tahoma"/>
          <w:b/>
          <w:bCs/>
          <w:color w:val="444444"/>
          <w:kern w:val="0"/>
          <w:szCs w:val="21"/>
        </w:rPr>
        <w:t>列序号</w:t>
      </w:r>
      <w:r w:rsidRPr="00D15E18">
        <w:rPr>
          <w:rFonts w:ascii="Tahoma" w:eastAsia="宋体" w:hAnsi="Tahoma" w:cs="Tahoma"/>
          <w:color w:val="444444"/>
          <w:kern w:val="0"/>
          <w:szCs w:val="21"/>
        </w:rPr>
        <w:br/>
      </w:r>
      <w:r w:rsidRPr="00D15E18"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 wp14:anchorId="044C2795" wp14:editId="78972A0F">
            <wp:extent cx="5274310" cy="22307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75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5E18">
        <w:rPr>
          <w:rFonts w:ascii="Tahoma" w:eastAsia="宋体" w:hAnsi="Tahoma" w:cs="Tahoma"/>
          <w:color w:val="444444"/>
          <w:kern w:val="0"/>
          <w:szCs w:val="21"/>
        </w:rPr>
        <w:t> </w:t>
      </w:r>
      <w:r w:rsidRPr="00D15E18">
        <w:rPr>
          <w:rFonts w:ascii="Tahoma" w:eastAsia="宋体" w:hAnsi="Tahoma" w:cs="Tahoma"/>
          <w:color w:val="FF0000"/>
          <w:kern w:val="0"/>
          <w:szCs w:val="21"/>
        </w:rPr>
        <w:br/>
      </w:r>
      <w:r w:rsidRPr="00D15E18">
        <w:rPr>
          <w:rFonts w:ascii="Tahoma" w:eastAsia="宋体" w:hAnsi="Tahoma" w:cs="Tahoma"/>
          <w:color w:val="444444"/>
          <w:kern w:val="0"/>
          <w:szCs w:val="21"/>
        </w:rPr>
        <w:br/>
      </w:r>
      <w:r w:rsidRPr="00D15E18">
        <w:rPr>
          <w:rFonts w:ascii="Tahoma" w:eastAsia="宋体" w:hAnsi="Tahoma" w:cs="Tahoma"/>
          <w:color w:val="FF00FF"/>
          <w:kern w:val="0"/>
          <w:szCs w:val="21"/>
        </w:rPr>
        <w:t>说明：这个导入方式非常实用方便，主要用于第三方导出的商品，如：淘宝联盟，而且默认已为淘宝联盟的高佣活动商品定位好了列序号，可以直接导入。</w:t>
      </w:r>
      <w:r w:rsidRPr="00D15E18">
        <w:rPr>
          <w:rFonts w:ascii="Tahoma" w:eastAsia="宋体" w:hAnsi="Tahoma" w:cs="Tahoma"/>
          <w:color w:val="444444"/>
          <w:kern w:val="0"/>
          <w:szCs w:val="21"/>
        </w:rPr>
        <w:br/>
      </w:r>
      <w:r w:rsidRPr="00D15E18">
        <w:rPr>
          <w:rFonts w:ascii="Tahoma" w:eastAsia="宋体" w:hAnsi="Tahoma" w:cs="Tahoma"/>
          <w:color w:val="444444"/>
          <w:kern w:val="0"/>
          <w:szCs w:val="21"/>
        </w:rPr>
        <w:br/>
      </w:r>
      <w:r w:rsidRPr="00D15E18">
        <w:rPr>
          <w:rFonts w:ascii="Tahoma" w:eastAsia="宋体" w:hAnsi="Tahoma" w:cs="Tahoma"/>
          <w:color w:val="444444"/>
          <w:kern w:val="0"/>
          <w:szCs w:val="21"/>
        </w:rPr>
        <w:br/>
      </w:r>
      <w:r w:rsidRPr="00D15E18">
        <w:rPr>
          <w:rFonts w:ascii="Tahoma" w:eastAsia="宋体" w:hAnsi="Tahoma" w:cs="Tahoma"/>
          <w:b/>
          <w:bCs/>
          <w:color w:val="444444"/>
          <w:kern w:val="0"/>
          <w:szCs w:val="21"/>
        </w:rPr>
        <w:t>导入方式二：标准模板</w:t>
      </w:r>
      <w:r w:rsidRPr="00D15E18">
        <w:rPr>
          <w:rFonts w:ascii="Tahoma" w:eastAsia="宋体" w:hAnsi="Tahoma" w:cs="Tahoma"/>
          <w:color w:val="444444"/>
          <w:kern w:val="0"/>
          <w:szCs w:val="21"/>
        </w:rPr>
        <w:br/>
      </w:r>
      <w:r w:rsidRPr="00D15E18"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 wp14:anchorId="5A3584B9" wp14:editId="52319009">
            <wp:extent cx="5274310" cy="14395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75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5E18">
        <w:rPr>
          <w:rFonts w:ascii="Tahoma" w:eastAsia="宋体" w:hAnsi="Tahoma" w:cs="Tahoma"/>
          <w:color w:val="444444"/>
          <w:kern w:val="0"/>
          <w:szCs w:val="21"/>
        </w:rPr>
        <w:t> </w:t>
      </w:r>
      <w:r w:rsidRPr="00D15E18">
        <w:rPr>
          <w:rFonts w:ascii="Tahoma" w:eastAsia="宋体" w:hAnsi="Tahoma" w:cs="Tahoma"/>
          <w:color w:val="444444"/>
          <w:kern w:val="0"/>
          <w:szCs w:val="21"/>
        </w:rPr>
        <w:br/>
      </w:r>
      <w:r w:rsidRPr="00D15E18">
        <w:rPr>
          <w:rFonts w:ascii="Tahoma" w:eastAsia="宋体" w:hAnsi="Tahoma" w:cs="Tahoma"/>
          <w:color w:val="FF00FF"/>
          <w:kern w:val="0"/>
          <w:szCs w:val="21"/>
        </w:rPr>
        <w:lastRenderedPageBreak/>
        <w:t>说明：这个导入方式用于没有第三方导出的，或导出的内容差别很大，就需要人工把有用的信息填写标准模板，再导入，这个有个好处，就是可以把工作分配给更多的人做，节约时间，提高效率。</w:t>
      </w:r>
    </w:p>
    <w:p w14:paraId="766B415A" w14:textId="1E61142D" w:rsidR="005F61F6" w:rsidRDefault="00D15E18"/>
    <w:p w14:paraId="0D4FD72B" w14:textId="4AFE57C6" w:rsidR="00D15E18" w:rsidRDefault="00D15E18"/>
    <w:p w14:paraId="1A7A27E4" w14:textId="1B09EB87" w:rsidR="00D15E18" w:rsidRPr="00D15E18" w:rsidRDefault="00D15E18">
      <w:pPr>
        <w:rPr>
          <w:rFonts w:hint="eastAsia"/>
        </w:rPr>
      </w:pPr>
      <w:r>
        <w:rPr>
          <w:rStyle w:val="a4"/>
          <w:rFonts w:ascii="Tahoma" w:hAnsi="Tahoma" w:cs="Tahoma"/>
          <w:color w:val="FF0000"/>
          <w:sz w:val="48"/>
          <w:szCs w:val="48"/>
          <w:shd w:val="clear" w:color="auto" w:fill="FFFFFF"/>
        </w:rPr>
        <w:t>DIY</w:t>
      </w:r>
      <w:r>
        <w:rPr>
          <w:rStyle w:val="a4"/>
          <w:rFonts w:ascii="Tahoma" w:hAnsi="Tahoma" w:cs="Tahoma"/>
          <w:color w:val="FF0000"/>
          <w:sz w:val="48"/>
          <w:szCs w:val="48"/>
          <w:shd w:val="clear" w:color="auto" w:fill="FFFFFF"/>
        </w:rPr>
        <w:t>教程</w:t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drawing>
          <wp:inline distT="0" distB="0" distL="0" distR="0" wp14:anchorId="5EFA0D5C" wp14:editId="6A31FED4">
            <wp:extent cx="5274310" cy="25107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05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&lt;style&gt;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.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jf_main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*{margin:0;padding:0;}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.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jf_main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{ background:#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fff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;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overflow:hidden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; border:#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dfdfdf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1px solid;margin-top:10px;margin-bottom:10px }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.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jf_main_hd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.title{ font-size:16px; line-height:1; font-weight:500; font-family:"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microsoft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yahei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"; padding-left:10px; margin-top:19px; border-left:#ff6600 3px solid; height:17px}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.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jf_main_hd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.title span{ color:#999; font-size:12px; padding-left:10px;}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.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jf_main_hd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{ padding:0 19px; overflow:hidden;zoom:1;}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.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jf_main_bd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{ padding:0 19px 19px;zoom:1;}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.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jf_select_bar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{ height:25px;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float:right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; padding-top:15px; }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.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jf_select_bar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.page{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float:left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; line-height:25px; }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.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jf_select_bar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.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glb_graybtn_s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, .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jf_select_bar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.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glb_graybtn_dis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{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float:left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;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display:inline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; margin-left:10px;}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.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jf_select_bar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.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glb_graybtn_dis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span{ color:#999;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cursor:default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;}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.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jf_goods_items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{ width:100%;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overflow:hidden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;}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.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jf_goods_imglist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{ font-family:"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simsun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"; margin-right:-20px; zoom:1;}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.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jf_goods_imglist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li{ width:193px; height:207px;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float:left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; color:#333; margin:15px 20px 0 0;}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.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storelist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li{height:152px; }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.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liflag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li{_margin:20px 13px 0 0;}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>.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jf_goods_imglist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li p{ line-height:24px;}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.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jf_goods_imglist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li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a.title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{ height:24px; color:#1c8ed3;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display:block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; line-height:24px; margin-top:3px;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overflow:hidden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;}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.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jf_goods_imglist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li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span.title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{ height:24px; line-height:24px; color:#333; font-weight:700;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display:block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;  margin-top:3px;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overflow:hidden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;}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.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jf_goods_imglist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li .score{ font-size:14px;}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.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jf_goods_imglist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li .score span{ color:#ff0000; font-size:14px; font-weight:700; margin-right:4px;font-family: "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arial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"}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.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jf_goods_imglist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li .score .plus{ margin:0 3px;}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.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jf_goods_imglist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li .time{ color:#ff6600; font-weight:700; margin-left:6px;}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.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jf_goods_imglist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li .cost{ font-size:14px; color:#333;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text-decoration:line-through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; margin-left:19px;font-family: "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arial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"}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.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jf_goods_imglist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li .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del_line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{ text-decoration: line-through;}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.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jf_goods_imglist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li .num{ font-weight:700; margin:0 5px;font-family: "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arial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"}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.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jf_goods_imglist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li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img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{ width:200px; height:200px; }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.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storelist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li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img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{height:75px; }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.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jf_goods_imglist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li .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img_holder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{ height:200px;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position:relative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;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overflow:hidden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;}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.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storelist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li .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img_holder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{ height:75px;}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.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jf_goods_imglist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li .mask{ background:#ff9600; width:100%; height:100%;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position:absolute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; left:0; top:130px;  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filter:alpha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(opacity=95);opacity:0.95;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cursor:pointer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}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.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storelist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li .mask{ height:65px;}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.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jf_goods_imglist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li .mask p{ color:#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fff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; line-height:20px; /*padding:0 13px;*/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word-wrap:break-word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;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word-break:break-all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; }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.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jf_goods_imglist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li .mask .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prize_tit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{ padding:8px 13px 2px; font-weight:700;}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.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jf_goods_imglist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.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glb_graybtn_s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{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float:right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;}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.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glb_graybtn_s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, .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glb_graybtn_dis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, .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glb_orgbtn_s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, .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glb_disbtn_s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{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background:url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(source/plugin/it618_scoremall/images/glb_btn.png) no-repeat 0 -391px; height:25px; line-height:25px; font-size:0;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display:inline-block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; padding-left:11px;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vertical-align:middle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; }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.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glb_graybtn_s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span, .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glb_graybtn_dis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span, .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glb_orgbtn_s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span, .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glb_disbtn_s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span{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background:url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(source/plugin/it618_scoremall/images/glb_btn.png) no-repeat 100% -391px; color:#555; line-height:24px; font-size:12px; padding-bottom:1px;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display:inline-block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; padding-right:11px;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vertical-align:top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;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cursor:pointer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; }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.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glb_graybtn_s:hover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{ background-position:0 -416px;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text-decoration:none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;}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.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glb_graybtn_s:hover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span{ background-position:100% -416px;}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.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jf_goods_imglist_sale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li{ width:176px; height:253px;}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.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jf_goods_imglist_sale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li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img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{ width:176px; height:176px;}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.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jf_goods_imglist_sale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li .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img_holder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{ height:176px;}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.divquan{position:absolute;top:0;left:0;z-index:1000;padding-left:10px; padding-right:10px;background:#F00;filter:alpha(opacity=90);-moz-opacity:0.9;-khtml-opacity: 0.9;opacity: 0.9; color:#FFF; text-align:center;height:25px; line-height:25px;font-size:13px;}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&lt;/style&gt;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&lt;div class="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jf_main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"&gt;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>        &lt;div class="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jf_main_hd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"&gt;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             &lt;div class="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jf_select_bar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"&gt;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                     &lt;a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href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="{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siteurl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}sale_list-0-0-0-0-0-0-1.html" target="_blank"&gt;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更多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&lt;span style="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color:red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;"&gt;it618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淘宝客导购</w:t>
      </w:r>
      <w:r>
        <w:rPr>
          <w:rFonts w:ascii="Tahoma" w:hAnsi="Tahoma" w:cs="Tahoma"/>
          <w:color w:val="444444"/>
          <w:szCs w:val="21"/>
          <w:shd w:val="clear" w:color="auto" w:fill="FFFFFF"/>
        </w:rPr>
        <w:t>&lt;/span&gt;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的商品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&amp;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gt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;&amp;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gt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;&lt;/a&gt;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             &lt;/div&gt;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             &lt;h2 class="title"&gt;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                    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精品随机推荐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             &lt;/h2&gt;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     &lt;/div&gt;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     &lt;div class="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jf_main_bd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"&gt;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             &lt;div class="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jf_goods_items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"&gt;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                     &lt;ul class="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jf_goods_imglist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jf_goods_imglist_sale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clearfix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" id="j-group-goods-1"&gt;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                             [loop]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                             &lt;li&gt;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                                     &lt;div class="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img_holder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"&gt;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                                             {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quandiv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} &lt;a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href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="{purl}" target="_blank"&gt;&lt;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img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src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="{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ppicsrc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}" alt="{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pname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}" /&gt;&lt;/a&gt;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                                     &lt;/div&gt;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&lt;a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href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="{purl}" class="title" target="_blank"&gt;{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pname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}&lt;/a&gt;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                                     &lt;p&gt;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                                             &lt;span class="score"&gt;&lt;span&gt;{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puprice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}&lt;/span&gt;&lt;/span&gt;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元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                                     &lt;/p&gt;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                                     &lt;p&gt;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                                             &lt;a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href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="{purl}" class="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glb_graybtn_s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" target="_blank"&gt;&lt;span&gt;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立即购买</w:t>
      </w:r>
      <w:r>
        <w:rPr>
          <w:rFonts w:ascii="Tahoma" w:hAnsi="Tahoma" w:cs="Tahoma"/>
          <w:color w:val="444444"/>
          <w:szCs w:val="21"/>
          <w:shd w:val="clear" w:color="auto" w:fill="FFFFFF"/>
        </w:rPr>
        <w:t>&lt;/span&gt;&lt;/a&gt;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人气</w:t>
      </w:r>
      <w:r>
        <w:rPr>
          <w:rFonts w:ascii="Tahoma" w:hAnsi="Tahoma" w:cs="Tahoma"/>
          <w:color w:val="444444"/>
          <w:szCs w:val="21"/>
          <w:shd w:val="clear" w:color="auto" w:fill="FFFFFF"/>
        </w:rPr>
        <w:t>&lt;span class="num"&gt;{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pviews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}&lt;/span&gt;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                                     &lt;/p&gt;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                             &lt;/li&gt;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[/loop]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                     &lt;/ul&gt;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             &lt;/div&gt;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     &lt;/div&gt;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&lt;/div&gt;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论坛怎么添加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DIY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调用，可以看</w:t>
      </w:r>
      <w:hyperlink r:id="rId10" w:tgtFrame="_blank" w:history="1">
        <w:r>
          <w:rPr>
            <w:rStyle w:val="a3"/>
            <w:rFonts w:ascii="Tahoma" w:hAnsi="Tahoma" w:cs="Tahoma"/>
            <w:color w:val="336699"/>
            <w:szCs w:val="21"/>
            <w:shd w:val="clear" w:color="auto" w:fill="FFFFFF"/>
          </w:rPr>
          <w:t>it618</w:t>
        </w:r>
        <w:r>
          <w:rPr>
            <w:rStyle w:val="a3"/>
            <w:rFonts w:ascii="Tahoma" w:hAnsi="Tahoma" w:cs="Tahoma"/>
            <w:color w:val="336699"/>
            <w:szCs w:val="21"/>
            <w:shd w:val="clear" w:color="auto" w:fill="FFFFFF"/>
          </w:rPr>
          <w:t>插件模块调用管理使用教程</w:t>
        </w:r>
      </w:hyperlink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lastRenderedPageBreak/>
        <w:drawing>
          <wp:inline distT="0" distB="0" distL="0" distR="0" wp14:anchorId="39DF7450" wp14:editId="79A977FF">
            <wp:extent cx="5274310" cy="14890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05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5E18" w:rsidRPr="00D15E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8D6"/>
    <w:rsid w:val="00553192"/>
    <w:rsid w:val="0086559F"/>
    <w:rsid w:val="00B608D6"/>
    <w:rsid w:val="00D1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F9983"/>
  <w15:chartTrackingRefBased/>
  <w15:docId w15:val="{2C869EDC-BEEF-48A7-8C37-8A17143CA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15E18"/>
    <w:rPr>
      <w:color w:val="0000FF"/>
      <w:u w:val="single"/>
    </w:rPr>
  </w:style>
  <w:style w:type="character" w:styleId="a4">
    <w:name w:val="Strong"/>
    <w:basedOn w:val="a0"/>
    <w:uiPriority w:val="22"/>
    <w:qFormat/>
    <w:rsid w:val="00D15E18"/>
    <w:rPr>
      <w:b/>
      <w:bCs/>
    </w:rPr>
  </w:style>
  <w:style w:type="character" w:styleId="a5">
    <w:name w:val="Emphasis"/>
    <w:basedOn w:val="a0"/>
    <w:uiPriority w:val="20"/>
    <w:qFormat/>
    <w:rsid w:val="00D15E1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59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hyperlink" Target="https://www.cnit618.com/forum.php?mod=attachment&amp;aid=NjgzfDE0YjM4OWI1fDE1ODE5NTE1MDV8MTQ3MXwxNjIz" TargetMode="External"/><Relationship Id="rId10" Type="http://schemas.openxmlformats.org/officeDocument/2006/relationships/hyperlink" Target="http://www.cnit618.com/thread-548-1-1.html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879</Words>
  <Characters>5011</Characters>
  <Application>Microsoft Office Word</Application>
  <DocSecurity>0</DocSecurity>
  <Lines>41</Lines>
  <Paragraphs>11</Paragraphs>
  <ScaleCrop>false</ScaleCrop>
  <Company/>
  <LinksUpToDate>false</LinksUpToDate>
  <CharactersWithSpaces>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zzb7taobao</dc:creator>
  <cp:keywords/>
  <dc:description/>
  <cp:lastModifiedBy>zzb7taobao</cp:lastModifiedBy>
  <cp:revision>3</cp:revision>
  <dcterms:created xsi:type="dcterms:W3CDTF">2020-02-17T14:59:00Z</dcterms:created>
  <dcterms:modified xsi:type="dcterms:W3CDTF">2020-02-17T15:00:00Z</dcterms:modified>
</cp:coreProperties>
</file>