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52826F" w14:textId="33B4E9BB" w:rsidR="005F61F6" w:rsidRDefault="00F51F93"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一、教程引导</w:t>
      </w:r>
      <w:r>
        <w:rPr>
          <w:rFonts w:ascii="Tahoma" w:hAnsi="Tahoma" w:cs="Tahoma"/>
          <w:color w:val="444444"/>
          <w:sz w:val="20"/>
          <w:szCs w:val="20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(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必看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)</w:t>
      </w:r>
      <w:hyperlink r:id="rId4" w:tgtFrame="_blank" w:history="1">
        <w:r>
          <w:rPr>
            <w:rStyle w:val="a4"/>
            <w:rFonts w:ascii="Tahoma" w:hAnsi="Tahoma" w:cs="Tahoma"/>
            <w:b/>
            <w:bCs/>
            <w:color w:val="336699"/>
            <w:sz w:val="48"/>
            <w:szCs w:val="48"/>
            <w:shd w:val="clear" w:color="auto" w:fill="FFFFFF"/>
          </w:rPr>
          <w:t>it618</w:t>
        </w:r>
        <w:r>
          <w:rPr>
            <w:rStyle w:val="a4"/>
            <w:rFonts w:ascii="Tahoma" w:hAnsi="Tahoma" w:cs="Tahoma"/>
            <w:b/>
            <w:bCs/>
            <w:color w:val="336699"/>
            <w:sz w:val="48"/>
            <w:szCs w:val="48"/>
            <w:shd w:val="clear" w:color="auto" w:fill="FFFFFF"/>
          </w:rPr>
          <w:t>视频直播课堂</w:t>
        </w:r>
        <w:r>
          <w:rPr>
            <w:rStyle w:val="a4"/>
            <w:rFonts w:ascii="Tahoma" w:hAnsi="Tahoma" w:cs="Tahoma"/>
            <w:b/>
            <w:bCs/>
            <w:color w:val="336699"/>
            <w:sz w:val="48"/>
            <w:szCs w:val="48"/>
            <w:shd w:val="clear" w:color="auto" w:fill="FFFFFF"/>
          </w:rPr>
          <w:t xml:space="preserve"> </w:t>
        </w:r>
        <w:r>
          <w:rPr>
            <w:rStyle w:val="a4"/>
            <w:rFonts w:ascii="Tahoma" w:hAnsi="Tahoma" w:cs="Tahoma"/>
            <w:b/>
            <w:bCs/>
            <w:color w:val="336699"/>
            <w:sz w:val="48"/>
            <w:szCs w:val="48"/>
            <w:shd w:val="clear" w:color="auto" w:fill="FFFFFF"/>
          </w:rPr>
          <w:t>直播录播使用方法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(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必看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)</w:t>
      </w:r>
      <w:hyperlink r:id="rId5" w:tgtFrame="_blank" w:history="1"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OSS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私有后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CDN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回源加速与鉴权访问的设置方法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(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必看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)</w:t>
      </w:r>
      <w:hyperlink r:id="rId6" w:tgtFrame="_blank" w:history="1"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it618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视频直播课堂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 xml:space="preserve"> m3u8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转码视频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hls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标准加密设置方法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hyperlink r:id="rId7" w:tgtFrame="_blank" w:history="1"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阿里云对象存储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OSS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、媒体转码、直播录播费用标准与套餐购买说明</w:t>
        </w:r>
      </w:hyperlink>
      <w:r>
        <w:rPr>
          <w:rFonts w:ascii="Tahoma" w:hAnsi="Tahoma" w:cs="Tahoma"/>
          <w:color w:val="444444"/>
          <w:sz w:val="48"/>
          <w:szCs w:val="48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hyperlink r:id="rId8" w:tgtFrame="_blank" w:history="1"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如何用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 xml:space="preserve"> it618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视频直播课堂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 xml:space="preserve"> 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的帖子媒体功能在论坛帖子内插入音频视频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hyperlink r:id="rId9" w:tgtFrame="_blank" w:history="1"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it618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视频直播课堂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DIY</w:t>
        </w:r>
        <w:r>
          <w:rPr>
            <w:rStyle w:val="a4"/>
            <w:rFonts w:ascii="Tahoma" w:hAnsi="Tahoma" w:cs="Tahoma"/>
            <w:color w:val="336699"/>
            <w:sz w:val="48"/>
            <w:szCs w:val="48"/>
            <w:shd w:val="clear" w:color="auto" w:fill="FFFFFF"/>
          </w:rPr>
          <w:t>调用教程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lastRenderedPageBreak/>
        <w:t>阿里云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控制台客户端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(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官方推荐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)</w:t>
      </w:r>
      <w:r>
        <w:rPr>
          <w:rFonts w:ascii="&amp;quot;" w:hAnsi="&amp;quot;" w:cs="Tahoma"/>
          <w:color w:val="333333"/>
          <w:sz w:val="20"/>
          <w:szCs w:val="20"/>
          <w:shd w:val="clear" w:color="auto" w:fill="FFFFFF"/>
        </w:rPr>
        <w:t>：</w:t>
      </w:r>
      <w:r>
        <w:rPr>
          <w:rFonts w:ascii="&amp;quot;" w:hAnsi="&amp;quot;" w:cs="Tahoma" w:hint="eastAsia"/>
          <w:color w:val="2596BB"/>
          <w:sz w:val="20"/>
          <w:szCs w:val="20"/>
          <w:shd w:val="clear" w:color="auto" w:fill="FFFFFF"/>
        </w:rPr>
        <w:fldChar w:fldCharType="begin"/>
      </w:r>
      <w:r>
        <w:rPr>
          <w:rFonts w:ascii="&amp;quot;" w:hAnsi="&amp;quot;" w:cs="Tahoma" w:hint="eastAsia"/>
          <w:color w:val="2596BB"/>
          <w:sz w:val="20"/>
          <w:szCs w:val="20"/>
          <w:shd w:val="clear" w:color="auto" w:fill="FFFFFF"/>
        </w:rPr>
        <w:instrText xml:space="preserve"> HYPERLINK "https://market.aliyun.com/products/53690006/cmgj000281.html" \t "_blank" </w:instrText>
      </w:r>
      <w:r>
        <w:rPr>
          <w:rFonts w:ascii="&amp;quot;" w:hAnsi="&amp;quot;" w:cs="Tahoma" w:hint="eastAsia"/>
          <w:color w:val="2596BB"/>
          <w:sz w:val="20"/>
          <w:szCs w:val="20"/>
          <w:shd w:val="clear" w:color="auto" w:fill="FFFFFF"/>
        </w:rPr>
        <w:fldChar w:fldCharType="separate"/>
      </w:r>
      <w:r>
        <w:rPr>
          <w:rStyle w:val="a4"/>
          <w:rFonts w:ascii="&amp;quot;" w:hAnsi="&amp;quot;" w:cs="Tahoma"/>
          <w:color w:val="336699"/>
          <w:sz w:val="20"/>
          <w:szCs w:val="20"/>
          <w:shd w:val="clear" w:color="auto" w:fill="FFFFFF"/>
        </w:rPr>
        <w:t>https://market.aliyun.com/products/53690006/cmgj000281.html</w:t>
      </w:r>
      <w:r>
        <w:rPr>
          <w:rFonts w:ascii="&amp;quot;" w:hAnsi="&amp;quot;" w:cs="Tahoma" w:hint="eastAsia"/>
          <w:color w:val="2596BB"/>
          <w:sz w:val="20"/>
          <w:szCs w:val="20"/>
          <w:shd w:val="clear" w:color="auto" w:fill="FFFFFF"/>
        </w:rPr>
        <w:fldChar w:fldCharType="end"/>
      </w:r>
      <w:r>
        <w:rPr>
          <w:rFonts w:ascii="&amp;quot;" w:hAnsi="&amp;quot;" w:cs="Tahoma"/>
          <w:color w:val="333333"/>
          <w:sz w:val="20"/>
          <w:szCs w:val="20"/>
          <w:shd w:val="clear" w:color="auto" w:fill="FFFFFF"/>
        </w:rPr>
        <w:t> </w:t>
      </w:r>
      <w:r>
        <w:rPr>
          <w:rFonts w:ascii="&amp;quot;" w:hAnsi="&amp;quot;" w:cs="Tahoma"/>
          <w:color w:val="333333"/>
          <w:sz w:val="20"/>
          <w:szCs w:val="20"/>
          <w:shd w:val="clear" w:color="auto" w:fill="FFFFFF"/>
        </w:rPr>
        <w:t>有了这个软件，上传、删除和管理</w:t>
      </w:r>
      <w:r>
        <w:rPr>
          <w:rFonts w:ascii="&amp;quot;" w:hAnsi="&amp;quot;" w:cs="Tahoma"/>
          <w:color w:val="333333"/>
          <w:sz w:val="20"/>
          <w:szCs w:val="20"/>
          <w:shd w:val="clear" w:color="auto" w:fill="FFFFFF"/>
        </w:rPr>
        <w:t>OSS</w:t>
      </w:r>
      <w:r>
        <w:rPr>
          <w:rFonts w:ascii="&amp;quot;" w:hAnsi="&amp;quot;" w:cs="Tahoma"/>
          <w:color w:val="333333"/>
          <w:sz w:val="20"/>
          <w:szCs w:val="20"/>
          <w:shd w:val="clear" w:color="auto" w:fill="FFFFFF"/>
        </w:rPr>
        <w:t>文件很方便的，还可以设置独立登录密码，每次上传时很方便。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0000"/>
          <w:sz w:val="48"/>
          <w:szCs w:val="48"/>
          <w:shd w:val="clear" w:color="auto" w:fill="FFFFFF"/>
        </w:rPr>
        <w:t>提示：很多站长在插件后台设置</w:t>
      </w:r>
      <w:r>
        <w:rPr>
          <w:rFonts w:ascii="Tahoma" w:hAnsi="Tahoma" w:cs="Tahoma"/>
          <w:color w:val="FF0000"/>
          <w:sz w:val="48"/>
          <w:szCs w:val="48"/>
          <w:shd w:val="clear" w:color="auto" w:fill="FFFFFF"/>
        </w:rPr>
        <w:t>OSS</w:t>
      </w:r>
      <w:r>
        <w:rPr>
          <w:rFonts w:ascii="Tahoma" w:hAnsi="Tahoma" w:cs="Tahoma"/>
          <w:color w:val="FF0000"/>
          <w:sz w:val="48"/>
          <w:szCs w:val="48"/>
          <w:shd w:val="clear" w:color="auto" w:fill="FFFFFF"/>
        </w:rPr>
        <w:t>接口时，经常不知道下图的</w:t>
      </w:r>
      <w:r>
        <w:rPr>
          <w:rFonts w:ascii="Tahoma" w:hAnsi="Tahoma" w:cs="Tahoma"/>
          <w:color w:val="FF0000"/>
          <w:sz w:val="48"/>
          <w:szCs w:val="48"/>
          <w:shd w:val="clear" w:color="auto" w:fill="FFFFFF"/>
        </w:rPr>
        <w:t>OSS</w:t>
      </w:r>
      <w:r>
        <w:rPr>
          <w:rFonts w:ascii="Tahoma" w:hAnsi="Tahoma" w:cs="Tahoma"/>
          <w:color w:val="FF0000"/>
          <w:sz w:val="48"/>
          <w:szCs w:val="48"/>
          <w:shd w:val="clear" w:color="auto" w:fill="FFFFFF"/>
        </w:rPr>
        <w:t>名称是什么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4C83DD77" wp14:editId="14D7BE86">
            <wp:extent cx="3619500" cy="2514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noProof/>
        </w:rPr>
        <w:lastRenderedPageBreak/>
        <w:drawing>
          <wp:inline distT="0" distB="0" distL="0" distR="0" wp14:anchorId="79D3F166" wp14:editId="2CE592BD">
            <wp:extent cx="2105025" cy="431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二、添加与设置视频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sz w:val="20"/>
          <w:szCs w:val="20"/>
          <w:shd w:val="clear" w:color="auto" w:fill="FFFFFF"/>
        </w:rPr>
        <w:br/>
      </w:r>
      <w:r>
        <w:rPr>
          <w:rFonts w:ascii="Tahoma" w:hAnsi="Tahoma" w:cs="Tahoma"/>
          <w:sz w:val="48"/>
          <w:szCs w:val="48"/>
          <w:shd w:val="clear" w:color="auto" w:fill="FFFFFF"/>
        </w:rPr>
        <w:t>提示：请先设置好转码视频</w:t>
      </w:r>
      <w:r>
        <w:rPr>
          <w:rFonts w:ascii="Tahoma" w:hAnsi="Tahoma" w:cs="Tahoma"/>
          <w:sz w:val="48"/>
          <w:szCs w:val="48"/>
          <w:shd w:val="clear" w:color="auto" w:fill="FFFFFF"/>
        </w:rPr>
        <w:t>OSS</w:t>
      </w:r>
      <w:r>
        <w:rPr>
          <w:rFonts w:ascii="Tahoma" w:hAnsi="Tahoma" w:cs="Tahoma"/>
          <w:sz w:val="48"/>
          <w:szCs w:val="48"/>
          <w:shd w:val="clear" w:color="auto" w:fill="FFFFFF"/>
        </w:rPr>
        <w:t>设置，后设置直播，这样会先设置媒体处理工作流，而媒体处理就是视频转码，会授权操作</w:t>
      </w:r>
      <w:r>
        <w:rPr>
          <w:rFonts w:ascii="Tahoma" w:hAnsi="Tahoma" w:cs="Tahoma"/>
          <w:sz w:val="48"/>
          <w:szCs w:val="48"/>
          <w:shd w:val="clear" w:color="auto" w:fill="FFFFFF"/>
        </w:rPr>
        <w:t>OSS</w:t>
      </w:r>
      <w:r>
        <w:rPr>
          <w:rFonts w:ascii="Tahoma" w:hAnsi="Tahoma" w:cs="Tahoma"/>
          <w:sz w:val="48"/>
          <w:szCs w:val="48"/>
          <w:shd w:val="clear" w:color="auto" w:fill="FFFFFF"/>
        </w:rPr>
        <w:t>的，这个在直播录制时也会有转码操作，也需要授权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>说明：视频是直传到阿里云</w:t>
      </w:r>
      <w:r>
        <w:rPr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，触发转码工作流时就会自动转码，插件自动获取转码后的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m3u8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视频地址并保存在视频媒体库，这个过程会用到阿里云的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对象存储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OSS”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与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媒体处理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二个产品服务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1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、开通阿里</w:t>
      </w:r>
      <w:proofErr w:type="gramStart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云对象</w:t>
      </w:r>
      <w:proofErr w:type="gramEnd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存储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OSS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，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fldChar w:fldCharType="begin"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instrText xml:space="preserve"> HYPERLINK "https://www.aliyun.com/product/oss?spm=5176.8142029.cloudEssentials.44.a7236d3ezDcJSx" \t "_blank" </w:instrTex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fldChar w:fldCharType="separate"/>
      </w:r>
      <w:r>
        <w:rPr>
          <w:rStyle w:val="a3"/>
          <w:rFonts w:ascii="Tahoma" w:hAnsi="Tahoma" w:cs="Tahoma"/>
          <w:color w:val="336699"/>
          <w:sz w:val="27"/>
          <w:szCs w:val="27"/>
          <w:shd w:val="clear" w:color="auto" w:fill="FFFFFF"/>
        </w:rPr>
        <w:t>点击跳转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fldChar w:fldCharType="end"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52E0C7B8" wp14:editId="5722C23C">
            <wp:extent cx="5274310" cy="25387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开通是免费的，收费方式有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用多少收多少费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与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套餐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，有以下</w:t>
      </w:r>
      <w:r>
        <w:rPr>
          <w:rFonts w:ascii="Tahoma" w:hAnsi="Tahoma" w:cs="Tahoma"/>
          <w:color w:val="444444"/>
          <w:szCs w:val="21"/>
          <w:shd w:val="clear" w:color="auto" w:fill="FFFFFF"/>
        </w:rPr>
        <w:t>2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个收费类型：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a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、存储费：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上传的原视频文件与转码后的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m3u8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视频文件都会保存在</w:t>
      </w:r>
      <w:r>
        <w:rPr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，这个费用很低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b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、流量费：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这个是看视频时的视频流量，测试稳定后，如果视频流量很多，可以搞个流量套餐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c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、转码费：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如果上传的是转码视频，还需要转码费，这个是一次性的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27"/>
          <w:szCs w:val="27"/>
          <w:shd w:val="clear" w:color="auto" w:fill="FFFFFF"/>
        </w:rPr>
        <w:t>2</w:t>
      </w:r>
      <w:r>
        <w:rPr>
          <w:rStyle w:val="a3"/>
          <w:rFonts w:ascii="Tahoma" w:hAnsi="Tahoma" w:cs="Tahoma"/>
          <w:color w:val="444444"/>
          <w:sz w:val="27"/>
          <w:szCs w:val="27"/>
          <w:shd w:val="clear" w:color="auto" w:fill="FFFFFF"/>
        </w:rPr>
        <w:t>、添加视频音频需要的</w:t>
      </w:r>
      <w:r>
        <w:rPr>
          <w:rStyle w:val="a3"/>
          <w:rFonts w:ascii="Tahoma" w:hAnsi="Tahoma" w:cs="Tahoma"/>
          <w:color w:val="444444"/>
          <w:sz w:val="27"/>
          <w:szCs w:val="27"/>
          <w:shd w:val="clear" w:color="auto" w:fill="FFFFFF"/>
        </w:rPr>
        <w:t>OSS</w:t>
      </w:r>
      <w:r>
        <w:rPr>
          <w:rStyle w:val="a3"/>
          <w:rFonts w:ascii="Tahoma" w:hAnsi="Tahoma" w:cs="Tahoma"/>
          <w:color w:val="444444"/>
          <w:sz w:val="27"/>
          <w:szCs w:val="27"/>
          <w:shd w:val="clear" w:color="auto" w:fill="FFFFFF"/>
        </w:rPr>
        <w:t>（推荐每个</w:t>
      </w:r>
      <w:r>
        <w:rPr>
          <w:rStyle w:val="a3"/>
          <w:rFonts w:ascii="Tahoma" w:hAnsi="Tahoma" w:cs="Tahoma"/>
          <w:color w:val="444444"/>
          <w:sz w:val="27"/>
          <w:szCs w:val="27"/>
          <w:shd w:val="clear" w:color="auto" w:fill="FFFFFF"/>
        </w:rPr>
        <w:t>OSS</w:t>
      </w:r>
      <w:r>
        <w:rPr>
          <w:rStyle w:val="a3"/>
          <w:rFonts w:ascii="Tahoma" w:hAnsi="Tahoma" w:cs="Tahoma"/>
          <w:color w:val="444444"/>
          <w:sz w:val="27"/>
          <w:szCs w:val="27"/>
          <w:shd w:val="clear" w:color="auto" w:fill="FFFFFF"/>
        </w:rPr>
        <w:t>独立添加，方便管理和设置权限），有以下几种：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a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2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个用于转码视频的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OSS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，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1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个用于</w:t>
      </w:r>
      <w:proofErr w:type="gramStart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上传并保存</w:t>
      </w:r>
      <w:proofErr w:type="gramEnd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原视频，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1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个用于媒体处理后保存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m3u8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视频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(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需设置防盗链和跨域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)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b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1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个用于</w:t>
      </w:r>
      <w:proofErr w:type="gramStart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上传并保存</w:t>
      </w:r>
      <w:proofErr w:type="gramEnd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mp4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非转码视频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(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需设置防盗链和跨域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)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c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1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个用于</w:t>
      </w:r>
      <w:proofErr w:type="gramStart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上传并保存</w:t>
      </w:r>
      <w:proofErr w:type="gramEnd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音频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(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需设置防盗链和跨域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)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0000"/>
          <w:szCs w:val="21"/>
          <w:shd w:val="clear" w:color="auto" w:fill="FFFFFF"/>
        </w:rPr>
        <w:br/>
      </w:r>
      <w:r>
        <w:rPr>
          <w:rFonts w:ascii="Tahoma" w:hAnsi="Tahoma" w:cs="Tahoma"/>
          <w:color w:val="FF0000"/>
          <w:szCs w:val="21"/>
          <w:shd w:val="clear" w:color="auto" w:fill="FFFFFF"/>
        </w:rPr>
        <w:t>这</w:t>
      </w:r>
      <w:r>
        <w:rPr>
          <w:rFonts w:ascii="Tahoma" w:hAnsi="Tahoma" w:cs="Tahoma"/>
          <w:color w:val="FF0000"/>
          <w:szCs w:val="21"/>
          <w:shd w:val="clear" w:color="auto" w:fill="FFFFFF"/>
        </w:rPr>
        <w:t>5</w:t>
      </w:r>
      <w:r>
        <w:rPr>
          <w:rFonts w:ascii="Tahoma" w:hAnsi="Tahoma" w:cs="Tahoma"/>
          <w:color w:val="FF0000"/>
          <w:szCs w:val="21"/>
          <w:shd w:val="clear" w:color="auto" w:fill="FFFFFF"/>
        </w:rPr>
        <w:t>个</w:t>
      </w:r>
      <w:r>
        <w:rPr>
          <w:rFonts w:ascii="Tahoma" w:hAnsi="Tahoma" w:cs="Tahoma"/>
          <w:color w:val="FF0000"/>
          <w:szCs w:val="21"/>
          <w:shd w:val="clear" w:color="auto" w:fill="FFFFFF"/>
        </w:rPr>
        <w:t>OSS</w:t>
      </w:r>
      <w:r>
        <w:rPr>
          <w:rFonts w:ascii="Tahoma" w:hAnsi="Tahoma" w:cs="Tahoma"/>
          <w:color w:val="FF0000"/>
          <w:szCs w:val="21"/>
          <w:shd w:val="clear" w:color="auto" w:fill="FFFFFF"/>
        </w:rPr>
        <w:t>为了方便管理，设置推荐都一样，比如防盗链、跨域、</w:t>
      </w:r>
      <w:r>
        <w:rPr>
          <w:rFonts w:ascii="Tahoma" w:hAnsi="Tahoma" w:cs="Tahoma"/>
          <w:color w:val="FF0000"/>
          <w:szCs w:val="21"/>
          <w:shd w:val="clear" w:color="auto" w:fill="FFFFFF"/>
        </w:rPr>
        <w:t>CDN</w:t>
      </w:r>
      <w:r>
        <w:rPr>
          <w:rFonts w:ascii="Tahoma" w:hAnsi="Tahoma" w:cs="Tahoma"/>
          <w:color w:val="FF0000"/>
          <w:szCs w:val="21"/>
          <w:shd w:val="clear" w:color="auto" w:fill="FFFFFF"/>
        </w:rPr>
        <w:t>这些，只是有转码的</w:t>
      </w:r>
      <w:r>
        <w:rPr>
          <w:rFonts w:ascii="Tahoma" w:hAnsi="Tahoma" w:cs="Tahoma"/>
          <w:color w:val="FF0000"/>
          <w:szCs w:val="21"/>
          <w:shd w:val="clear" w:color="auto" w:fill="FFFFFF"/>
        </w:rPr>
        <w:t>OSS</w:t>
      </w:r>
      <w:r>
        <w:rPr>
          <w:rFonts w:ascii="Tahoma" w:hAnsi="Tahoma" w:cs="Tahoma"/>
          <w:color w:val="FF0000"/>
          <w:szCs w:val="21"/>
          <w:shd w:val="clear" w:color="auto" w:fill="FFFFFF"/>
        </w:rPr>
        <w:t>需要再往下看媒体处理工作流的设置方法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145ACCD1" wp14:editId="303081FD">
            <wp:extent cx="5274310" cy="34556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1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上图</w:t>
      </w:r>
      <w:r>
        <w:rPr>
          <w:rFonts w:ascii="Tahoma" w:hAnsi="Tahoma" w:cs="Tahoma"/>
          <w:color w:val="444444"/>
          <w:szCs w:val="21"/>
          <w:shd w:val="clear" w:color="auto" w:fill="FFFFFF"/>
        </w:rPr>
        <w:t>it618-video-in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是保存原视频的，只要上传视频就会触发工作流，称为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媒体输入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it618-video-out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是保存转码后视频的，称为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媒体输出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推荐取名容易识别一些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添加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方法：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7A7021C6" wp14:editId="69770816">
            <wp:extent cx="4162425" cy="19716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3ACC9D72" wp14:editId="574E6C87">
            <wp:extent cx="5274310" cy="6134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9932CC"/>
          <w:sz w:val="48"/>
          <w:szCs w:val="48"/>
          <w:shd w:val="clear" w:color="auto" w:fill="FFFFFF"/>
        </w:rPr>
        <w:t>用于视频转码输出的</w:t>
      </w:r>
      <w:r>
        <w:rPr>
          <w:rStyle w:val="a3"/>
          <w:rFonts w:ascii="Tahoma" w:hAnsi="Tahoma" w:cs="Tahoma"/>
          <w:color w:val="9932CC"/>
          <w:sz w:val="48"/>
          <w:szCs w:val="48"/>
          <w:shd w:val="clear" w:color="auto" w:fill="FFFFFF"/>
        </w:rPr>
        <w:t>OSS</w:t>
      </w:r>
      <w:r>
        <w:rPr>
          <w:rStyle w:val="a3"/>
          <w:rFonts w:ascii="Tahoma" w:hAnsi="Tahoma" w:cs="Tahoma"/>
          <w:color w:val="9932CC"/>
          <w:sz w:val="48"/>
          <w:szCs w:val="48"/>
          <w:shd w:val="clear" w:color="auto" w:fill="FFFFFF"/>
        </w:rPr>
        <w:t>，需要设置公共读，如果输出</w:t>
      </w:r>
      <w:r>
        <w:rPr>
          <w:rStyle w:val="a3"/>
          <w:rFonts w:ascii="Tahoma" w:hAnsi="Tahoma" w:cs="Tahoma"/>
          <w:color w:val="9932CC"/>
          <w:sz w:val="48"/>
          <w:szCs w:val="48"/>
          <w:shd w:val="clear" w:color="auto" w:fill="FFFFFF"/>
        </w:rPr>
        <w:t>OSS</w:t>
      </w:r>
      <w:r>
        <w:rPr>
          <w:rStyle w:val="a3"/>
          <w:rFonts w:ascii="Tahoma" w:hAnsi="Tahoma" w:cs="Tahoma"/>
          <w:color w:val="9932CC"/>
          <w:sz w:val="48"/>
          <w:szCs w:val="48"/>
          <w:shd w:val="clear" w:color="auto" w:fill="FFFFFF"/>
        </w:rPr>
        <w:t>的视频在插件后台设置了</w:t>
      </w:r>
      <w:proofErr w:type="spellStart"/>
      <w:r>
        <w:rPr>
          <w:rStyle w:val="a3"/>
          <w:rFonts w:ascii="Tahoma" w:hAnsi="Tahoma" w:cs="Tahoma"/>
          <w:color w:val="9932CC"/>
          <w:sz w:val="48"/>
          <w:szCs w:val="48"/>
          <w:shd w:val="clear" w:color="auto" w:fill="FFFFFF"/>
        </w:rPr>
        <w:t>cdn</w:t>
      </w:r>
      <w:proofErr w:type="spellEnd"/>
      <w:r>
        <w:rPr>
          <w:rStyle w:val="a3"/>
          <w:rFonts w:ascii="Tahoma" w:hAnsi="Tahoma" w:cs="Tahoma"/>
          <w:color w:val="9932CC"/>
          <w:sz w:val="48"/>
          <w:szCs w:val="48"/>
          <w:shd w:val="clear" w:color="auto" w:fill="FFFFFF"/>
        </w:rPr>
        <w:t>鉴权，此时输出</w:t>
      </w:r>
      <w:r>
        <w:rPr>
          <w:rStyle w:val="a3"/>
          <w:rFonts w:ascii="Tahoma" w:hAnsi="Tahoma" w:cs="Tahoma"/>
          <w:color w:val="9932CC"/>
          <w:sz w:val="48"/>
          <w:szCs w:val="48"/>
          <w:shd w:val="clear" w:color="auto" w:fill="FFFFFF"/>
        </w:rPr>
        <w:t>OSS</w:t>
      </w:r>
      <w:r>
        <w:rPr>
          <w:rStyle w:val="a3"/>
          <w:rFonts w:ascii="Tahoma" w:hAnsi="Tahoma" w:cs="Tahoma"/>
          <w:color w:val="9932CC"/>
          <w:sz w:val="48"/>
          <w:szCs w:val="48"/>
          <w:shd w:val="clear" w:color="auto" w:fill="FFFFFF"/>
        </w:rPr>
        <w:t>也可以设置成私有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Fonts w:ascii="Tahoma" w:hAnsi="Tahoma" w:cs="Tahoma"/>
          <w:sz w:val="48"/>
          <w:szCs w:val="48"/>
          <w:shd w:val="clear" w:color="auto" w:fill="FFFFFF"/>
        </w:rPr>
        <w:t>几个</w:t>
      </w:r>
      <w:r>
        <w:rPr>
          <w:rFonts w:ascii="Tahoma" w:hAnsi="Tahoma" w:cs="Tahoma"/>
          <w:sz w:val="48"/>
          <w:szCs w:val="48"/>
          <w:shd w:val="clear" w:color="auto" w:fill="FFFFFF"/>
        </w:rPr>
        <w:t>OSS</w:t>
      </w:r>
      <w:r>
        <w:rPr>
          <w:rFonts w:ascii="Tahoma" w:hAnsi="Tahoma" w:cs="Tahoma"/>
          <w:color w:val="FF00FF"/>
          <w:sz w:val="48"/>
          <w:szCs w:val="48"/>
          <w:shd w:val="clear" w:color="auto" w:fill="FFFFFF"/>
        </w:rPr>
        <w:t>添加好后，都需要做</w:t>
      </w:r>
      <w:r>
        <w:rPr>
          <w:rFonts w:ascii="Tahoma" w:hAnsi="Tahoma" w:cs="Tahoma"/>
          <w:color w:val="0000FF"/>
          <w:sz w:val="48"/>
          <w:szCs w:val="48"/>
          <w:shd w:val="clear" w:color="auto" w:fill="FFFFFF"/>
        </w:rPr>
        <w:t>基础设置</w:t>
      </w:r>
      <w:r>
        <w:rPr>
          <w:rFonts w:ascii="Tahoma" w:hAnsi="Tahoma" w:cs="Tahoma"/>
          <w:color w:val="0000FF"/>
          <w:sz w:val="48"/>
          <w:szCs w:val="48"/>
          <w:shd w:val="clear" w:color="auto" w:fill="FFFFFF"/>
        </w:rPr>
        <w:t>-</w:t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跨域设置</w:t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 </w:t>
      </w:r>
      <w:proofErr w:type="gramStart"/>
      <w:r>
        <w:rPr>
          <w:rFonts w:ascii="Tahoma" w:hAnsi="Tahoma" w:cs="Tahoma"/>
          <w:color w:val="FF00FF"/>
          <w:sz w:val="48"/>
          <w:szCs w:val="48"/>
          <w:shd w:val="clear" w:color="auto" w:fill="FFFFFF"/>
        </w:rPr>
        <w:t>如以下</w:t>
      </w:r>
      <w:proofErr w:type="gramEnd"/>
      <w:r>
        <w:rPr>
          <w:rFonts w:ascii="Tahoma" w:hAnsi="Tahoma" w:cs="Tahoma"/>
          <w:color w:val="FF00FF"/>
          <w:sz w:val="48"/>
          <w:szCs w:val="48"/>
          <w:shd w:val="clear" w:color="auto" w:fill="FFFFFF"/>
        </w:rPr>
        <w:t>2</w:t>
      </w:r>
      <w:r>
        <w:rPr>
          <w:rFonts w:ascii="Tahoma" w:hAnsi="Tahoma" w:cs="Tahoma"/>
          <w:color w:val="FF00FF"/>
          <w:sz w:val="48"/>
          <w:szCs w:val="48"/>
          <w:shd w:val="clear" w:color="auto" w:fill="FFFFFF"/>
        </w:rPr>
        <w:t>个图片</w:t>
      </w:r>
      <w:r>
        <w:rPr>
          <w:rFonts w:ascii="Tahoma" w:hAnsi="Tahoma" w:cs="Tahoma"/>
          <w:sz w:val="48"/>
          <w:szCs w:val="48"/>
          <w:shd w:val="clear" w:color="auto" w:fill="FFFFFF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56C0E346" wp14:editId="42ACA88F">
            <wp:extent cx="5274310" cy="25444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0DBCB7F" wp14:editId="660A5DC0">
            <wp:extent cx="5274310" cy="53676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9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0000FF"/>
          <w:sz w:val="48"/>
          <w:szCs w:val="48"/>
          <w:shd w:val="clear" w:color="auto" w:fill="FFFFFF"/>
        </w:rPr>
        <w:t>如果是媒体输出</w:t>
      </w:r>
      <w:r>
        <w:rPr>
          <w:rFonts w:ascii="Tahoma" w:hAnsi="Tahoma" w:cs="Tahoma"/>
          <w:color w:val="0000FF"/>
          <w:sz w:val="48"/>
          <w:szCs w:val="48"/>
          <w:shd w:val="clear" w:color="auto" w:fill="FFFFFF"/>
        </w:rPr>
        <w:t>OSS</w:t>
      </w:r>
      <w:r>
        <w:rPr>
          <w:rFonts w:ascii="Tahoma" w:hAnsi="Tahoma" w:cs="Tahoma"/>
          <w:color w:val="0000FF"/>
          <w:sz w:val="48"/>
          <w:szCs w:val="48"/>
          <w:shd w:val="clear" w:color="auto" w:fill="FFFFFF"/>
        </w:rPr>
        <w:t>，还需要做</w:t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防盗链设置</w:t>
      </w:r>
      <w:r>
        <w:rPr>
          <w:rFonts w:ascii="Tahoma" w:hAnsi="Tahoma" w:cs="Tahoma"/>
          <w:color w:val="0000FF"/>
          <w:sz w:val="48"/>
          <w:szCs w:val="48"/>
          <w:shd w:val="clear" w:color="auto" w:fill="FFFFFF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B1AA386" wp14:editId="6E611A53">
            <wp:extent cx="5274310" cy="30238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0000FF"/>
          <w:sz w:val="48"/>
          <w:szCs w:val="48"/>
          <w:shd w:val="clear" w:color="auto" w:fill="FFFFFF"/>
        </w:rPr>
        <w:t>以上二个如果是修改的，有时浏览器有缓存，需要</w:t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清空浏览缓存</w:t>
      </w:r>
      <w:r>
        <w:rPr>
          <w:rFonts w:ascii="Tahoma" w:hAnsi="Tahoma" w:cs="Tahoma"/>
          <w:color w:val="0000FF"/>
          <w:sz w:val="48"/>
          <w:szCs w:val="48"/>
          <w:shd w:val="clear" w:color="auto" w:fill="FFFFFF"/>
        </w:rPr>
        <w:t>，设置就会起作用的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0000"/>
          <w:sz w:val="48"/>
          <w:szCs w:val="48"/>
          <w:shd w:val="clear" w:color="auto" w:fill="FFFFFF"/>
        </w:rPr>
        <w:t>如果以上设置不对，电脑版播放视频时会提示这个错误</w:t>
      </w:r>
      <w:r>
        <w:rPr>
          <w:rFonts w:ascii="Tahoma" w:hAnsi="Tahoma" w:cs="Tahoma"/>
          <w:color w:val="FF0000"/>
          <w:sz w:val="48"/>
          <w:szCs w:val="48"/>
          <w:shd w:val="clear" w:color="auto" w:fill="FFFFFF"/>
        </w:rPr>
        <w:t>Failed to load resource: the server responded with a status of 403 (Forbidden)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三、添加与设置工作流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1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、开通阿里</w:t>
      </w:r>
      <w:proofErr w:type="gramStart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云媒体</w:t>
      </w:r>
      <w:proofErr w:type="gramEnd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处理服务，</w:t>
      </w:r>
      <w:hyperlink r:id="rId19" w:tgtFrame="_blank" w:history="1">
        <w:r>
          <w:rPr>
            <w:rStyle w:val="a3"/>
            <w:rFonts w:ascii="Tahoma" w:hAnsi="Tahoma" w:cs="Tahoma"/>
            <w:color w:val="336699"/>
            <w:sz w:val="27"/>
            <w:szCs w:val="27"/>
            <w:shd w:val="clear" w:color="auto" w:fill="FFFFFF"/>
          </w:rPr>
          <w:t>点击跳转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58002418" wp14:editId="6ADD42E8">
            <wp:extent cx="5274310" cy="43605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开通是免费的，收费方式有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用多少收多少费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与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套餐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，有以下</w:t>
      </w:r>
      <w:r>
        <w:rPr>
          <w:rFonts w:ascii="Tahoma" w:hAnsi="Tahoma" w:cs="Tahoma"/>
          <w:color w:val="444444"/>
          <w:szCs w:val="21"/>
          <w:shd w:val="clear" w:color="auto" w:fill="FFFFFF"/>
        </w:rPr>
        <w:t>1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个收费类型：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a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、转码费：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每次上传的视频会转码一次，如果视频大，转码费还是要些钱的，如果视频量多，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推荐搞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个转码套餐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详情页点击：</w:t>
      </w:r>
      <w:hyperlink r:id="rId21" w:anchor="/mts/detail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https://www.aliyun.com/price/product?spm=5176.8413026.702518.btn4.595011cfaiELKT#/mts/detail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2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、添加工作流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先选择一个服务地区，这个地区推荐和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一个地区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18759373" wp14:editId="4E5B2A90">
            <wp:extent cx="5105400" cy="4533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再设置媒体</w:t>
      </w:r>
      <w:r>
        <w:rPr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，这个</w:t>
      </w:r>
      <w:r>
        <w:rPr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就是上面我们添加的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2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个视频</w:t>
      </w:r>
      <w:r>
        <w:rPr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71A65760" wp14:editId="025654F4">
            <wp:extent cx="5274310" cy="36055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设置好后，就可以添加媒体转码工作流了，这是重点部分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1572EB59" wp14:editId="59B958F7">
            <wp:extent cx="5274310" cy="34220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推荐用默认的转码名称，如果非常熟了，可以自己取名，可以转码</w:t>
      </w:r>
      <w:r>
        <w:rPr>
          <w:rFonts w:ascii="Tahoma" w:hAnsi="Tahoma" w:cs="Tahoma"/>
          <w:color w:val="444444"/>
          <w:szCs w:val="21"/>
          <w:shd w:val="clear" w:color="auto" w:fill="FFFFFF"/>
        </w:rPr>
        <w:t>3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个码率的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m3u8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：</w:t>
      </w:r>
      <w:r>
        <w:rPr>
          <w:rFonts w:ascii="Tahoma" w:hAnsi="Tahoma" w:cs="Tahoma"/>
          <w:color w:val="FF00FF"/>
          <w:szCs w:val="21"/>
          <w:shd w:val="clear" w:color="auto" w:fill="FFFFFF"/>
        </w:rPr>
        <w:t>Act-ss-m3u8-ld M3U8-</w:t>
      </w:r>
      <w:r>
        <w:rPr>
          <w:rFonts w:ascii="Tahoma" w:hAnsi="Tahoma" w:cs="Tahoma"/>
          <w:color w:val="FF00FF"/>
          <w:szCs w:val="21"/>
          <w:shd w:val="clear" w:color="auto" w:fill="FFFFFF"/>
        </w:rPr>
        <w:t>流畅、</w:t>
      </w:r>
      <w:r>
        <w:rPr>
          <w:rFonts w:ascii="Tahoma" w:hAnsi="Tahoma" w:cs="Tahoma"/>
          <w:color w:val="FF00FF"/>
          <w:szCs w:val="21"/>
          <w:shd w:val="clear" w:color="auto" w:fill="FFFFFF"/>
        </w:rPr>
        <w:t>Act-ss-m3u8-sd M3U8-</w:t>
      </w:r>
      <w:r>
        <w:rPr>
          <w:rFonts w:ascii="Tahoma" w:hAnsi="Tahoma" w:cs="Tahoma"/>
          <w:color w:val="FF00FF"/>
          <w:szCs w:val="21"/>
          <w:shd w:val="clear" w:color="auto" w:fill="FFFFFF"/>
        </w:rPr>
        <w:t>标清、</w:t>
      </w:r>
      <w:r>
        <w:rPr>
          <w:rFonts w:ascii="Tahoma" w:hAnsi="Tahoma" w:cs="Tahoma"/>
          <w:color w:val="FF00FF"/>
          <w:szCs w:val="21"/>
          <w:shd w:val="clear" w:color="auto" w:fill="FFFFFF"/>
        </w:rPr>
        <w:t>Act-ss-m3u8-hd M3U8-</w:t>
      </w:r>
      <w:r>
        <w:rPr>
          <w:rFonts w:ascii="Tahoma" w:hAnsi="Tahoma" w:cs="Tahoma"/>
          <w:color w:val="FF00FF"/>
          <w:szCs w:val="21"/>
          <w:shd w:val="clear" w:color="auto" w:fill="FFFFFF"/>
        </w:rPr>
        <w:t>高清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74BB7757" wp14:editId="40C2958E">
            <wp:extent cx="5274310" cy="42849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注意：这个方案默认是转码</w:t>
      </w:r>
      <w:r>
        <w:rPr>
          <w:rFonts w:ascii="Tahoma" w:hAnsi="Tahoma" w:cs="Tahoma"/>
          <w:color w:val="444444"/>
          <w:szCs w:val="21"/>
          <w:shd w:val="clear" w:color="auto" w:fill="FFFFFF"/>
        </w:rPr>
        <w:t>3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个码率的，如果你只需要</w:t>
      </w:r>
      <w:r>
        <w:rPr>
          <w:rFonts w:ascii="Tahoma" w:hAnsi="Tahoma" w:cs="Tahoma"/>
          <w:color w:val="444444"/>
          <w:szCs w:val="21"/>
          <w:shd w:val="clear" w:color="auto" w:fill="FFFFFF"/>
        </w:rPr>
        <w:t>1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个，可以删除</w:t>
      </w:r>
      <w:r>
        <w:rPr>
          <w:rFonts w:ascii="Tahoma" w:hAnsi="Tahoma" w:cs="Tahoma"/>
          <w:color w:val="444444"/>
          <w:szCs w:val="21"/>
          <w:shd w:val="clear" w:color="auto" w:fill="FFFFFF"/>
        </w:rPr>
        <w:t>2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个，码率多转码的视频文件就多，如果是是</w:t>
      </w:r>
      <w:r>
        <w:rPr>
          <w:rFonts w:ascii="Tahoma" w:hAnsi="Tahoma" w:cs="Tahoma"/>
          <w:color w:val="444444"/>
          <w:szCs w:val="21"/>
          <w:shd w:val="clear" w:color="auto" w:fill="FFFFFF"/>
        </w:rPr>
        <w:t>3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个码率，会同时转码成</w:t>
      </w:r>
      <w:r>
        <w:rPr>
          <w:rFonts w:ascii="Tahoma" w:hAnsi="Tahoma" w:cs="Tahoma"/>
          <w:color w:val="444444"/>
          <w:szCs w:val="21"/>
          <w:shd w:val="clear" w:color="auto" w:fill="FFFFFF"/>
        </w:rPr>
        <w:t>3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个不同码率的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m3u8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视频文件，这个看需要设置了，目前插件还没有搞多码率切换功能，为了节省存储费与转码费，可以只转码一个码率，推荐高清的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配置内容分发网络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(CDN)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：这个不是必选设置了，测试稳定后，有时间可以研究一下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四、设置插件的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 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视频转码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OSS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、音频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OSS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与视频非转码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OSS 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设置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proofErr w:type="spellStart"/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AccessID</w:t>
      </w:r>
      <w:proofErr w:type="spellEnd"/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与</w:t>
      </w:r>
      <w:proofErr w:type="spellStart"/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AccessKey</w:t>
      </w:r>
      <w:proofErr w:type="spellEnd"/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56DE45C8" wp14:editId="75530D4E">
            <wp:extent cx="4524375" cy="3600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2827E931" wp14:editId="0F88708F">
            <wp:extent cx="5274310" cy="25831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1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、转码视频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OSS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接口设置的如下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1E29C6FB" wp14:editId="566F4115">
            <wp:extent cx="5274310" cy="20986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前面的转码工作流设置好后，就可以在插件设置了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在下图找到</w:t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“</w:t>
      </w:r>
      <w:proofErr w:type="spellStart"/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EndPoint</w:t>
      </w:r>
      <w:proofErr w:type="spellEnd"/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”</w:t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43C35E47" wp14:editId="645F92FB">
            <wp:extent cx="5274310" cy="3411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在下图找到</w:t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“</w:t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输入路径</w:t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”</w:t>
      </w:r>
      <w:r>
        <w:rPr>
          <w:rStyle w:val="a3"/>
          <w:rFonts w:ascii="Tahoma" w:hAnsi="Tahoma" w:cs="Tahoma"/>
          <w:sz w:val="48"/>
          <w:szCs w:val="48"/>
          <w:shd w:val="clear" w:color="auto" w:fill="FFFFFF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3904B47E" wp14:editId="6121D621">
            <wp:extent cx="5274310" cy="3188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2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、音频视频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OSS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接口设置的如下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FF00FF"/>
          <w:szCs w:val="21"/>
          <w:shd w:val="clear" w:color="auto" w:fill="FFFFFF"/>
        </w:rPr>
        <w:t>此设置只是上传音频视频到</w:t>
      </w:r>
      <w:r>
        <w:rPr>
          <w:rStyle w:val="a3"/>
          <w:rFonts w:ascii="Tahoma" w:hAnsi="Tahoma" w:cs="Tahoma"/>
          <w:color w:val="FF00FF"/>
          <w:szCs w:val="21"/>
          <w:shd w:val="clear" w:color="auto" w:fill="FFFFFF"/>
        </w:rPr>
        <w:t>OSS</w:t>
      </w:r>
      <w:r>
        <w:rPr>
          <w:rStyle w:val="a3"/>
          <w:rFonts w:ascii="Tahoma" w:hAnsi="Tahoma" w:cs="Tahoma"/>
          <w:color w:val="FF00FF"/>
          <w:szCs w:val="21"/>
          <w:shd w:val="clear" w:color="auto" w:fill="FFFFFF"/>
        </w:rPr>
        <w:t>，并不转码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，有时不想付转码费，可以上传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mp4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视频，如果视频值钱想防下载，可以上传转码视频</w:t>
      </w:r>
      <w:r>
        <w:rPr>
          <w:rFonts w:ascii="Tahoma" w:hAnsi="Tahoma" w:cs="Tahoma"/>
          <w:color w:val="444444"/>
          <w:szCs w:val="21"/>
          <w:shd w:val="clear" w:color="auto" w:fill="FFFFFF"/>
        </w:rPr>
        <w:t>m3u8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048D126E" wp14:editId="7429DE56">
            <wp:extent cx="5274310" cy="2581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8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推荐：非转码视频的</w:t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OSS</w:t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和转码视频的输出</w:t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OSS</w:t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独立，也就是非转码视频的</w:t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OSS</w:t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独立添加一个，这样方便在不用</w:t>
      </w:r>
      <w:proofErr w:type="spellStart"/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cdn</w:t>
      </w:r>
      <w:proofErr w:type="spellEnd"/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鉴权时，非转码视频也可以私有后，获取私有链接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proofErr w:type="spellStart"/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EndPoint</w:t>
      </w:r>
      <w:proofErr w:type="spellEnd"/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3308B278" wp14:editId="14CA3941">
            <wp:extent cx="5274310" cy="38080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Bucket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名称：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就是</w:t>
      </w:r>
      <w:r>
        <w:rPr>
          <w:rFonts w:ascii="Tahoma" w:hAnsi="Tahoma" w:cs="Tahoma"/>
          <w:color w:val="444444"/>
          <w:szCs w:val="21"/>
          <w:shd w:val="clear" w:color="auto" w:fill="FFFFFF"/>
        </w:rPr>
        <w:t>OSS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的名称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五、讲师音视频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OSS</w:t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权限设置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6FB37B62" wp14:editId="031BB0B2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53915DFB" wp14:editId="7BCD91A2">
            <wp:extent cx="5274310" cy="2560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 w:val="48"/>
          <w:szCs w:val="48"/>
          <w:shd w:val="clear" w:color="auto" w:fill="FFFFFF"/>
        </w:rPr>
        <w:t>六、上传音视频与添加课程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1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、选择不同的工作流上传视频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0ACF37EF" wp14:editId="7878A1A2">
            <wp:extent cx="5274310" cy="40049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2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、音频上传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AA185D2" wp14:editId="4FA51AE1">
            <wp:extent cx="5274310" cy="28905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3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、媒体库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31979365" wp14:editId="78B160F9">
            <wp:extent cx="5274310" cy="22580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1EFE55D2" wp14:editId="2D3C478F">
            <wp:extent cx="5274310" cy="2120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4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、添加课程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1E2F21BF" wp14:editId="674FDC09">
            <wp:extent cx="5274310" cy="3488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112E68AB" wp14:editId="235BF7E9">
            <wp:extent cx="5274310" cy="18402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3C721827" wp14:editId="6A541824">
            <wp:extent cx="5274310" cy="1741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00155435" wp14:editId="5179C842">
            <wp:extent cx="5274310" cy="27197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4D4C2608" wp14:editId="1D07044A">
            <wp:extent cx="5274310" cy="2823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7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bookmarkStart w:id="0" w:name="_GoBack"/>
      <w:bookmarkEnd w:id="0"/>
    </w:p>
    <w:sectPr w:rsidR="005F61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quot;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14E"/>
    <w:rsid w:val="00553192"/>
    <w:rsid w:val="0062714E"/>
    <w:rsid w:val="0086559F"/>
    <w:rsid w:val="00F5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3442F2-446F-4E24-A120-A96EE35F9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51F93"/>
    <w:rPr>
      <w:b/>
      <w:bCs/>
    </w:rPr>
  </w:style>
  <w:style w:type="character" w:styleId="a4">
    <w:name w:val="Hyperlink"/>
    <w:basedOn w:val="a0"/>
    <w:uiPriority w:val="99"/>
    <w:semiHidden/>
    <w:unhideWhenUsed/>
    <w:rsid w:val="00F51F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it618.com/thread-2368-1-1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3" Type="http://schemas.openxmlformats.org/officeDocument/2006/relationships/webSettings" Target="webSettings.xml"/><Relationship Id="rId21" Type="http://schemas.openxmlformats.org/officeDocument/2006/relationships/hyperlink" Target="https://www.aliyun.com/price/product?spm=5176.8413026.702518.btn4.595011cfaiELKT" TargetMode="External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7" Type="http://schemas.openxmlformats.org/officeDocument/2006/relationships/hyperlink" Target="http://www.cnit618.com/thread-2371-1-1.html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41" Type="http://schemas.openxmlformats.org/officeDocument/2006/relationships/image" Target="media/image30.jpeg"/><Relationship Id="rId1" Type="http://schemas.openxmlformats.org/officeDocument/2006/relationships/styles" Target="styles.xml"/><Relationship Id="rId6" Type="http://schemas.openxmlformats.org/officeDocument/2006/relationships/hyperlink" Target="https://www.cnit618.com/thread-2487-1-1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theme" Target="theme/theme1.xml"/><Relationship Id="rId5" Type="http://schemas.openxmlformats.org/officeDocument/2006/relationships/hyperlink" Target="http://www.cnit618.com/thread-2367-1-1.html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image" Target="media/image1.png"/><Relationship Id="rId19" Type="http://schemas.openxmlformats.org/officeDocument/2006/relationships/hyperlink" Target="https://www.aliyun.com/product/mts?spm=5176.8142029.cloudEssentials.43.a7236d3e2i0Oo3" TargetMode="External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hyperlink" Target="http://www.cnit618.com/thread-2377-1-1.html" TargetMode="External"/><Relationship Id="rId9" Type="http://schemas.openxmlformats.org/officeDocument/2006/relationships/hyperlink" Target="https://www.cnit618.com/thread-2365-1-1.html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490</Words>
  <Characters>2798</Characters>
  <Application>Microsoft Office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zzb7taobao</dc:creator>
  <cp:keywords/>
  <dc:description/>
  <cp:lastModifiedBy>zzb7taobao</cp:lastModifiedBy>
  <cp:revision>3</cp:revision>
  <dcterms:created xsi:type="dcterms:W3CDTF">2020-02-17T14:51:00Z</dcterms:created>
  <dcterms:modified xsi:type="dcterms:W3CDTF">2020-02-17T14:53:00Z</dcterms:modified>
</cp:coreProperties>
</file>