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0D770" w14:textId="6B1B6352" w:rsidR="005F61F6" w:rsidRDefault="0051370A">
      <w:r>
        <w:rPr>
          <w:rFonts w:ascii="Tahoma" w:hAnsi="Tahoma" w:cs="Tahoma"/>
          <w:color w:val="333333"/>
          <w:szCs w:val="21"/>
          <w:shd w:val="clear" w:color="auto" w:fill="FFFFFF"/>
        </w:rPr>
        <w:t>IT618</w:t>
      </w:r>
      <w:r>
        <w:rPr>
          <w:rFonts w:ascii="Tahoma" w:hAnsi="Tahoma" w:cs="Tahoma"/>
          <w:color w:val="333333"/>
          <w:szCs w:val="21"/>
          <w:shd w:val="clear" w:color="auto" w:fill="FFFFFF"/>
        </w:rPr>
        <w:t>插件如果有现金支付功能的，需要再安装【</w:t>
      </w:r>
      <w:hyperlink r:id="rId4" w:tgtFrame="_blank" w:history="1">
        <w:r>
          <w:rPr>
            <w:rStyle w:val="a3"/>
            <w:rFonts w:ascii="Tahoma" w:hAnsi="Tahoma" w:cs="Tahoma"/>
            <w:color w:val="336699"/>
            <w:szCs w:val="21"/>
            <w:shd w:val="clear" w:color="auto" w:fill="FFFFFF"/>
          </w:rPr>
          <w:t>it618</w:t>
        </w:r>
        <w:r>
          <w:rPr>
            <w:rStyle w:val="a3"/>
            <w:rFonts w:ascii="Tahoma" w:hAnsi="Tahoma" w:cs="Tahoma"/>
            <w:color w:val="336699"/>
            <w:szCs w:val="21"/>
            <w:shd w:val="clear" w:color="auto" w:fill="FFFFFF"/>
          </w:rPr>
          <w:t>积分钱包</w:t>
        </w:r>
      </w:hyperlink>
      <w:r>
        <w:rPr>
          <w:rFonts w:ascii="Tahoma" w:hAnsi="Tahoma" w:cs="Tahoma"/>
          <w:color w:val="333333"/>
          <w:szCs w:val="21"/>
          <w:shd w:val="clear" w:color="auto" w:fill="FFFFFF"/>
        </w:rPr>
        <w:t>】公用插件，</w:t>
      </w:r>
      <w:r>
        <w:rPr>
          <w:rStyle w:val="a4"/>
          <w:rFonts w:ascii="Tahoma" w:hAnsi="Tahoma" w:cs="Tahoma"/>
          <w:color w:val="444444"/>
          <w:szCs w:val="21"/>
          <w:shd w:val="clear" w:color="auto" w:fill="FFFFFF"/>
        </w:rPr>
        <w:t>支持支付宝、</w:t>
      </w:r>
      <w:proofErr w:type="gramStart"/>
      <w:r>
        <w:rPr>
          <w:rStyle w:val="a4"/>
          <w:rFonts w:ascii="Tahoma" w:hAnsi="Tahoma" w:cs="Tahoma"/>
          <w:color w:val="444444"/>
          <w:szCs w:val="21"/>
          <w:shd w:val="clear" w:color="auto" w:fill="FFFFFF"/>
        </w:rPr>
        <w:t>微信支付</w:t>
      </w:r>
      <w:proofErr w:type="gramEnd"/>
      <w:r>
        <w:rPr>
          <w:rStyle w:val="a4"/>
          <w:rFonts w:ascii="Tahoma" w:hAnsi="Tahoma" w:cs="Tahoma"/>
          <w:color w:val="444444"/>
          <w:szCs w:val="21"/>
          <w:shd w:val="clear" w:color="auto" w:fill="FFFFFF"/>
        </w:rPr>
        <w:t>、马甲</w:t>
      </w:r>
      <w:r>
        <w:rPr>
          <w:rStyle w:val="a4"/>
          <w:rFonts w:ascii="Tahoma" w:hAnsi="Tahoma" w:cs="Tahoma"/>
          <w:color w:val="444444"/>
          <w:szCs w:val="21"/>
          <w:shd w:val="clear" w:color="auto" w:fill="FFFFFF"/>
        </w:rPr>
        <w:t>APP</w:t>
      </w:r>
      <w:r>
        <w:rPr>
          <w:rStyle w:val="a4"/>
          <w:rFonts w:ascii="Tahoma" w:hAnsi="Tahoma" w:cs="Tahoma"/>
          <w:color w:val="444444"/>
          <w:szCs w:val="21"/>
          <w:shd w:val="clear" w:color="auto" w:fill="FFFFFF"/>
        </w:rPr>
        <w:t>支付、小云</w:t>
      </w:r>
      <w:r>
        <w:rPr>
          <w:rStyle w:val="a4"/>
          <w:rFonts w:ascii="Tahoma" w:hAnsi="Tahoma" w:cs="Tahoma"/>
          <w:color w:val="444444"/>
          <w:szCs w:val="21"/>
          <w:shd w:val="clear" w:color="auto" w:fill="FFFFFF"/>
        </w:rPr>
        <w:t>APP</w:t>
      </w:r>
      <w:proofErr w:type="gramStart"/>
      <w:r>
        <w:rPr>
          <w:rStyle w:val="a4"/>
          <w:rFonts w:ascii="Tahoma" w:hAnsi="Tahoma" w:cs="Tahoma"/>
          <w:color w:val="444444"/>
          <w:szCs w:val="21"/>
          <w:shd w:val="clear" w:color="auto" w:fill="FFFFFF"/>
        </w:rPr>
        <w:t>微信支付</w:t>
      </w:r>
      <w:proofErr w:type="gramEnd"/>
      <w:r>
        <w:rPr>
          <w:rStyle w:val="a4"/>
          <w:rFonts w:ascii="Tahoma" w:hAnsi="Tahoma" w:cs="Tahoma"/>
          <w:color w:val="444444"/>
          <w:szCs w:val="21"/>
          <w:shd w:val="clear" w:color="auto" w:fill="FFFFFF"/>
        </w:rPr>
        <w:t>等支付接口</w:t>
      </w:r>
      <w:r>
        <w:rPr>
          <w:rFonts w:ascii="Tahoma" w:hAnsi="Tahoma" w:cs="Tahoma"/>
          <w:color w:val="333333"/>
          <w:szCs w:val="21"/>
          <w:shd w:val="clear" w:color="auto" w:fill="FFFFFF"/>
        </w:rPr>
        <w:t>，可以知道每一笔现金收入是通过什么插件什么客户端什么支付接口付款的，还附加积分充值、积分转换、积分转账、积分提现、现金收款、购买用户组、签到、抽奖、红包等功能</w:t>
      </w:r>
      <w:r>
        <w:rPr>
          <w:rFonts w:ascii="Tahoma" w:hAnsi="Tahoma" w:cs="Tahoma"/>
          <w:color w:val="333333"/>
          <w:szCs w:val="21"/>
          <w:shd w:val="clear" w:color="auto" w:fill="FFFFFF"/>
        </w:rPr>
        <w:br/>
      </w:r>
      <w:r>
        <w:rPr>
          <w:rFonts w:ascii="Tahoma" w:hAnsi="Tahoma" w:cs="Tahoma"/>
          <w:color w:val="444444"/>
          <w:szCs w:val="21"/>
        </w:rPr>
        <w:br/>
      </w:r>
      <w:bookmarkStart w:id="0" w:name="_GoBack"/>
      <w:bookmarkEnd w:id="0"/>
      <w:r>
        <w:rPr>
          <w:rFonts w:ascii="Tahoma" w:hAnsi="Tahoma" w:cs="Tahoma"/>
          <w:color w:val="FF00FF"/>
          <w:sz w:val="48"/>
          <w:szCs w:val="48"/>
          <w:shd w:val="clear" w:color="auto" w:fill="FFFFFF"/>
        </w:rPr>
        <w:br/>
      </w:r>
      <w:r>
        <w:rPr>
          <w:rFonts w:ascii="Tahoma" w:hAnsi="Tahoma" w:cs="Tahoma"/>
          <w:color w:val="444444"/>
          <w:szCs w:val="21"/>
        </w:rPr>
        <w:br/>
      </w:r>
      <w:r>
        <w:rPr>
          <w:rFonts w:ascii="Tahoma" w:hAnsi="Tahoma" w:cs="Tahoma"/>
          <w:color w:val="FF00FF"/>
          <w:sz w:val="48"/>
          <w:szCs w:val="48"/>
          <w:shd w:val="clear" w:color="auto" w:fill="FFFFFF"/>
        </w:rPr>
        <w:t>提示：设置好后，</w:t>
      </w:r>
      <w:r>
        <w:rPr>
          <w:rStyle w:val="a4"/>
          <w:rFonts w:ascii="Tahoma" w:hAnsi="Tahoma" w:cs="Tahoma"/>
          <w:color w:val="FF00FF"/>
          <w:sz w:val="48"/>
          <w:szCs w:val="48"/>
          <w:shd w:val="clear" w:color="auto" w:fill="FFFFFF"/>
        </w:rPr>
        <w:t>请先用微信访问</w:t>
      </w:r>
      <w:proofErr w:type="gramStart"/>
      <w:r>
        <w:rPr>
          <w:rStyle w:val="a4"/>
          <w:rFonts w:ascii="Tahoma" w:hAnsi="Tahoma" w:cs="Tahoma"/>
          <w:color w:val="FF00FF"/>
          <w:sz w:val="48"/>
          <w:szCs w:val="48"/>
          <w:shd w:val="clear" w:color="auto" w:fill="FFFFFF"/>
        </w:rPr>
        <w:t>手机版测试微信支付</w:t>
      </w:r>
      <w:proofErr w:type="gramEnd"/>
      <w:r>
        <w:rPr>
          <w:rStyle w:val="a4"/>
          <w:rFonts w:ascii="Tahoma" w:hAnsi="Tahoma" w:cs="Tahoma"/>
          <w:color w:val="FF00FF"/>
          <w:sz w:val="48"/>
          <w:szCs w:val="48"/>
          <w:shd w:val="clear" w:color="auto" w:fill="FFFFFF"/>
        </w:rPr>
        <w:t>(</w:t>
      </w:r>
      <w:r>
        <w:rPr>
          <w:rStyle w:val="a4"/>
          <w:rFonts w:ascii="Tahoma" w:hAnsi="Tahoma" w:cs="Tahoma"/>
          <w:color w:val="2E8B57"/>
          <w:sz w:val="48"/>
          <w:szCs w:val="48"/>
          <w:shd w:val="clear" w:color="auto" w:fill="FFFFFF"/>
        </w:rPr>
        <w:t>会有错误提示，方便知道什么设置错误了</w:t>
      </w:r>
      <w:r>
        <w:rPr>
          <w:rStyle w:val="a4"/>
          <w:rFonts w:ascii="Tahoma" w:hAnsi="Tahoma" w:cs="Tahoma"/>
          <w:color w:val="FF00FF"/>
          <w:sz w:val="48"/>
          <w:szCs w:val="48"/>
          <w:shd w:val="clear" w:color="auto" w:fill="FFFFFF"/>
        </w:rPr>
        <w:t>)</w:t>
      </w:r>
      <w:r>
        <w:rPr>
          <w:rFonts w:ascii="Tahoma" w:hAnsi="Tahoma" w:cs="Tahoma"/>
          <w:color w:val="FF00FF"/>
          <w:sz w:val="48"/>
          <w:szCs w:val="48"/>
          <w:shd w:val="clear" w:color="auto" w:fill="FFFFFF"/>
        </w:rPr>
        <w:t>，</w:t>
      </w:r>
      <w:proofErr w:type="gramStart"/>
      <w:r>
        <w:rPr>
          <w:rFonts w:ascii="Tahoma" w:hAnsi="Tahoma" w:cs="Tahoma"/>
          <w:color w:val="FF00FF"/>
          <w:sz w:val="48"/>
          <w:szCs w:val="48"/>
          <w:shd w:val="clear" w:color="auto" w:fill="FFFFFF"/>
        </w:rPr>
        <w:t>微信内调用微信支付</w:t>
      </w:r>
      <w:proofErr w:type="gramEnd"/>
      <w:r>
        <w:rPr>
          <w:rFonts w:ascii="Tahoma" w:hAnsi="Tahoma" w:cs="Tahoma"/>
          <w:color w:val="FF00FF"/>
          <w:sz w:val="48"/>
          <w:szCs w:val="48"/>
          <w:shd w:val="clear" w:color="auto" w:fill="FFFFFF"/>
        </w:rPr>
        <w:t>的要求很高，如果正常，电脑</w:t>
      </w:r>
      <w:proofErr w:type="gramStart"/>
      <w:r>
        <w:rPr>
          <w:rFonts w:ascii="Tahoma" w:hAnsi="Tahoma" w:cs="Tahoma"/>
          <w:color w:val="FF00FF"/>
          <w:sz w:val="48"/>
          <w:szCs w:val="48"/>
          <w:shd w:val="clear" w:color="auto" w:fill="FFFFFF"/>
        </w:rPr>
        <w:t>版微信扫码不</w:t>
      </w:r>
      <w:proofErr w:type="gramEnd"/>
      <w:r>
        <w:rPr>
          <w:rFonts w:ascii="Tahoma" w:hAnsi="Tahoma" w:cs="Tahoma"/>
          <w:color w:val="FF00FF"/>
          <w:sz w:val="48"/>
          <w:szCs w:val="48"/>
          <w:shd w:val="clear" w:color="auto" w:fill="FFFFFF"/>
        </w:rPr>
        <w:t>需要测试，也是正常的。</w:t>
      </w:r>
      <w:r>
        <w:rPr>
          <w:rFonts w:ascii="Tahoma" w:hAnsi="Tahoma" w:cs="Tahoma"/>
          <w:color w:val="444444"/>
          <w:szCs w:val="21"/>
        </w:rPr>
        <w:br/>
      </w:r>
      <w:r>
        <w:rPr>
          <w:rFonts w:ascii="Tahoma" w:hAnsi="Tahoma" w:cs="Tahoma"/>
          <w:color w:val="333333"/>
          <w:szCs w:val="21"/>
          <w:shd w:val="clear" w:color="auto" w:fill="FFFFFF"/>
        </w:rPr>
        <w:br/>
      </w:r>
      <w:r>
        <w:rPr>
          <w:rFonts w:ascii="Tahoma" w:hAnsi="Tahoma" w:cs="Tahoma"/>
          <w:color w:val="444444"/>
          <w:szCs w:val="21"/>
        </w:rPr>
        <w:br/>
      </w:r>
      <w:r>
        <w:rPr>
          <w:rFonts w:ascii="Tahoma" w:hAnsi="Tahoma" w:cs="Tahoma"/>
          <w:color w:val="333333"/>
          <w:szCs w:val="21"/>
          <w:shd w:val="clear" w:color="auto" w:fill="FFFFFF"/>
        </w:rPr>
        <w:br/>
      </w:r>
      <w:r>
        <w:rPr>
          <w:rFonts w:ascii="Tahoma" w:hAnsi="Tahoma" w:cs="Tahoma"/>
          <w:color w:val="444444"/>
          <w:szCs w:val="21"/>
        </w:rPr>
        <w:br/>
      </w:r>
      <w:r>
        <w:rPr>
          <w:rFonts w:ascii="微软雅黑" w:eastAsia="微软雅黑" w:hAnsi="微软雅黑"/>
          <w:color w:val="333333"/>
          <w:sz w:val="18"/>
          <w:szCs w:val="18"/>
          <w:shd w:val="clear" w:color="auto" w:fill="FFFFFF"/>
        </w:rPr>
        <w:t>积分钱包的</w:t>
      </w:r>
      <w:proofErr w:type="gramStart"/>
      <w:r>
        <w:rPr>
          <w:rFonts w:ascii="微软雅黑" w:eastAsia="微软雅黑" w:hAnsi="微软雅黑"/>
          <w:color w:val="333333"/>
          <w:sz w:val="18"/>
          <w:szCs w:val="18"/>
          <w:shd w:val="clear" w:color="auto" w:fill="FFFFFF"/>
        </w:rPr>
        <w:t>微信支付</w:t>
      </w:r>
      <w:proofErr w:type="gramEnd"/>
      <w:r>
        <w:rPr>
          <w:rFonts w:ascii="微软雅黑" w:eastAsia="微软雅黑" w:hAnsi="微软雅黑"/>
          <w:color w:val="333333"/>
          <w:sz w:val="18"/>
          <w:szCs w:val="18"/>
          <w:shd w:val="clear" w:color="auto" w:fill="FFFFFF"/>
        </w:rPr>
        <w:t>设置如下图：</w:t>
      </w:r>
      <w:r>
        <w:rPr>
          <w:rFonts w:ascii="Tahoma" w:hAnsi="Tahoma" w:cs="Tahoma"/>
          <w:color w:val="444444"/>
          <w:szCs w:val="21"/>
        </w:rPr>
        <w:br/>
      </w:r>
      <w:r>
        <w:rPr>
          <w:noProof/>
        </w:rPr>
        <w:drawing>
          <wp:inline distT="0" distB="0" distL="0" distR="0" wp14:anchorId="5FBD231C" wp14:editId="07A8A054">
            <wp:extent cx="5274310" cy="19443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6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944370"/>
                    </a:xfrm>
                    <a:prstGeom prst="rect">
                      <a:avLst/>
                    </a:prstGeom>
                    <a:noFill/>
                    <a:ln>
                      <a:noFill/>
                    </a:ln>
                  </pic:spPr>
                </pic:pic>
              </a:graphicData>
            </a:graphic>
          </wp:inline>
        </w:drawing>
      </w:r>
      <w:r>
        <w:t> </w:t>
      </w:r>
      <w:r>
        <w:rPr>
          <w:rFonts w:ascii="微软雅黑" w:eastAsia="微软雅黑" w:hAnsi="微软雅黑"/>
          <w:color w:val="333333"/>
          <w:sz w:val="18"/>
          <w:szCs w:val="18"/>
          <w:shd w:val="clear" w:color="auto" w:fill="FFFFFF"/>
        </w:rPr>
        <w:br/>
      </w:r>
      <w:r>
        <w:rPr>
          <w:rFonts w:ascii="微软雅黑" w:eastAsia="微软雅黑" w:hAnsi="微软雅黑"/>
          <w:color w:val="333333"/>
          <w:sz w:val="18"/>
          <w:szCs w:val="18"/>
          <w:shd w:val="clear" w:color="auto" w:fill="FFFFFF"/>
        </w:rPr>
        <w:br/>
      </w:r>
      <w:r>
        <w:rPr>
          <w:rStyle w:val="a4"/>
          <w:rFonts w:ascii="Tahoma" w:hAnsi="Tahoma" w:cs="Tahoma"/>
          <w:color w:val="008000"/>
          <w:szCs w:val="21"/>
          <w:shd w:val="clear" w:color="auto" w:fill="FFFFFF"/>
        </w:rPr>
        <w:t>如果参数都设置好了，</w:t>
      </w:r>
      <w:proofErr w:type="gramStart"/>
      <w:r>
        <w:rPr>
          <w:rStyle w:val="a4"/>
          <w:rFonts w:ascii="Tahoma" w:hAnsi="Tahoma" w:cs="Tahoma"/>
          <w:color w:val="008000"/>
          <w:szCs w:val="21"/>
          <w:shd w:val="clear" w:color="auto" w:fill="FFFFFF"/>
        </w:rPr>
        <w:t>微信支付还</w:t>
      </w:r>
      <w:proofErr w:type="gramEnd"/>
      <w:r>
        <w:rPr>
          <w:rStyle w:val="a4"/>
          <w:rFonts w:ascii="Tahoma" w:hAnsi="Tahoma" w:cs="Tahoma"/>
          <w:color w:val="008000"/>
          <w:szCs w:val="21"/>
          <w:shd w:val="clear" w:color="auto" w:fill="FFFFFF"/>
        </w:rPr>
        <w:t>提示错误，可能有以下问题：</w:t>
      </w:r>
      <w:r>
        <w:rPr>
          <w:rFonts w:ascii="Tahoma" w:hAnsi="Tahoma" w:cs="Tahoma"/>
          <w:color w:val="008000"/>
          <w:szCs w:val="21"/>
          <w:shd w:val="clear" w:color="auto" w:fill="FFFFFF"/>
        </w:rPr>
        <w:br/>
      </w:r>
      <w:proofErr w:type="gramStart"/>
      <w:r>
        <w:rPr>
          <w:rFonts w:ascii="Tahoma" w:hAnsi="Tahoma" w:cs="Tahoma"/>
          <w:color w:val="008000"/>
          <w:szCs w:val="21"/>
          <w:shd w:val="clear" w:color="auto" w:fill="FFFFFF"/>
        </w:rPr>
        <w:t>你微信访</w:t>
      </w:r>
      <w:proofErr w:type="gramEnd"/>
      <w:r>
        <w:rPr>
          <w:rFonts w:ascii="Tahoma" w:hAnsi="Tahoma" w:cs="Tahoma"/>
          <w:color w:val="008000"/>
          <w:szCs w:val="21"/>
          <w:shd w:val="clear" w:color="auto" w:fill="FFFFFF"/>
        </w:rPr>
        <w:t>问的插件链接的域名（有时也是</w:t>
      </w:r>
      <w:proofErr w:type="gramStart"/>
      <w:r>
        <w:rPr>
          <w:rFonts w:ascii="Tahoma" w:hAnsi="Tahoma" w:cs="Tahoma"/>
          <w:color w:val="008000"/>
          <w:szCs w:val="21"/>
          <w:shd w:val="clear" w:color="auto" w:fill="FFFFFF"/>
        </w:rPr>
        <w:t>微信菜单</w:t>
      </w:r>
      <w:proofErr w:type="gramEnd"/>
      <w:r>
        <w:rPr>
          <w:rFonts w:ascii="Tahoma" w:hAnsi="Tahoma" w:cs="Tahoma"/>
          <w:color w:val="008000"/>
          <w:szCs w:val="21"/>
          <w:shd w:val="clear" w:color="auto" w:fill="FFFFFF"/>
        </w:rPr>
        <w:t>的），可能与</w:t>
      </w:r>
      <w:proofErr w:type="gramStart"/>
      <w:r>
        <w:rPr>
          <w:rFonts w:ascii="Tahoma" w:hAnsi="Tahoma" w:cs="Tahoma"/>
          <w:color w:val="008000"/>
          <w:szCs w:val="21"/>
          <w:shd w:val="clear" w:color="auto" w:fill="FFFFFF"/>
        </w:rPr>
        <w:t>微信支付</w:t>
      </w:r>
      <w:proofErr w:type="gramEnd"/>
      <w:r>
        <w:rPr>
          <w:rFonts w:ascii="Tahoma" w:hAnsi="Tahoma" w:cs="Tahoma"/>
          <w:color w:val="008000"/>
          <w:szCs w:val="21"/>
          <w:shd w:val="clear" w:color="auto" w:fill="FFFFFF"/>
        </w:rPr>
        <w:t>设置的授权目录与回调域名的域名不同</w:t>
      </w:r>
      <w:r>
        <w:rPr>
          <w:rFonts w:ascii="Tahoma" w:hAnsi="Tahoma" w:cs="Tahoma"/>
          <w:color w:val="444444"/>
          <w:szCs w:val="21"/>
        </w:rPr>
        <w:br/>
      </w:r>
      <w:r>
        <w:rPr>
          <w:rFonts w:ascii="Tahoma" w:hAnsi="Tahoma" w:cs="Tahoma"/>
          <w:color w:val="444444"/>
          <w:szCs w:val="21"/>
        </w:rPr>
        <w:br/>
      </w:r>
      <w:r>
        <w:rPr>
          <w:rFonts w:ascii="Tahoma" w:hAnsi="Tahoma" w:cs="Tahoma"/>
          <w:color w:val="FF0000"/>
          <w:sz w:val="48"/>
          <w:szCs w:val="48"/>
          <w:shd w:val="clear" w:color="auto" w:fill="FFFFFF"/>
        </w:rPr>
        <w:lastRenderedPageBreak/>
        <w:t>一、</w:t>
      </w:r>
      <w:r>
        <w:rPr>
          <w:rStyle w:val="a4"/>
          <w:rFonts w:ascii="Tahoma" w:hAnsi="Tahoma" w:cs="Tahoma"/>
          <w:color w:val="FF0000"/>
          <w:sz w:val="48"/>
          <w:szCs w:val="48"/>
          <w:shd w:val="clear" w:color="auto" w:fill="FFFFFF"/>
        </w:rPr>
        <w:t>APPID (</w:t>
      </w:r>
      <w:r>
        <w:rPr>
          <w:rStyle w:val="a4"/>
          <w:rFonts w:ascii="Tahoma" w:hAnsi="Tahoma" w:cs="Tahoma"/>
          <w:color w:val="FF0000"/>
          <w:sz w:val="48"/>
          <w:szCs w:val="48"/>
          <w:shd w:val="clear" w:color="auto" w:fill="FFFFFF"/>
        </w:rPr>
        <w:t>公众号身份的唯一标识</w:t>
      </w:r>
      <w:r>
        <w:rPr>
          <w:rStyle w:val="a4"/>
          <w:rFonts w:ascii="Tahoma" w:hAnsi="Tahoma" w:cs="Tahoma"/>
          <w:color w:val="FF0000"/>
          <w:sz w:val="48"/>
          <w:szCs w:val="48"/>
          <w:shd w:val="clear" w:color="auto" w:fill="FFFFFF"/>
        </w:rPr>
        <w:t>)</w:t>
      </w:r>
      <w:r>
        <w:rPr>
          <w:rFonts w:ascii="Tahoma" w:hAnsi="Tahoma" w:cs="Tahoma"/>
          <w:color w:val="555555"/>
          <w:sz w:val="48"/>
          <w:szCs w:val="48"/>
          <w:shd w:val="clear" w:color="auto" w:fill="FFFFFF"/>
        </w:rPr>
        <w:t>和</w:t>
      </w:r>
      <w:proofErr w:type="spellStart"/>
      <w:r>
        <w:rPr>
          <w:rStyle w:val="a4"/>
          <w:rFonts w:ascii="Tahoma" w:hAnsi="Tahoma" w:cs="Tahoma"/>
          <w:color w:val="FF0000"/>
          <w:sz w:val="48"/>
          <w:szCs w:val="48"/>
          <w:shd w:val="clear" w:color="auto" w:fill="FFFFFF"/>
        </w:rPr>
        <w:t>Appsecret</w:t>
      </w:r>
      <w:proofErr w:type="spellEnd"/>
      <w:r>
        <w:rPr>
          <w:rStyle w:val="a4"/>
          <w:rFonts w:ascii="Tahoma" w:hAnsi="Tahoma" w:cs="Tahoma"/>
          <w:color w:val="FF0000"/>
          <w:sz w:val="48"/>
          <w:szCs w:val="48"/>
          <w:shd w:val="clear" w:color="auto" w:fill="FFFFFF"/>
        </w:rPr>
        <w:t xml:space="preserve"> (APPID</w:t>
      </w:r>
      <w:r>
        <w:rPr>
          <w:rStyle w:val="a4"/>
          <w:rFonts w:ascii="Tahoma" w:hAnsi="Tahoma" w:cs="Tahoma"/>
          <w:color w:val="FF0000"/>
          <w:sz w:val="48"/>
          <w:szCs w:val="48"/>
          <w:shd w:val="clear" w:color="auto" w:fill="FFFFFF"/>
        </w:rPr>
        <w:t>对应的接口密码</w:t>
      </w:r>
      <w:r>
        <w:rPr>
          <w:rStyle w:val="a4"/>
          <w:rFonts w:ascii="Tahoma" w:hAnsi="Tahoma" w:cs="Tahoma"/>
          <w:color w:val="FF0000"/>
          <w:sz w:val="48"/>
          <w:szCs w:val="48"/>
          <w:shd w:val="clear" w:color="auto" w:fill="FFFFFF"/>
        </w:rPr>
        <w:t>)</w:t>
      </w:r>
      <w:r>
        <w:rPr>
          <w:rFonts w:ascii="Tahoma" w:hAnsi="Tahoma" w:cs="Tahoma"/>
          <w:color w:val="555555"/>
          <w:sz w:val="48"/>
          <w:szCs w:val="48"/>
          <w:shd w:val="clear" w:color="auto" w:fill="FFFFFF"/>
        </w:rPr>
        <w:t>先找到开发者中心，如下图：</w:t>
      </w:r>
      <w:r>
        <w:rPr>
          <w:rFonts w:ascii="Tahoma" w:hAnsi="Tahoma" w:cs="Tahoma"/>
          <w:color w:val="444444"/>
          <w:szCs w:val="21"/>
        </w:rPr>
        <w:br/>
      </w:r>
      <w:r>
        <w:rPr>
          <w:rFonts w:ascii="Tahoma" w:hAnsi="Tahoma" w:cs="Tahoma"/>
          <w:noProof/>
          <w:color w:val="555555"/>
          <w:szCs w:val="21"/>
          <w:shd w:val="clear" w:color="auto" w:fill="FFFFFF"/>
        </w:rPr>
        <w:drawing>
          <wp:inline distT="0" distB="0" distL="0" distR="0" wp14:anchorId="75F8C794" wp14:editId="3D09DB37">
            <wp:extent cx="2524125" cy="42672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4125" cy="4267200"/>
                    </a:xfrm>
                    <a:prstGeom prst="rect">
                      <a:avLst/>
                    </a:prstGeom>
                    <a:noFill/>
                    <a:ln>
                      <a:noFill/>
                    </a:ln>
                  </pic:spPr>
                </pic:pic>
              </a:graphicData>
            </a:graphic>
          </wp:inline>
        </w:drawing>
      </w:r>
      <w:r>
        <w:rPr>
          <w:rFonts w:ascii="Tahoma" w:hAnsi="Tahoma" w:cs="Tahoma"/>
          <w:color w:val="555555"/>
          <w:szCs w:val="21"/>
          <w:shd w:val="clear" w:color="auto" w:fill="FFFFFF"/>
        </w:rPr>
        <w:t> </w:t>
      </w:r>
      <w:r>
        <w:rPr>
          <w:rFonts w:ascii="Tahoma" w:hAnsi="Tahoma" w:cs="Tahoma"/>
          <w:noProof/>
          <w:color w:val="555555"/>
          <w:szCs w:val="21"/>
          <w:shd w:val="clear" w:color="auto" w:fill="FFFFFF"/>
        </w:rPr>
        <w:lastRenderedPageBreak/>
        <w:drawing>
          <wp:inline distT="0" distB="0" distL="0" distR="0" wp14:anchorId="640D73DF" wp14:editId="4597BDEA">
            <wp:extent cx="5274310" cy="28200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9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820035"/>
                    </a:xfrm>
                    <a:prstGeom prst="rect">
                      <a:avLst/>
                    </a:prstGeom>
                    <a:noFill/>
                    <a:ln>
                      <a:noFill/>
                    </a:ln>
                  </pic:spPr>
                </pic:pic>
              </a:graphicData>
            </a:graphic>
          </wp:inline>
        </w:drawing>
      </w:r>
      <w:r>
        <w:rPr>
          <w:rFonts w:ascii="Tahoma" w:hAnsi="Tahoma" w:cs="Tahoma"/>
          <w:color w:val="555555"/>
          <w:szCs w:val="21"/>
          <w:shd w:val="clear" w:color="auto" w:fill="FFFFFF"/>
        </w:rPr>
        <w:t> </w:t>
      </w:r>
      <w:r>
        <w:rPr>
          <w:rFonts w:ascii="Tahoma" w:hAnsi="Tahoma" w:cs="Tahoma"/>
          <w:color w:val="555555"/>
          <w:szCs w:val="21"/>
          <w:shd w:val="clear" w:color="auto" w:fill="FFFFFF"/>
        </w:rPr>
        <w:br/>
      </w:r>
      <w:r>
        <w:rPr>
          <w:rFonts w:ascii="Tahoma" w:hAnsi="Tahoma" w:cs="Tahoma"/>
          <w:color w:val="555555"/>
          <w:szCs w:val="21"/>
          <w:shd w:val="clear" w:color="auto" w:fill="FFFFFF"/>
        </w:rPr>
        <w:br/>
      </w:r>
      <w:r>
        <w:rPr>
          <w:rFonts w:ascii="Tahoma" w:hAnsi="Tahoma" w:cs="Tahoma"/>
          <w:color w:val="444444"/>
          <w:szCs w:val="21"/>
        </w:rPr>
        <w:br/>
      </w:r>
      <w:r>
        <w:rPr>
          <w:rFonts w:ascii="Tahoma" w:hAnsi="Tahoma" w:cs="Tahoma"/>
          <w:color w:val="555555"/>
          <w:sz w:val="48"/>
          <w:szCs w:val="48"/>
          <w:shd w:val="clear" w:color="auto" w:fill="FFFFFF"/>
        </w:rPr>
        <w:t>二、</w:t>
      </w:r>
      <w:proofErr w:type="gramStart"/>
      <w:r>
        <w:rPr>
          <w:rStyle w:val="a4"/>
          <w:rFonts w:ascii="Tahoma" w:hAnsi="Tahoma" w:cs="Tahoma"/>
          <w:color w:val="FF0000"/>
          <w:sz w:val="48"/>
          <w:szCs w:val="48"/>
          <w:shd w:val="clear" w:color="auto" w:fill="FFFFFF"/>
        </w:rPr>
        <w:t>微信支付商户号</w:t>
      </w:r>
      <w:proofErr w:type="gramEnd"/>
      <w:r>
        <w:rPr>
          <w:rFonts w:ascii="Tahoma" w:hAnsi="Tahoma" w:cs="Tahoma"/>
          <w:color w:val="555555"/>
          <w:sz w:val="48"/>
          <w:szCs w:val="48"/>
          <w:shd w:val="clear" w:color="auto" w:fill="FFFFFF"/>
        </w:rPr>
        <w:t>与</w:t>
      </w:r>
      <w:r>
        <w:rPr>
          <w:rStyle w:val="a4"/>
          <w:rFonts w:ascii="Tahoma" w:hAnsi="Tahoma" w:cs="Tahoma"/>
          <w:color w:val="FF0000"/>
          <w:sz w:val="48"/>
          <w:szCs w:val="48"/>
          <w:shd w:val="clear" w:color="auto" w:fill="FFFFFF"/>
        </w:rPr>
        <w:t>API</w:t>
      </w:r>
      <w:r>
        <w:rPr>
          <w:rStyle w:val="a4"/>
          <w:rFonts w:ascii="Tahoma" w:hAnsi="Tahoma" w:cs="Tahoma"/>
          <w:color w:val="FF0000"/>
          <w:sz w:val="48"/>
          <w:szCs w:val="48"/>
          <w:shd w:val="clear" w:color="auto" w:fill="FFFFFF"/>
        </w:rPr>
        <w:t>密钥</w:t>
      </w:r>
      <w:r>
        <w:rPr>
          <w:rStyle w:val="a4"/>
          <w:rFonts w:ascii="Tahoma" w:hAnsi="Tahoma" w:cs="Tahoma"/>
          <w:color w:val="FF0000"/>
          <w:sz w:val="48"/>
          <w:szCs w:val="48"/>
          <w:shd w:val="clear" w:color="auto" w:fill="FFFFFF"/>
        </w:rPr>
        <w:t xml:space="preserve"> (</w:t>
      </w:r>
      <w:r>
        <w:rPr>
          <w:rStyle w:val="a4"/>
          <w:rFonts w:ascii="Tahoma" w:hAnsi="Tahoma" w:cs="Tahoma"/>
          <w:color w:val="FF0000"/>
          <w:sz w:val="48"/>
          <w:szCs w:val="48"/>
          <w:shd w:val="clear" w:color="auto" w:fill="FFFFFF"/>
        </w:rPr>
        <w:t>交易过程生成签名的密钥</w:t>
      </w:r>
      <w:r>
        <w:rPr>
          <w:rStyle w:val="a4"/>
          <w:rFonts w:ascii="Tahoma" w:hAnsi="Tahoma" w:cs="Tahoma"/>
          <w:color w:val="FF0000"/>
          <w:sz w:val="48"/>
          <w:szCs w:val="48"/>
          <w:shd w:val="clear" w:color="auto" w:fill="FFFFFF"/>
        </w:rPr>
        <w:t>)</w:t>
      </w:r>
      <w:r>
        <w:rPr>
          <w:rFonts w:ascii="Tahoma" w:hAnsi="Tahoma" w:cs="Tahoma"/>
          <w:color w:val="555555"/>
          <w:sz w:val="48"/>
          <w:szCs w:val="48"/>
          <w:shd w:val="clear" w:color="auto" w:fill="FFFFFF"/>
        </w:rPr>
        <w:t>，</w:t>
      </w:r>
      <w:proofErr w:type="gramStart"/>
      <w:r>
        <w:rPr>
          <w:rFonts w:ascii="Tahoma" w:hAnsi="Tahoma" w:cs="Tahoma"/>
          <w:color w:val="555555"/>
          <w:sz w:val="48"/>
          <w:szCs w:val="48"/>
          <w:shd w:val="clear" w:color="auto" w:fill="FFFFFF"/>
        </w:rPr>
        <w:t>先微信</w:t>
      </w:r>
      <w:proofErr w:type="gramEnd"/>
      <w:r>
        <w:rPr>
          <w:rFonts w:ascii="Tahoma" w:hAnsi="Tahoma" w:cs="Tahoma"/>
          <w:color w:val="555555"/>
          <w:sz w:val="48"/>
          <w:szCs w:val="48"/>
          <w:shd w:val="clear" w:color="auto" w:fill="FFFFFF"/>
        </w:rPr>
        <w:t>支付，如下图：</w:t>
      </w:r>
      <w:r>
        <w:rPr>
          <w:rFonts w:ascii="Tahoma" w:hAnsi="Tahoma" w:cs="Tahoma"/>
          <w:color w:val="444444"/>
          <w:szCs w:val="21"/>
        </w:rPr>
        <w:br/>
      </w:r>
      <w:r>
        <w:rPr>
          <w:rFonts w:ascii="Tahoma" w:hAnsi="Tahoma" w:cs="Tahoma"/>
          <w:noProof/>
          <w:color w:val="FF0000"/>
          <w:szCs w:val="21"/>
          <w:shd w:val="clear" w:color="auto" w:fill="FFFFFF"/>
        </w:rPr>
        <w:lastRenderedPageBreak/>
        <w:drawing>
          <wp:inline distT="0" distB="0" distL="0" distR="0" wp14:anchorId="73231CA2" wp14:editId="6C9D2B6E">
            <wp:extent cx="5274310" cy="380682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806825"/>
                    </a:xfrm>
                    <a:prstGeom prst="rect">
                      <a:avLst/>
                    </a:prstGeom>
                    <a:noFill/>
                    <a:ln>
                      <a:noFill/>
                    </a:ln>
                  </pic:spPr>
                </pic:pic>
              </a:graphicData>
            </a:graphic>
          </wp:inline>
        </w:drawing>
      </w:r>
      <w:r>
        <w:rPr>
          <w:rFonts w:ascii="Tahoma" w:hAnsi="Tahoma" w:cs="Tahoma"/>
          <w:color w:val="FF0000"/>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FF0000"/>
          <w:szCs w:val="21"/>
          <w:shd w:val="clear" w:color="auto" w:fill="FFFFFF"/>
        </w:rPr>
        <w:t>API</w:t>
      </w:r>
      <w:r>
        <w:rPr>
          <w:rFonts w:ascii="Tahoma" w:hAnsi="Tahoma" w:cs="Tahoma"/>
          <w:color w:val="FF0000"/>
          <w:szCs w:val="21"/>
          <w:shd w:val="clear" w:color="auto" w:fill="FFFFFF"/>
        </w:rPr>
        <w:t>密钥</w:t>
      </w:r>
      <w:r>
        <w:rPr>
          <w:rFonts w:ascii="Tahoma" w:hAnsi="Tahoma" w:cs="Tahoma"/>
          <w:color w:val="FF0000"/>
          <w:szCs w:val="21"/>
          <w:shd w:val="clear" w:color="auto" w:fill="FFFFFF"/>
        </w:rPr>
        <w:t xml:space="preserve"> (</w:t>
      </w:r>
      <w:r>
        <w:rPr>
          <w:rFonts w:ascii="Tahoma" w:hAnsi="Tahoma" w:cs="Tahoma"/>
          <w:color w:val="FF0000"/>
          <w:szCs w:val="21"/>
          <w:shd w:val="clear" w:color="auto" w:fill="FFFFFF"/>
        </w:rPr>
        <w:t>交易过程生成签名的密钥</w:t>
      </w:r>
      <w:r>
        <w:rPr>
          <w:rFonts w:ascii="Tahoma" w:hAnsi="Tahoma" w:cs="Tahoma"/>
          <w:color w:val="FF0000"/>
          <w:szCs w:val="21"/>
          <w:shd w:val="clear" w:color="auto" w:fill="FFFFFF"/>
        </w:rPr>
        <w:t>)</w:t>
      </w:r>
      <w:r>
        <w:rPr>
          <w:rFonts w:ascii="Tahoma" w:hAnsi="Tahoma" w:cs="Tahoma"/>
          <w:color w:val="FF0000"/>
          <w:szCs w:val="21"/>
          <w:shd w:val="clear" w:color="auto" w:fill="FFFFFF"/>
        </w:rPr>
        <w:t>要登录到</w:t>
      </w:r>
      <w:proofErr w:type="gramStart"/>
      <w:r>
        <w:rPr>
          <w:rStyle w:val="a4"/>
          <w:rFonts w:ascii="Tahoma" w:hAnsi="Tahoma" w:cs="Tahoma"/>
          <w:color w:val="444444"/>
          <w:szCs w:val="21"/>
          <w:shd w:val="clear" w:color="auto" w:fill="FFFFFF"/>
        </w:rPr>
        <w:t>微信支付</w:t>
      </w:r>
      <w:proofErr w:type="gramEnd"/>
      <w:r>
        <w:rPr>
          <w:rStyle w:val="a4"/>
          <w:rFonts w:ascii="Tahoma" w:hAnsi="Tahoma" w:cs="Tahoma"/>
          <w:color w:val="444444"/>
          <w:szCs w:val="21"/>
          <w:shd w:val="clear" w:color="auto" w:fill="FFFFFF"/>
        </w:rPr>
        <w:t>商户平台</w:t>
      </w:r>
      <w:r>
        <w:rPr>
          <w:rFonts w:ascii="Tahoma" w:hAnsi="Tahoma" w:cs="Tahoma"/>
          <w:color w:val="FF0000"/>
          <w:szCs w:val="21"/>
          <w:shd w:val="clear" w:color="auto" w:fill="FFFFFF"/>
        </w:rPr>
        <w:t>生成，如下图：</w:t>
      </w:r>
      <w:r>
        <w:rPr>
          <w:rFonts w:ascii="Tahoma" w:hAnsi="Tahoma" w:cs="Tahoma"/>
          <w:color w:val="444444"/>
          <w:szCs w:val="21"/>
        </w:rPr>
        <w:br/>
      </w:r>
      <w:r>
        <w:rPr>
          <w:rFonts w:ascii="Tahoma" w:hAnsi="Tahoma" w:cs="Tahoma"/>
          <w:noProof/>
          <w:color w:val="FF0000"/>
          <w:szCs w:val="21"/>
          <w:shd w:val="clear" w:color="auto" w:fill="FFFFFF"/>
        </w:rPr>
        <w:drawing>
          <wp:inline distT="0" distB="0" distL="0" distR="0" wp14:anchorId="250E5EE6" wp14:editId="78448020">
            <wp:extent cx="5274310" cy="31407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140710"/>
                    </a:xfrm>
                    <a:prstGeom prst="rect">
                      <a:avLst/>
                    </a:prstGeom>
                    <a:noFill/>
                    <a:ln>
                      <a:noFill/>
                    </a:ln>
                  </pic:spPr>
                </pic:pic>
              </a:graphicData>
            </a:graphic>
          </wp:inline>
        </w:drawing>
      </w:r>
      <w:r>
        <w:rPr>
          <w:noProof/>
        </w:rPr>
        <w:lastRenderedPageBreak/>
        <w:drawing>
          <wp:inline distT="0" distB="0" distL="0" distR="0" wp14:anchorId="335B74B3" wp14:editId="4DEAB4EF">
            <wp:extent cx="5274310" cy="26924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0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92400"/>
                    </a:xfrm>
                    <a:prstGeom prst="rect">
                      <a:avLst/>
                    </a:prstGeom>
                    <a:noFill/>
                    <a:ln>
                      <a:noFill/>
                    </a:ln>
                  </pic:spPr>
                </pic:pic>
              </a:graphicData>
            </a:graphic>
          </wp:inline>
        </w:drawing>
      </w:r>
      <w:r>
        <w:t> </w:t>
      </w:r>
      <w:r>
        <w:rPr>
          <w:rFonts w:ascii="Tahoma" w:hAnsi="Tahoma" w:cs="Tahoma"/>
          <w:color w:val="FF0000"/>
          <w:szCs w:val="21"/>
          <w:shd w:val="clear" w:color="auto" w:fill="FFFFFF"/>
        </w:rPr>
        <w:br/>
      </w:r>
      <w:r>
        <w:rPr>
          <w:rFonts w:ascii="Tahoma" w:hAnsi="Tahoma" w:cs="Tahoma"/>
          <w:color w:val="444444"/>
          <w:szCs w:val="21"/>
        </w:rPr>
        <w:br/>
      </w:r>
      <w:r>
        <w:rPr>
          <w:rFonts w:ascii="Tahoma" w:hAnsi="Tahoma" w:cs="Tahoma"/>
          <w:color w:val="FF0000"/>
          <w:szCs w:val="21"/>
          <w:shd w:val="clear" w:color="auto" w:fill="FFFFFF"/>
        </w:rPr>
        <w:t>先安装操作证书，就可以生成密钥了。</w:t>
      </w:r>
      <w:r>
        <w:rPr>
          <w:rFonts w:ascii="Tahoma" w:hAnsi="Tahoma" w:cs="Tahoma"/>
          <w:color w:val="444444"/>
          <w:szCs w:val="21"/>
        </w:rPr>
        <w:br/>
      </w:r>
      <w:r>
        <w:rPr>
          <w:rFonts w:ascii="Tahoma" w:hAnsi="Tahoma" w:cs="Tahoma"/>
          <w:color w:val="444444"/>
          <w:szCs w:val="21"/>
        </w:rPr>
        <w:br/>
      </w:r>
      <w:r>
        <w:rPr>
          <w:rFonts w:ascii="Tahoma" w:hAnsi="Tahoma" w:cs="Tahoma"/>
          <w:color w:val="FF0000"/>
          <w:sz w:val="48"/>
          <w:szCs w:val="48"/>
          <w:shd w:val="clear" w:color="auto" w:fill="FFFFFF"/>
        </w:rPr>
        <w:t>三、设置</w:t>
      </w:r>
      <w:r>
        <w:rPr>
          <w:rStyle w:val="a4"/>
          <w:rFonts w:ascii="Tahoma" w:hAnsi="Tahoma" w:cs="Tahoma"/>
          <w:color w:val="FF0000"/>
          <w:sz w:val="48"/>
          <w:szCs w:val="48"/>
          <w:shd w:val="clear" w:color="auto" w:fill="FFFFFF"/>
        </w:rPr>
        <w:t>授权目录</w:t>
      </w:r>
      <w:r>
        <w:rPr>
          <w:rFonts w:ascii="Tahoma" w:hAnsi="Tahoma" w:cs="Tahoma"/>
          <w:color w:val="FF0000"/>
          <w:sz w:val="48"/>
          <w:szCs w:val="48"/>
          <w:shd w:val="clear" w:color="auto" w:fill="FFFFFF"/>
        </w:rPr>
        <w:t>，插件设置有说明</w:t>
      </w:r>
      <w:r>
        <w:rPr>
          <w:rFonts w:ascii="Tahoma" w:hAnsi="Tahoma" w:cs="Tahoma"/>
          <w:color w:val="444444"/>
          <w:szCs w:val="21"/>
        </w:rPr>
        <w:br/>
      </w:r>
      <w:r>
        <w:rPr>
          <w:rFonts w:ascii="Tahoma" w:hAnsi="Tahoma" w:cs="Tahoma"/>
          <w:color w:val="444444"/>
          <w:szCs w:val="21"/>
        </w:rPr>
        <w:br/>
      </w:r>
      <w:r>
        <w:rPr>
          <w:rFonts w:ascii="Tahoma" w:hAnsi="Tahoma" w:cs="Tahoma"/>
          <w:noProof/>
          <w:color w:val="FF0000"/>
          <w:szCs w:val="21"/>
          <w:shd w:val="clear" w:color="auto" w:fill="FFFFFF"/>
        </w:rPr>
        <w:drawing>
          <wp:inline distT="0" distB="0" distL="0" distR="0" wp14:anchorId="5698B405" wp14:editId="21329F2C">
            <wp:extent cx="5274310" cy="32867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9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286760"/>
                    </a:xfrm>
                    <a:prstGeom prst="rect">
                      <a:avLst/>
                    </a:prstGeom>
                    <a:noFill/>
                    <a:ln>
                      <a:noFill/>
                    </a:ln>
                  </pic:spPr>
                </pic:pic>
              </a:graphicData>
            </a:graphic>
          </wp:inline>
        </w:drawing>
      </w:r>
      <w:r>
        <w:rPr>
          <w:rFonts w:ascii="Tahoma" w:hAnsi="Tahoma" w:cs="Tahoma"/>
          <w:color w:val="FF0000"/>
          <w:szCs w:val="21"/>
          <w:shd w:val="clear" w:color="auto" w:fill="FFFFFF"/>
        </w:rPr>
        <w:t> </w:t>
      </w:r>
      <w:r>
        <w:rPr>
          <w:rFonts w:ascii="Tahoma" w:hAnsi="Tahoma" w:cs="Tahoma"/>
          <w:color w:val="FF0000"/>
          <w:szCs w:val="21"/>
          <w:shd w:val="clear" w:color="auto" w:fill="FFFFFF"/>
        </w:rPr>
        <w:br/>
      </w:r>
      <w:r>
        <w:rPr>
          <w:rFonts w:ascii="Tahoma" w:hAnsi="Tahoma" w:cs="Tahoma"/>
          <w:color w:val="FF0000"/>
          <w:szCs w:val="21"/>
          <w:shd w:val="clear" w:color="auto" w:fill="FFFFFF"/>
        </w:rPr>
        <w:br/>
      </w:r>
      <w:r>
        <w:rPr>
          <w:rFonts w:ascii="Tahoma" w:hAnsi="Tahoma" w:cs="Tahoma"/>
          <w:color w:val="444444"/>
          <w:szCs w:val="21"/>
        </w:rPr>
        <w:br/>
      </w:r>
      <w:r>
        <w:rPr>
          <w:rFonts w:ascii="Tahoma" w:hAnsi="Tahoma" w:cs="Tahoma"/>
          <w:color w:val="FF0000"/>
          <w:szCs w:val="21"/>
          <w:shd w:val="clear" w:color="auto" w:fill="FFFFFF"/>
        </w:rPr>
        <w:t>新版本</w:t>
      </w:r>
      <w:proofErr w:type="gramStart"/>
      <w:r>
        <w:rPr>
          <w:rFonts w:ascii="Tahoma" w:hAnsi="Tahoma" w:cs="Tahoma"/>
          <w:color w:val="FF0000"/>
          <w:szCs w:val="21"/>
          <w:shd w:val="clear" w:color="auto" w:fill="FFFFFF"/>
        </w:rPr>
        <w:t>微信后台</w:t>
      </w:r>
      <w:proofErr w:type="gramEnd"/>
      <w:r>
        <w:rPr>
          <w:rFonts w:ascii="Tahoma" w:hAnsi="Tahoma" w:cs="Tahoma"/>
          <w:color w:val="FF0000"/>
          <w:szCs w:val="21"/>
          <w:shd w:val="clear" w:color="auto" w:fill="FFFFFF"/>
        </w:rPr>
        <w:t>，授权目录设置移到商户后台了</w:t>
      </w:r>
      <w:r>
        <w:rPr>
          <w:rFonts w:ascii="Tahoma" w:hAnsi="Tahoma" w:cs="Tahoma"/>
          <w:color w:val="444444"/>
          <w:szCs w:val="21"/>
        </w:rPr>
        <w:br/>
      </w:r>
      <w:r>
        <w:rPr>
          <w:rFonts w:ascii="Tahoma" w:hAnsi="Tahoma" w:cs="Tahoma"/>
          <w:color w:val="FF0000"/>
          <w:szCs w:val="21"/>
          <w:shd w:val="clear" w:color="auto" w:fill="FFFFFF"/>
        </w:rPr>
        <w:br/>
      </w:r>
      <w:r>
        <w:rPr>
          <w:rFonts w:ascii="Tahoma" w:hAnsi="Tahoma" w:cs="Tahoma"/>
          <w:color w:val="444444"/>
          <w:szCs w:val="21"/>
        </w:rPr>
        <w:lastRenderedPageBreak/>
        <w:br/>
      </w:r>
      <w:r>
        <w:rPr>
          <w:noProof/>
        </w:rPr>
        <w:drawing>
          <wp:inline distT="0" distB="0" distL="0" distR="0" wp14:anchorId="3B3EF81D" wp14:editId="6803A843">
            <wp:extent cx="5274310" cy="31426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8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142615"/>
                    </a:xfrm>
                    <a:prstGeom prst="rect">
                      <a:avLst/>
                    </a:prstGeom>
                    <a:noFill/>
                    <a:ln>
                      <a:noFill/>
                    </a:ln>
                  </pic:spPr>
                </pic:pic>
              </a:graphicData>
            </a:graphic>
          </wp:inline>
        </w:drawing>
      </w:r>
      <w:r>
        <w:t> </w:t>
      </w:r>
      <w:r>
        <w:rPr>
          <w:rFonts w:ascii="Tahoma" w:hAnsi="Tahoma" w:cs="Tahoma"/>
          <w:color w:val="444444"/>
          <w:szCs w:val="21"/>
        </w:rPr>
        <w:br/>
      </w:r>
      <w:r>
        <w:rPr>
          <w:rFonts w:ascii="Tahoma" w:hAnsi="Tahoma" w:cs="Tahoma"/>
          <w:color w:val="444444"/>
          <w:szCs w:val="21"/>
        </w:rPr>
        <w:br/>
      </w:r>
      <w:r>
        <w:rPr>
          <w:rFonts w:ascii="Tahoma" w:hAnsi="Tahoma" w:cs="Tahoma"/>
          <w:color w:val="FF0000"/>
          <w:szCs w:val="21"/>
          <w:shd w:val="clear" w:color="auto" w:fill="FFFFFF"/>
        </w:rPr>
        <w:t>注意：授权目录只需要在</w:t>
      </w:r>
      <w:proofErr w:type="gramStart"/>
      <w:r>
        <w:rPr>
          <w:rFonts w:ascii="Tahoma" w:hAnsi="Tahoma" w:cs="Tahoma"/>
          <w:color w:val="FF0000"/>
          <w:szCs w:val="21"/>
          <w:shd w:val="clear" w:color="auto" w:fill="FFFFFF"/>
        </w:rPr>
        <w:t>微信后台</w:t>
      </w:r>
      <w:proofErr w:type="gramEnd"/>
      <w:r>
        <w:rPr>
          <w:rFonts w:ascii="Tahoma" w:hAnsi="Tahoma" w:cs="Tahoma"/>
          <w:color w:val="FF0000"/>
          <w:szCs w:val="21"/>
          <w:shd w:val="clear" w:color="auto" w:fill="FFFFFF"/>
        </w:rPr>
        <w:t>填写一个，</w:t>
      </w:r>
      <w:r>
        <w:rPr>
          <w:rFonts w:ascii="&amp;quot;" w:hAnsi="&amp;quot;" w:cs="Tahoma"/>
          <w:color w:val="555555"/>
          <w:sz w:val="18"/>
          <w:szCs w:val="18"/>
          <w:shd w:val="clear" w:color="auto" w:fill="FFFFFF"/>
        </w:rPr>
        <w:t>就是带</w:t>
      </w:r>
      <w:r>
        <w:rPr>
          <w:rFonts w:ascii="&amp;quot;" w:hAnsi="&amp;quot;" w:cs="Tahoma"/>
          <w:color w:val="555555"/>
          <w:sz w:val="18"/>
          <w:szCs w:val="18"/>
          <w:shd w:val="clear" w:color="auto" w:fill="FFFFFF"/>
        </w:rPr>
        <w:t>http://</w:t>
      </w:r>
      <w:r>
        <w:rPr>
          <w:rFonts w:ascii="&amp;quot;" w:hAnsi="&amp;quot;" w:cs="Tahoma"/>
          <w:color w:val="555555"/>
          <w:sz w:val="18"/>
          <w:szCs w:val="18"/>
          <w:shd w:val="clear" w:color="auto" w:fill="FFFFFF"/>
        </w:rPr>
        <w:t>或</w:t>
      </w:r>
      <w:r>
        <w:rPr>
          <w:rFonts w:ascii="&amp;quot;" w:hAnsi="&amp;quot;" w:cs="Tahoma"/>
          <w:color w:val="555555"/>
          <w:sz w:val="18"/>
          <w:szCs w:val="18"/>
          <w:shd w:val="clear" w:color="auto" w:fill="FFFFFF"/>
        </w:rPr>
        <w:t>https://</w:t>
      </w:r>
      <w:r>
        <w:rPr>
          <w:rFonts w:ascii="&amp;quot;" w:hAnsi="&amp;quot;" w:cs="Tahoma"/>
          <w:color w:val="555555"/>
          <w:sz w:val="18"/>
          <w:szCs w:val="18"/>
          <w:shd w:val="clear" w:color="auto" w:fill="FFFFFF"/>
        </w:rPr>
        <w:t>的</w:t>
      </w:r>
      <w:r>
        <w:rPr>
          <w:rFonts w:ascii="Tahoma" w:hAnsi="Tahoma" w:cs="Tahoma"/>
          <w:szCs w:val="21"/>
          <w:shd w:val="clear" w:color="auto" w:fill="FFFFFF"/>
        </w:rPr>
        <w:t>回调域名，比如</w:t>
      </w:r>
      <w:r>
        <w:rPr>
          <w:rFonts w:ascii="Tahoma" w:hAnsi="Tahoma" w:cs="Tahoma"/>
          <w:szCs w:val="21"/>
          <w:shd w:val="clear" w:color="auto" w:fill="FFFFFF"/>
        </w:rPr>
        <w:t>it618</w:t>
      </w:r>
      <w:proofErr w:type="gramStart"/>
      <w:r>
        <w:rPr>
          <w:rFonts w:ascii="Tahoma" w:hAnsi="Tahoma" w:cs="Tahoma"/>
          <w:szCs w:val="21"/>
          <w:shd w:val="clear" w:color="auto" w:fill="FFFFFF"/>
        </w:rPr>
        <w:t>演示站</w:t>
      </w:r>
      <w:proofErr w:type="gramEnd"/>
      <w:r>
        <w:rPr>
          <w:rFonts w:ascii="Tahoma" w:hAnsi="Tahoma" w:cs="Tahoma"/>
          <w:szCs w:val="21"/>
          <w:shd w:val="clear" w:color="auto" w:fill="FFFFFF"/>
        </w:rPr>
        <w:t>的授权目录是：</w:t>
      </w:r>
      <w:r>
        <w:rPr>
          <w:rFonts w:ascii="Tahoma" w:hAnsi="Tahoma" w:cs="Tahoma"/>
          <w:color w:val="FF0000"/>
          <w:szCs w:val="21"/>
          <w:shd w:val="clear" w:color="auto" w:fill="FFFFFF"/>
        </w:rPr>
        <w:t>http://www.cnit618.com</w:t>
      </w:r>
      <w:r>
        <w:rPr>
          <w:rFonts w:ascii="Tahoma" w:hAnsi="Tahoma" w:cs="Tahoma"/>
          <w:color w:val="FF0000"/>
          <w:szCs w:val="21"/>
          <w:shd w:val="clear" w:color="auto" w:fill="FFFFFF"/>
        </w:rPr>
        <w:br/>
      </w:r>
      <w:r>
        <w:rPr>
          <w:rFonts w:ascii="Tahoma" w:hAnsi="Tahoma" w:cs="Tahoma"/>
          <w:color w:val="444444"/>
          <w:szCs w:val="21"/>
        </w:rPr>
        <w:br/>
      </w:r>
      <w:r>
        <w:rPr>
          <w:rFonts w:ascii="Tahoma" w:hAnsi="Tahoma" w:cs="Tahoma"/>
          <w:color w:val="FF00FF"/>
          <w:szCs w:val="21"/>
          <w:shd w:val="clear" w:color="auto" w:fill="FFFFFF"/>
        </w:rPr>
        <w:t>如果授权目录不设置，就会出现</w:t>
      </w:r>
      <w:proofErr w:type="gramStart"/>
      <w:r>
        <w:rPr>
          <w:rFonts w:ascii="Tahoma" w:hAnsi="Tahoma" w:cs="Tahoma"/>
          <w:color w:val="FF00FF"/>
          <w:szCs w:val="21"/>
          <w:shd w:val="clear" w:color="auto" w:fill="FFFFFF"/>
        </w:rPr>
        <w:t>链接未</w:t>
      </w:r>
      <w:proofErr w:type="gramEnd"/>
      <w:r>
        <w:rPr>
          <w:rFonts w:ascii="Tahoma" w:hAnsi="Tahoma" w:cs="Tahoma"/>
          <w:color w:val="FF00FF"/>
          <w:szCs w:val="21"/>
          <w:shd w:val="clear" w:color="auto" w:fill="FFFFFF"/>
        </w:rPr>
        <w:t>注册或付款页面空白问题</w:t>
      </w:r>
      <w:r>
        <w:rPr>
          <w:rFonts w:ascii="Tahoma" w:hAnsi="Tahoma" w:cs="Tahoma"/>
          <w:color w:val="444444"/>
          <w:szCs w:val="21"/>
        </w:rPr>
        <w:br/>
      </w:r>
      <w:r>
        <w:rPr>
          <w:rFonts w:ascii="Tahoma" w:hAnsi="Tahoma" w:cs="Tahoma"/>
          <w:color w:val="444444"/>
          <w:szCs w:val="21"/>
        </w:rPr>
        <w:br/>
      </w:r>
      <w:r>
        <w:rPr>
          <w:rFonts w:ascii="Tahoma" w:hAnsi="Tahoma" w:cs="Tahoma"/>
          <w:color w:val="555555"/>
          <w:sz w:val="48"/>
          <w:szCs w:val="48"/>
          <w:shd w:val="clear" w:color="auto" w:fill="FFFFFF"/>
        </w:rPr>
        <w:t>四、到开发者中心设置</w:t>
      </w:r>
      <w:r>
        <w:rPr>
          <w:rStyle w:val="a4"/>
          <w:rFonts w:ascii="Tahoma" w:hAnsi="Tahoma" w:cs="Tahoma"/>
          <w:color w:val="FF0000"/>
          <w:sz w:val="48"/>
          <w:szCs w:val="48"/>
          <w:shd w:val="clear" w:color="auto" w:fill="FFFFFF"/>
        </w:rPr>
        <w:t>回调域名（也叫网页授权域名）</w:t>
      </w:r>
      <w:proofErr w:type="gramStart"/>
      <w:r>
        <w:rPr>
          <w:rFonts w:ascii="Tahoma" w:hAnsi="Tahoma" w:cs="Tahoma"/>
          <w:color w:val="444444"/>
          <w:sz w:val="48"/>
          <w:szCs w:val="48"/>
          <w:shd w:val="clear" w:color="auto" w:fill="FFFFFF"/>
        </w:rPr>
        <w:t>微信后台</w:t>
      </w:r>
      <w:proofErr w:type="gramEnd"/>
      <w:r>
        <w:rPr>
          <w:rFonts w:ascii="Tahoma" w:hAnsi="Tahoma" w:cs="Tahoma"/>
          <w:color w:val="444444"/>
          <w:sz w:val="48"/>
          <w:szCs w:val="48"/>
          <w:shd w:val="clear" w:color="auto" w:fill="FFFFFF"/>
        </w:rPr>
        <w:t>的公众号域名要和论坛的域名保持一致，点击以下教程链接</w:t>
      </w:r>
      <w:r>
        <w:rPr>
          <w:rFonts w:ascii="Tahoma" w:hAnsi="Tahoma" w:cs="Tahoma"/>
          <w:color w:val="444444"/>
          <w:szCs w:val="21"/>
        </w:rPr>
        <w:br/>
      </w:r>
      <w:hyperlink r:id="rId13" w:tgtFrame="_blank" w:history="1">
        <w:r>
          <w:rPr>
            <w:rStyle w:val="a3"/>
            <w:rFonts w:ascii="Tahoma" w:hAnsi="Tahoma" w:cs="Tahoma"/>
            <w:color w:val="336699"/>
            <w:sz w:val="48"/>
            <w:szCs w:val="48"/>
            <w:shd w:val="clear" w:color="auto" w:fill="FFFFFF"/>
          </w:rPr>
          <w:t>如何修改</w:t>
        </w:r>
        <w:proofErr w:type="gramStart"/>
        <w:r>
          <w:rPr>
            <w:rStyle w:val="a3"/>
            <w:rFonts w:ascii="Tahoma" w:hAnsi="Tahoma" w:cs="Tahoma"/>
            <w:color w:val="336699"/>
            <w:sz w:val="48"/>
            <w:szCs w:val="48"/>
            <w:shd w:val="clear" w:color="auto" w:fill="FFFFFF"/>
          </w:rPr>
          <w:t>微信公众</w:t>
        </w:r>
        <w:proofErr w:type="gramEnd"/>
        <w:r>
          <w:rPr>
            <w:rStyle w:val="a3"/>
            <w:rFonts w:ascii="Tahoma" w:hAnsi="Tahoma" w:cs="Tahoma"/>
            <w:color w:val="336699"/>
            <w:sz w:val="48"/>
            <w:szCs w:val="48"/>
            <w:shd w:val="clear" w:color="auto" w:fill="FFFFFF"/>
          </w:rPr>
          <w:t>平台网页授权域名？</w:t>
        </w:r>
      </w:hyperlink>
      <w:r>
        <w:rPr>
          <w:rFonts w:ascii="Tahoma" w:hAnsi="Tahoma" w:cs="Tahoma"/>
          <w:color w:val="444444"/>
          <w:szCs w:val="21"/>
        </w:rPr>
        <w:br/>
      </w:r>
      <w:r>
        <w:rPr>
          <w:rFonts w:ascii="Tahoma" w:hAnsi="Tahoma" w:cs="Tahoma"/>
          <w:color w:val="555555"/>
          <w:szCs w:val="21"/>
          <w:shd w:val="clear" w:color="auto" w:fill="FFFFFF"/>
        </w:rPr>
        <w:br/>
      </w:r>
      <w:r>
        <w:rPr>
          <w:rFonts w:ascii="Tahoma" w:hAnsi="Tahoma" w:cs="Tahoma"/>
          <w:noProof/>
          <w:color w:val="555555"/>
          <w:szCs w:val="21"/>
          <w:shd w:val="clear" w:color="auto" w:fill="FFFFFF"/>
        </w:rPr>
        <w:lastRenderedPageBreak/>
        <w:drawing>
          <wp:inline distT="0" distB="0" distL="0" distR="0" wp14:anchorId="79C13145" wp14:editId="102F94C3">
            <wp:extent cx="5274310" cy="18465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9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846580"/>
                    </a:xfrm>
                    <a:prstGeom prst="rect">
                      <a:avLst/>
                    </a:prstGeom>
                    <a:noFill/>
                    <a:ln>
                      <a:noFill/>
                    </a:ln>
                  </pic:spPr>
                </pic:pic>
              </a:graphicData>
            </a:graphic>
          </wp:inline>
        </w:drawing>
      </w:r>
      <w:r>
        <w:rPr>
          <w:rFonts w:ascii="Tahoma" w:hAnsi="Tahoma" w:cs="Tahoma"/>
          <w:color w:val="555555"/>
          <w:szCs w:val="21"/>
          <w:shd w:val="clear" w:color="auto" w:fill="FFFFFF"/>
        </w:rPr>
        <w:t> </w:t>
      </w:r>
      <w:r>
        <w:rPr>
          <w:rFonts w:ascii="Tahoma" w:hAnsi="Tahoma" w:cs="Tahoma"/>
          <w:color w:val="555555"/>
          <w:szCs w:val="21"/>
          <w:shd w:val="clear" w:color="auto" w:fill="FFFFFF"/>
        </w:rPr>
        <w:br/>
      </w:r>
      <w:r>
        <w:rPr>
          <w:rFonts w:ascii="Tahoma" w:hAnsi="Tahoma" w:cs="Tahoma"/>
          <w:color w:val="444444"/>
          <w:szCs w:val="21"/>
        </w:rPr>
        <w:br/>
      </w:r>
      <w:r>
        <w:rPr>
          <w:rFonts w:ascii="Tahoma" w:hAnsi="Tahoma" w:cs="Tahoma"/>
          <w:color w:val="FF0000"/>
          <w:szCs w:val="21"/>
          <w:shd w:val="clear" w:color="auto" w:fill="FFFFFF"/>
        </w:rPr>
        <w:t>如果以上找不到设置回调域名，可以到</w:t>
      </w:r>
      <w:proofErr w:type="gramStart"/>
      <w:r>
        <w:rPr>
          <w:rFonts w:ascii="Tahoma" w:hAnsi="Tahoma" w:cs="Tahoma"/>
          <w:color w:val="FF0000"/>
          <w:szCs w:val="21"/>
          <w:shd w:val="clear" w:color="auto" w:fill="FFFFFF"/>
        </w:rPr>
        <w:t>“</w:t>
      </w:r>
      <w:proofErr w:type="gramEnd"/>
      <w:r>
        <w:rPr>
          <w:rFonts w:ascii="Tahoma" w:hAnsi="Tahoma" w:cs="Tahoma"/>
          <w:color w:val="FF0000"/>
          <w:szCs w:val="21"/>
          <w:shd w:val="clear" w:color="auto" w:fill="FFFFFF"/>
        </w:rPr>
        <w:t>设置</w:t>
      </w:r>
      <w:r>
        <w:rPr>
          <w:rFonts w:ascii="Tahoma" w:hAnsi="Tahoma" w:cs="Tahoma"/>
          <w:color w:val="FF0000"/>
          <w:szCs w:val="21"/>
          <w:shd w:val="clear" w:color="auto" w:fill="FFFFFF"/>
        </w:rPr>
        <w:t>-</w:t>
      </w:r>
      <w:r>
        <w:rPr>
          <w:rFonts w:ascii="Tahoma" w:hAnsi="Tahoma" w:cs="Tahoma"/>
          <w:color w:val="FF0000"/>
          <w:szCs w:val="21"/>
          <w:shd w:val="clear" w:color="auto" w:fill="FFFFFF"/>
        </w:rPr>
        <w:t>公众号设置</w:t>
      </w:r>
      <w:r>
        <w:rPr>
          <w:rFonts w:ascii="Tahoma" w:hAnsi="Tahoma" w:cs="Tahoma"/>
          <w:color w:val="FF0000"/>
          <w:szCs w:val="21"/>
          <w:shd w:val="clear" w:color="auto" w:fill="FFFFFF"/>
        </w:rPr>
        <w:t>-</w:t>
      </w:r>
      <w:r>
        <w:rPr>
          <w:rFonts w:ascii="Tahoma" w:hAnsi="Tahoma" w:cs="Tahoma"/>
          <w:color w:val="FF0000"/>
          <w:szCs w:val="21"/>
          <w:shd w:val="clear" w:color="auto" w:fill="FFFFFF"/>
        </w:rPr>
        <w:t>功能设置</w:t>
      </w:r>
      <w:r>
        <w:rPr>
          <w:rFonts w:ascii="Tahoma" w:hAnsi="Tahoma" w:cs="Tahoma"/>
          <w:color w:val="FF0000"/>
          <w:szCs w:val="21"/>
          <w:shd w:val="clear" w:color="auto" w:fill="FFFFFF"/>
        </w:rPr>
        <w:t>“</w:t>
      </w:r>
      <w:r>
        <w:rPr>
          <w:rFonts w:ascii="Tahoma" w:hAnsi="Tahoma" w:cs="Tahoma"/>
          <w:color w:val="FF0000"/>
          <w:szCs w:val="21"/>
          <w:shd w:val="clear" w:color="auto" w:fill="FFFFFF"/>
        </w:rPr>
        <w:t>，如下图：</w:t>
      </w:r>
      <w:r>
        <w:rPr>
          <w:rFonts w:ascii="Tahoma" w:hAnsi="Tahoma" w:cs="Tahoma"/>
          <w:color w:val="444444"/>
          <w:szCs w:val="21"/>
        </w:rPr>
        <w:br/>
      </w:r>
      <w:r>
        <w:rPr>
          <w:rFonts w:ascii="Tahoma" w:hAnsi="Tahoma" w:cs="Tahoma"/>
          <w:noProof/>
          <w:color w:val="FF0000"/>
          <w:szCs w:val="21"/>
          <w:shd w:val="clear" w:color="auto" w:fill="FFFFFF"/>
        </w:rPr>
        <w:drawing>
          <wp:inline distT="0" distB="0" distL="0" distR="0" wp14:anchorId="038C21E0" wp14:editId="68A40F2D">
            <wp:extent cx="2095500" cy="18573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58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0" cy="1857375"/>
                    </a:xfrm>
                    <a:prstGeom prst="rect">
                      <a:avLst/>
                    </a:prstGeom>
                    <a:noFill/>
                    <a:ln>
                      <a:noFill/>
                    </a:ln>
                  </pic:spPr>
                </pic:pic>
              </a:graphicData>
            </a:graphic>
          </wp:inline>
        </w:drawing>
      </w:r>
      <w:r>
        <w:rPr>
          <w:rFonts w:ascii="Tahoma" w:hAnsi="Tahoma" w:cs="Tahoma"/>
          <w:noProof/>
          <w:color w:val="FF0000"/>
          <w:szCs w:val="21"/>
          <w:shd w:val="clear" w:color="auto" w:fill="FFFFFF"/>
        </w:rPr>
        <w:drawing>
          <wp:inline distT="0" distB="0" distL="0" distR="0" wp14:anchorId="31FC40F4" wp14:editId="1BA1E0F3">
            <wp:extent cx="5274310" cy="26593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58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659380"/>
                    </a:xfrm>
                    <a:prstGeom prst="rect">
                      <a:avLst/>
                    </a:prstGeom>
                    <a:noFill/>
                    <a:ln>
                      <a:noFill/>
                    </a:ln>
                  </pic:spPr>
                </pic:pic>
              </a:graphicData>
            </a:graphic>
          </wp:inline>
        </w:drawing>
      </w:r>
      <w:r>
        <w:rPr>
          <w:rFonts w:ascii="Tahoma" w:hAnsi="Tahoma" w:cs="Tahoma"/>
          <w:color w:val="FF0000"/>
          <w:szCs w:val="21"/>
          <w:shd w:val="clear" w:color="auto" w:fill="FFFFFF"/>
        </w:rPr>
        <w:t> </w:t>
      </w:r>
      <w:r>
        <w:rPr>
          <w:rFonts w:ascii="Tahoma" w:hAnsi="Tahoma" w:cs="Tahoma"/>
          <w:color w:val="FF0000"/>
          <w:szCs w:val="21"/>
          <w:shd w:val="clear" w:color="auto" w:fill="FFFFFF"/>
        </w:rPr>
        <w:br/>
      </w:r>
      <w:r>
        <w:rPr>
          <w:rFonts w:ascii="Tahoma" w:hAnsi="Tahoma" w:cs="Tahoma"/>
          <w:color w:val="444444"/>
          <w:szCs w:val="21"/>
        </w:rPr>
        <w:br/>
      </w:r>
    </w:p>
    <w:sectPr w:rsidR="005F61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881"/>
    <w:rsid w:val="0051370A"/>
    <w:rsid w:val="00553192"/>
    <w:rsid w:val="0086559F"/>
    <w:rsid w:val="00D52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3E3DFE-484D-4456-9EDB-A18833863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1370A"/>
    <w:rPr>
      <w:color w:val="0000FF"/>
      <w:u w:val="single"/>
    </w:rPr>
  </w:style>
  <w:style w:type="character" w:styleId="a4">
    <w:name w:val="Strong"/>
    <w:basedOn w:val="a0"/>
    <w:uiPriority w:val="22"/>
    <w:qFormat/>
    <w:rsid w:val="005137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jingyan.baidu.com/article/3c48dd34a2e52ee10be358f0.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6.jpeg"/><Relationship Id="rId4" Type="http://schemas.openxmlformats.org/officeDocument/2006/relationships/hyperlink" Target="http://addon.discuz.com/?@it618_credits.plugin" TargetMode="External"/><Relationship Id="rId9" Type="http://schemas.openxmlformats.org/officeDocument/2006/relationships/image" Target="media/image5.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145</Words>
  <Characters>829</Characters>
  <Application>Microsoft Office Word</Application>
  <DocSecurity>0</DocSecurity>
  <Lines>6</Lines>
  <Paragraphs>1</Paragraphs>
  <ScaleCrop>false</ScaleCrop>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zzb7taobao</dc:creator>
  <cp:keywords/>
  <dc:description/>
  <cp:lastModifiedBy>zzb7taobao</cp:lastModifiedBy>
  <cp:revision>3</cp:revision>
  <dcterms:created xsi:type="dcterms:W3CDTF">2020-02-17T14:56:00Z</dcterms:created>
  <dcterms:modified xsi:type="dcterms:W3CDTF">2020-02-17T14:57:00Z</dcterms:modified>
</cp:coreProperties>
</file>