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02CB" w14:textId="316B65D3" w:rsidR="00F8353B" w:rsidRDefault="00F8353B" w:rsidP="00F8353B">
      <w:pPr>
        <w:pStyle w:val="1"/>
      </w:pPr>
      <w:r>
        <w:rPr>
          <w:rFonts w:hint="eastAsia"/>
        </w:rPr>
        <w:t>保序加密</w:t>
      </w:r>
    </w:p>
    <w:p w14:paraId="002E0E26" w14:textId="24656FBC" w:rsidR="00B301D0" w:rsidRPr="00B301D0" w:rsidRDefault="00B301D0" w:rsidP="00B301D0">
      <w:r>
        <w:rPr>
          <w:rFonts w:hint="eastAsia"/>
        </w:rPr>
        <w:t>保研</w:t>
      </w:r>
      <w:r w:rsidRPr="00B301D0">
        <w:t>https://zhuanlan.zhihu.com/p/416678489</w:t>
      </w:r>
    </w:p>
    <w:p w14:paraId="247A50A0" w14:textId="5C24ABF7" w:rsidR="00AD59D4" w:rsidRDefault="002D2163">
      <w:r>
        <w:rPr>
          <w:rFonts w:hint="eastAsia"/>
        </w:rPr>
        <w:t>保序加密</w:t>
      </w:r>
      <w:hyperlink r:id="rId6" w:history="1">
        <w:r w:rsidR="00197AEA" w:rsidRPr="00F55352">
          <w:rPr>
            <w:rStyle w:val="a7"/>
          </w:rPr>
          <w:t>https://blog.alienx.cn/2019/11/07/E11071745/</w:t>
        </w:r>
      </w:hyperlink>
    </w:p>
    <w:p w14:paraId="21BA164D" w14:textId="62AECA89" w:rsidR="00197AEA" w:rsidRDefault="00197AEA">
      <w:r>
        <w:rPr>
          <w:rFonts w:hint="eastAsia"/>
        </w:rPr>
        <w:t>开源库</w:t>
      </w:r>
      <w:hyperlink r:id="rId7" w:history="1">
        <w:r w:rsidRPr="00F55352">
          <w:rPr>
            <w:rStyle w:val="a7"/>
          </w:rPr>
          <w:t>https://github.com/tonyo/pyope</w:t>
        </w:r>
      </w:hyperlink>
    </w:p>
    <w:p w14:paraId="77E08827" w14:textId="58C02721" w:rsidR="00197AEA" w:rsidRDefault="00197AEA">
      <w:pPr>
        <w:rPr>
          <w:rStyle w:val="a7"/>
        </w:rPr>
      </w:pPr>
      <w:r>
        <w:rPr>
          <w:rFonts w:hint="eastAsia"/>
        </w:rPr>
        <w:t>论文解读</w:t>
      </w:r>
      <w:hyperlink r:id="rId8" w:history="1">
        <w:r w:rsidRPr="00F55352">
          <w:rPr>
            <w:rStyle w:val="a7"/>
          </w:rPr>
          <w:t>https://blog.csdn.net/qq_37150711/article/details/111348696</w:t>
        </w:r>
      </w:hyperlink>
    </w:p>
    <w:p w14:paraId="5EAA10D3" w14:textId="08367100" w:rsidR="009F3F78" w:rsidRDefault="009F3F78">
      <w:pPr>
        <w:rPr>
          <w:rStyle w:val="a7"/>
        </w:rPr>
      </w:pPr>
      <w:r w:rsidRPr="009F3F78">
        <w:rPr>
          <w:rStyle w:val="a7"/>
          <w:rFonts w:hint="eastAsia"/>
          <w:color w:val="auto"/>
          <w:u w:val="none"/>
        </w:rPr>
        <w:t>源码来源</w:t>
      </w:r>
      <w:r>
        <w:rPr>
          <w:rStyle w:val="a7"/>
          <w:rFonts w:hint="eastAsia"/>
        </w:rPr>
        <w:t xml:space="preserve"> </w:t>
      </w:r>
      <w:r w:rsidRPr="009F3F78">
        <w:rPr>
          <w:rStyle w:val="a7"/>
        </w:rPr>
        <w:t>https://blog.csdn.net/qq_38234785/article/details/106428908</w:t>
      </w:r>
    </w:p>
    <w:p w14:paraId="516258B6" w14:textId="3AB4DAA6" w:rsidR="00197AEA" w:rsidRDefault="00E967E6">
      <w:r w:rsidRPr="00E967E6">
        <w:rPr>
          <w:noProof/>
        </w:rPr>
        <w:drawing>
          <wp:inline distT="0" distB="0" distL="0" distR="0" wp14:anchorId="28725223" wp14:editId="20150D0A">
            <wp:extent cx="5274310" cy="2927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4D85D" w14:textId="76B7879D" w:rsidR="006F5D04" w:rsidRDefault="006F5D04">
      <w:r>
        <w:rPr>
          <w:noProof/>
        </w:rPr>
        <w:drawing>
          <wp:inline distT="0" distB="0" distL="0" distR="0" wp14:anchorId="6F842DD8" wp14:editId="65134A6B">
            <wp:extent cx="5274310" cy="3859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7E9A" w14:textId="2E4B0A39" w:rsidR="00BC23E6" w:rsidRDefault="00BC23E6">
      <w:r>
        <w:rPr>
          <w:noProof/>
        </w:rPr>
        <w:lastRenderedPageBreak/>
        <w:drawing>
          <wp:inline distT="0" distB="0" distL="0" distR="0" wp14:anchorId="25630A6E" wp14:editId="01199925">
            <wp:extent cx="5274310" cy="1523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F0AC" w14:textId="6BC32A87" w:rsidR="00F8353B" w:rsidRDefault="00F8353B" w:rsidP="00F8353B">
      <w:pPr>
        <w:pStyle w:val="1"/>
      </w:pPr>
      <w:r>
        <w:rPr>
          <w:rFonts w:hint="eastAsia"/>
        </w:rPr>
        <w:t>KD树索引</w:t>
      </w:r>
    </w:p>
    <w:p w14:paraId="39435EE6" w14:textId="34C5E937" w:rsidR="00F8353B" w:rsidRDefault="007A6434" w:rsidP="00F8353B">
      <w:r w:rsidRPr="007A6434">
        <w:t>KD树搜索二维点云的邻近点</w:t>
      </w:r>
    </w:p>
    <w:p w14:paraId="2790BC39" w14:textId="0FCFB78D" w:rsidR="007A6434" w:rsidRDefault="000A5676" w:rsidP="00F8353B">
      <w:hyperlink r:id="rId12" w:history="1">
        <w:r w:rsidR="00B301D0">
          <w:rPr>
            <w:rStyle w:val="a7"/>
          </w:rPr>
          <w:t>(14条消息) kd-tree搜索近邻点_MagiChos的博客-CSDN博客</w:t>
        </w:r>
      </w:hyperlink>
    </w:p>
    <w:p w14:paraId="2EC16295" w14:textId="679EC335" w:rsidR="00B301D0" w:rsidRDefault="000A5676" w:rsidP="00F8353B">
      <w:hyperlink r:id="rId13" w:history="1">
        <w:r w:rsidR="00F51690" w:rsidRPr="00F60B97">
          <w:rPr>
            <w:rStyle w:val="a7"/>
          </w:rPr>
          <w:t>https://download.csdn.net/download/wq198909/12668930</w:t>
        </w:r>
      </w:hyperlink>
    </w:p>
    <w:p w14:paraId="791E7EE2" w14:textId="27D8A4FD" w:rsidR="00F51690" w:rsidRDefault="000A5676" w:rsidP="00F8353B">
      <w:hyperlink r:id="rId14" w:history="1">
        <w:r w:rsidR="00F51690" w:rsidRPr="00F60B97">
          <w:rPr>
            <w:rStyle w:val="a7"/>
          </w:rPr>
          <w:t>https://blog.csdn.net/qq_14922445/article/details/84312840</w:t>
        </w:r>
      </w:hyperlink>
    </w:p>
    <w:p w14:paraId="11921ADF" w14:textId="43FA79EB" w:rsidR="00F51690" w:rsidRDefault="000A5676" w:rsidP="00F8353B">
      <w:hyperlink r:id="rId15" w:history="1">
        <w:r w:rsidR="001326E3" w:rsidRPr="00F60B97">
          <w:rPr>
            <w:rStyle w:val="a7"/>
          </w:rPr>
          <w:t>https://blog.csdn.net/ggdhs/article/details/93738324</w:t>
        </w:r>
      </w:hyperlink>
    </w:p>
    <w:p w14:paraId="2AB7D8D6" w14:textId="73948E52" w:rsidR="001326E3" w:rsidRDefault="000A5676" w:rsidP="00F8353B">
      <w:hyperlink r:id="rId16" w:history="1">
        <w:r w:rsidR="00477852" w:rsidRPr="00F60B97">
          <w:rPr>
            <w:rStyle w:val="a7"/>
          </w:rPr>
          <w:t>https://blog.csdn.net/weixin_41529093/article/details/109908397</w:t>
        </w:r>
      </w:hyperlink>
    </w:p>
    <w:p w14:paraId="130FBDDF" w14:textId="06368C5B" w:rsidR="00477852" w:rsidRDefault="00477852" w:rsidP="00F8353B">
      <w:r>
        <w:rPr>
          <w:noProof/>
        </w:rPr>
        <w:drawing>
          <wp:inline distT="0" distB="0" distL="0" distR="0" wp14:anchorId="48570659" wp14:editId="7D4273BC">
            <wp:extent cx="5274310" cy="2159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415E" w14:textId="73CB76BB" w:rsidR="00FF2CFD" w:rsidRPr="00477852" w:rsidRDefault="00FF2CFD" w:rsidP="00F8353B">
      <w:pPr>
        <w:rPr>
          <w:rFonts w:hint="eastAsia"/>
        </w:rPr>
      </w:pPr>
      <w:hyperlink r:id="rId18" w:history="1">
        <w:r w:rsidRPr="00E7187B">
          <w:rPr>
            <w:rStyle w:val="a7"/>
          </w:rPr>
          <w:t>https://blog.csdn.net/pipisorry/article/details/52186307</w:t>
        </w:r>
      </w:hyperlink>
      <w:r>
        <w:t xml:space="preserve"> </w:t>
      </w:r>
      <w:r>
        <w:rPr>
          <w:rFonts w:hint="eastAsia"/>
        </w:rPr>
        <w:t>k近邻</w:t>
      </w:r>
    </w:p>
    <w:sectPr w:rsidR="00FF2CFD" w:rsidRPr="0047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9F617" w14:textId="77777777" w:rsidR="000A5676" w:rsidRDefault="000A5676" w:rsidP="00197AEA">
      <w:r>
        <w:separator/>
      </w:r>
    </w:p>
  </w:endnote>
  <w:endnote w:type="continuationSeparator" w:id="0">
    <w:p w14:paraId="61B9C136" w14:textId="77777777" w:rsidR="000A5676" w:rsidRDefault="000A5676" w:rsidP="00197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0EA46" w14:textId="77777777" w:rsidR="000A5676" w:rsidRDefault="000A5676" w:rsidP="00197AEA">
      <w:r>
        <w:separator/>
      </w:r>
    </w:p>
  </w:footnote>
  <w:footnote w:type="continuationSeparator" w:id="0">
    <w:p w14:paraId="625F5852" w14:textId="77777777" w:rsidR="000A5676" w:rsidRDefault="000A5676" w:rsidP="00197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5C"/>
    <w:rsid w:val="000A5676"/>
    <w:rsid w:val="001326E3"/>
    <w:rsid w:val="00197AEA"/>
    <w:rsid w:val="002B7296"/>
    <w:rsid w:val="002D2163"/>
    <w:rsid w:val="00331317"/>
    <w:rsid w:val="00354AB1"/>
    <w:rsid w:val="00477852"/>
    <w:rsid w:val="006F5D04"/>
    <w:rsid w:val="00730C5C"/>
    <w:rsid w:val="007A6434"/>
    <w:rsid w:val="009F3F78"/>
    <w:rsid w:val="00A151CE"/>
    <w:rsid w:val="00AD59D4"/>
    <w:rsid w:val="00B301D0"/>
    <w:rsid w:val="00BC23E6"/>
    <w:rsid w:val="00E967E6"/>
    <w:rsid w:val="00F51690"/>
    <w:rsid w:val="00F8353B"/>
    <w:rsid w:val="00FF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C2AA3"/>
  <w15:chartTrackingRefBased/>
  <w15:docId w15:val="{0CEFA2B1-141E-417D-9C46-C93E03D6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35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7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7A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7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7AEA"/>
    <w:rPr>
      <w:sz w:val="18"/>
      <w:szCs w:val="18"/>
    </w:rPr>
  </w:style>
  <w:style w:type="character" w:styleId="a7">
    <w:name w:val="Hyperlink"/>
    <w:basedOn w:val="a0"/>
    <w:uiPriority w:val="99"/>
    <w:unhideWhenUsed/>
    <w:rsid w:val="00197A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7AEA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835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37150711/article/details/111348696" TargetMode="External"/><Relationship Id="rId13" Type="http://schemas.openxmlformats.org/officeDocument/2006/relationships/hyperlink" Target="https://download.csdn.net/download/wq198909/12668930" TargetMode="External"/><Relationship Id="rId18" Type="http://schemas.openxmlformats.org/officeDocument/2006/relationships/hyperlink" Target="https://blog.csdn.net/pipisorry/article/details/5218630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nyo/pyope" TargetMode="External"/><Relationship Id="rId12" Type="http://schemas.openxmlformats.org/officeDocument/2006/relationships/hyperlink" Target="https://blog.csdn.net/hanshuobest/article/details/50852663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41529093/article/details/10990839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alienx.cn/2019/11/07/E11071745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s://blog.csdn.net/ggdhs/article/details/93738324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qq_14922445/article/details/843128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玉琪</dc:creator>
  <cp:keywords/>
  <dc:description/>
  <cp:lastModifiedBy>孙 玉琪</cp:lastModifiedBy>
  <cp:revision>13</cp:revision>
  <dcterms:created xsi:type="dcterms:W3CDTF">2022-04-28T09:04:00Z</dcterms:created>
  <dcterms:modified xsi:type="dcterms:W3CDTF">2022-05-01T02:20:00Z</dcterms:modified>
</cp:coreProperties>
</file>