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25143" w14:textId="29ED4B09" w:rsidR="00B37F3A" w:rsidRDefault="00B37F3A" w:rsidP="00B37F3A">
      <w:r w:rsidRPr="00901A9F">
        <w:t>Create a new Linux Instance with 200GB boot volume using terraform and deploy PostgreSQL latest version using terraform in the same code and make sure  to deploy EC2 instance in  private subnet only using  AWS console . Make sure to validate the boot volume is 200GB. You can use above VPC only no need to create a new VPC.</w:t>
      </w:r>
      <w:r>
        <w:t xml:space="preserve"> </w:t>
      </w:r>
    </w:p>
    <w:p w14:paraId="0F646599" w14:textId="199A6372" w:rsidR="00B37F3A" w:rsidRDefault="00B37F3A" w:rsidP="00B37F3A"/>
    <w:p w14:paraId="52E5BD1E" w14:textId="54B394D3" w:rsidR="00B37F3A" w:rsidRDefault="00B37F3A" w:rsidP="00B37F3A">
      <w:r>
        <w:rPr>
          <w:noProof/>
        </w:rPr>
        <w:drawing>
          <wp:inline distT="0" distB="0" distL="0" distR="0" wp14:anchorId="5143D96A" wp14:editId="2316F9E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2F88E20" wp14:editId="12BB64A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4713A92" wp14:editId="4E2C6AA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6E09775" wp14:editId="0F0C8504">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8613C92" w14:textId="438CADEE" w:rsidR="00B37F3A" w:rsidRDefault="00B37F3A" w:rsidP="00B37F3A">
      <w:r w:rsidRPr="00B37F3A">
        <w:lastRenderedPageBreak/>
        <w:drawing>
          <wp:inline distT="0" distB="0" distL="0" distR="0" wp14:anchorId="06F94B9F" wp14:editId="24D6C32B">
            <wp:extent cx="3943553" cy="1873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553" cy="1873346"/>
                    </a:xfrm>
                    <a:prstGeom prst="rect">
                      <a:avLst/>
                    </a:prstGeom>
                  </pic:spPr>
                </pic:pic>
              </a:graphicData>
            </a:graphic>
          </wp:inline>
        </w:drawing>
      </w:r>
    </w:p>
    <w:p w14:paraId="1EC8B375" w14:textId="77777777" w:rsidR="00931911" w:rsidRDefault="00B37F3A"/>
    <w:sectPr w:rsidR="00931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178C7"/>
    <w:multiLevelType w:val="hybridMultilevel"/>
    <w:tmpl w:val="898C3498"/>
    <w:lvl w:ilvl="0" w:tplc="0409000F">
      <w:start w:val="1"/>
      <w:numFmt w:val="decimal"/>
      <w:lvlText w:val="%1."/>
      <w:lvlJc w:val="left"/>
      <w:pPr>
        <w:ind w:left="36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B11"/>
    <w:rsid w:val="0044542B"/>
    <w:rsid w:val="0087280D"/>
    <w:rsid w:val="00995B11"/>
    <w:rsid w:val="00B37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21DD"/>
  <w15:chartTrackingRefBased/>
  <w15:docId w15:val="{3091024D-F396-40AB-A4D4-FB4FE866C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3A"/>
    <w:pPr>
      <w:spacing w:after="0" w:line="240" w:lineRule="auto"/>
      <w:ind w:left="720"/>
    </w:pPr>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49</Words>
  <Characters>285</Characters>
  <Application>Microsoft Office Word</Application>
  <DocSecurity>0</DocSecurity>
  <Lines>2</Lines>
  <Paragraphs>1</Paragraphs>
  <ScaleCrop>false</ScaleCrop>
  <Company>Mass Mutual</Company>
  <LinksUpToDate>false</LinksUpToDate>
  <CharactersWithSpaces>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Balireddy, Monica Ramani</dc:creator>
  <cp:keywords/>
  <dc:description/>
  <cp:lastModifiedBy>Balireddy, Monica Ramani</cp:lastModifiedBy>
  <cp:revision>2</cp:revision>
  <dcterms:created xsi:type="dcterms:W3CDTF">2022-03-01T09:27:00Z</dcterms:created>
  <dcterms:modified xsi:type="dcterms:W3CDTF">2022-03-01T09:28:00Z</dcterms:modified>
</cp:coreProperties>
</file>