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Annex</w:t>
      </w:r>
      <w:r>
        <w:t xml:space="preserve"> </w:t>
      </w:r>
      <w:r>
        <w:t xml:space="preserve">2.</w:t>
      </w:r>
      <w:r>
        <w:t xml:space="preserve"> </w:t>
      </w:r>
      <w:r>
        <w:t xml:space="preserve">Questionnaire</w:t>
      </w:r>
    </w:p>
    <w:p>
      <w:pPr>
        <w:pStyle w:val="FirstParagraph"/>
      </w:pPr>
      <w:r>
        <w:rPr>
          <w:b/>
        </w:rPr>
        <w:t xml:space="preserve">For each of the four categories (sports shoes, mobile phones, all-point pens, hard disks)</w:t>
      </w:r>
    </w:p>
    <w:p>
      <w:pPr>
        <w:pStyle w:val="Textoindependiente"/>
      </w:pPr>
      <w:r>
        <w:t xml:space="preserve">Q1. In what follows, we will be talking about category X.</w:t>
      </w:r>
    </w:p>
    <w:p>
      <w:pPr>
        <w:pStyle w:val="Textoindependiente"/>
      </w:pPr>
      <w:r>
        <w:t xml:space="preserve">Have you ever bought anything from category X?</w:t>
      </w:r>
      <w:r>
        <w:t xml:space="preserve"> </w:t>
      </w:r>
      <w:r>
        <w:rPr>
          <w:i/>
        </w:rPr>
        <w:t xml:space="preserve">Yes / No / Don’t know / Don’t remember</w:t>
      </w:r>
    </w:p>
    <w:p>
      <w:pPr>
        <w:pStyle w:val="Textoindependiente"/>
      </w:pPr>
      <w:r>
        <w:t xml:space="preserve">Q2. How often do you buy X?</w:t>
      </w:r>
      <w:r>
        <w:t xml:space="preserve"> </w:t>
      </w:r>
      <w:r>
        <w:rPr>
          <w:i/>
        </w:rPr>
        <w:t xml:space="preserve">(different interval scale for each category)</w:t>
      </w:r>
    </w:p>
    <w:p>
      <w:pPr>
        <w:pStyle w:val="Textoindependiente"/>
      </w:pPr>
      <w:r>
        <w:t xml:space="preserve">Q3. Have you ever bought a/some X?</w:t>
      </w:r>
      <w:r>
        <w:t xml:space="preserve"> </w:t>
      </w:r>
      <w:r>
        <w:rPr>
          <w:i/>
        </w:rPr>
        <w:t xml:space="preserve">Yes / No / Don’t know / Don’t remember</w:t>
      </w:r>
    </w:p>
    <w:p>
      <w:pPr>
        <w:pStyle w:val="Textoindependiente"/>
      </w:pPr>
      <w:r>
        <w:t xml:space="preserve">Q4. How often do you go online to buy X?</w:t>
      </w:r>
      <w:r>
        <w:t xml:space="preserve"> </w:t>
      </w:r>
      <w:r>
        <w:rPr>
          <w:i/>
        </w:rPr>
        <w:t xml:space="preserve">Never (0) - Always (10)</w:t>
      </w:r>
    </w:p>
    <w:p>
      <w:pPr>
        <w:pStyle w:val="Textoindependiente"/>
      </w:pPr>
      <w:r>
        <w:t xml:space="preserve">Q5. Task presentation: Next, we are going to show you an online X store.</w:t>
      </w:r>
      <w:r>
        <w:t xml:space="preserve"> </w:t>
      </w:r>
      <w:r>
        <w:rPr>
          <w:i/>
        </w:rPr>
        <w:t xml:space="preserve">Randomly present one of the following tasks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TASK 1: We would like you to focus on the appeal of the web page. When you click on the link:</w:t>
      </w:r>
    </w:p>
    <w:p>
      <w:pPr>
        <w:pStyle w:val="Compact"/>
        <w:numPr>
          <w:numId w:val="1002"/>
          <w:ilvl w:val="0"/>
        </w:numPr>
      </w:pPr>
      <w:r>
        <w:t xml:space="preserve">Look at the page and consider how much it appeals to you.</w:t>
      </w:r>
    </w:p>
    <w:p>
      <w:pPr>
        <w:pStyle w:val="Compact"/>
        <w:numPr>
          <w:numId w:val="1002"/>
          <w:ilvl w:val="0"/>
        </w:numPr>
      </w:pPr>
      <w:r>
        <w:t xml:space="preserve">Once you have formed an opinion, click on any link to return to the questionnaire and answer the questions</w:t>
      </w:r>
      <w:r>
        <w:t xml:space="preserve"> </w:t>
      </w:r>
      <w:r>
        <w:t xml:space="preserve">How appealing do you find this web page?</w:t>
      </w:r>
      <w:r>
        <w:t xml:space="preserve"> </w:t>
      </w:r>
      <w:r>
        <w:rPr>
          <w:i/>
        </w:rPr>
        <w:t xml:space="preserve">Not at all appealing (1) – Very appealing (7)</w:t>
      </w:r>
      <w:r>
        <w:rPr>
          <w:i/>
        </w:rP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TASK 2: We would like you to visit the store to select the model that most appeals to you based on the information you find on screen. When you click on the link:</w:t>
      </w:r>
    </w:p>
    <w:p>
      <w:pPr>
        <w:pStyle w:val="Compact"/>
        <w:numPr>
          <w:numId w:val="1004"/>
          <w:ilvl w:val="0"/>
        </w:numPr>
      </w:pPr>
      <w:r>
        <w:t xml:space="preserve">Select the product you would be most likely to buy if you had to choose from the options presented</w:t>
      </w:r>
    </w:p>
    <w:p>
      <w:pPr>
        <w:pStyle w:val="Compact"/>
        <w:numPr>
          <w:numId w:val="1004"/>
          <w:ilvl w:val="0"/>
        </w:numPr>
      </w:pPr>
      <w:r>
        <w:t xml:space="preserve">Add it to your cart.</w:t>
      </w:r>
      <w:r>
        <w:t xml:space="preserve"> </w:t>
      </w:r>
      <w:r>
        <w:t xml:space="preserve">Please select the chosen model or models.</w:t>
      </w:r>
      <w:r>
        <w:t xml:space="preserve"> </w:t>
      </w:r>
      <w:r>
        <w:rPr>
          <w:i/>
        </w:rPr>
        <w:t xml:space="preserve">(different options for each category)</w:t>
      </w:r>
    </w:p>
    <w:p>
      <w:pPr>
        <w:pStyle w:val="Compact"/>
        <w:numPr>
          <w:numId w:val="1005"/>
          <w:ilvl w:val="0"/>
        </w:numPr>
      </w:pPr>
      <w:r>
        <w:t xml:space="preserve">TASK 3: We would like you to visit the store to purchase a specific model. When you click on the link, you are required to purchase model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take all the time you need:</w:t>
      </w:r>
    </w:p>
    <w:p>
      <w:pPr>
        <w:pStyle w:val="Compact"/>
        <w:numPr>
          <w:numId w:val="1006"/>
          <w:ilvl w:val="0"/>
        </w:numPr>
      </w:pPr>
      <w:r>
        <w:t xml:space="preserve">Please visit the store and locate the model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 </w:t>
      </w:r>
      <w:r>
        <w:rPr>
          <w:i/>
        </w:rPr>
        <w:t xml:space="preserve">(different models for each category)</w:t>
      </w:r>
    </w:p>
    <w:p>
      <w:pPr>
        <w:pStyle w:val="Compact"/>
        <w:numPr>
          <w:numId w:val="1006"/>
          <w:ilvl w:val="0"/>
        </w:numPr>
      </w:pPr>
      <w:r>
        <w:t xml:space="preserve">Add it to your cart.</w:t>
      </w:r>
      <w:r>
        <w:t xml:space="preserve"> </w:t>
      </w:r>
      <w:r>
        <w:t xml:space="preserve">How difficult did you find this task?</w:t>
      </w:r>
      <w:r>
        <w:t xml:space="preserve"> </w:t>
      </w:r>
      <w:r>
        <w:rPr>
          <w:i/>
        </w:rPr>
        <w:t xml:space="preserve">Extremely difficult (1) – Extremely easy (7)</w:t>
      </w:r>
      <w:r>
        <w:rPr>
          <w:i/>
        </w:rP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TASK 4: You are required to check the status of an order placed by someone else a week ago.</w:t>
      </w:r>
    </w:p>
    <w:p>
      <w:pPr>
        <w:pStyle w:val="Compact"/>
        <w:numPr>
          <w:numId w:val="1008"/>
          <w:ilvl w:val="0"/>
        </w:numPr>
      </w:pPr>
      <w:r>
        <w:t xml:space="preserve">Please visit the store and look to see where you think you might find the information you require.</w:t>
      </w:r>
    </w:p>
    <w:p>
      <w:pPr>
        <w:pStyle w:val="Compact"/>
        <w:numPr>
          <w:numId w:val="1008"/>
          <w:ilvl w:val="0"/>
        </w:numPr>
      </w:pPr>
      <w:r>
        <w:t xml:space="preserve">Click on what you consider to be the best link for finding the information you require.</w:t>
      </w:r>
      <w:r>
        <w:t xml:space="preserve"> </w:t>
      </w:r>
      <w:r>
        <w:t xml:space="preserve">How difficult did you find this task?</w:t>
      </w:r>
      <w:r>
        <w:t xml:space="preserve"> </w:t>
      </w:r>
      <w:r>
        <w:rPr>
          <w:i/>
        </w:rPr>
        <w:t xml:space="preserve">Extremely difficult (1) – Extremely easy (7)</w:t>
      </w:r>
    </w:p>
    <w:p>
      <w:pPr>
        <w:pStyle w:val="FirstParagraph"/>
      </w:pPr>
      <w:r>
        <w:t xml:space="preserve">Q6. Indicate your level of agreement or disagreement with the following statements:</w:t>
      </w:r>
    </w:p>
    <w:p>
      <w:pPr>
        <w:pStyle w:val="Compact"/>
        <w:numPr>
          <w:numId w:val="1009"/>
          <w:ilvl w:val="0"/>
        </w:numPr>
      </w:pPr>
      <w:r>
        <w:t xml:space="preserve">My knowledge of X is very good</w:t>
      </w:r>
      <w:r>
        <w:t xml:space="preserve"> </w:t>
      </w:r>
      <w:r>
        <w:rPr>
          <w:i/>
        </w:rPr>
        <w:t xml:space="preserve">Strongly disagree (1) - Strongly agree (7)</w:t>
      </w:r>
    </w:p>
    <w:p>
      <w:pPr>
        <w:pStyle w:val="Compact"/>
        <w:numPr>
          <w:numId w:val="1009"/>
          <w:ilvl w:val="0"/>
        </w:numPr>
      </w:pPr>
      <w:r>
        <w:t xml:space="preserve">It is important for me to make the right choice when shopping for X</w:t>
      </w:r>
      <w:r>
        <w:t xml:space="preserve"> </w:t>
      </w:r>
      <w:r>
        <w:rPr>
          <w:i/>
        </w:rPr>
        <w:t xml:space="preserve">Strongly disagree (1) - Strongly agree (7)</w:t>
      </w:r>
    </w:p>
    <w:p>
      <w:pPr>
        <w:pStyle w:val="Compact"/>
        <w:numPr>
          <w:numId w:val="1009"/>
          <w:ilvl w:val="0"/>
        </w:numPr>
      </w:pPr>
      <w:r>
        <w:t xml:space="preserve">I find shopping for X interesting</w:t>
      </w:r>
      <w:r>
        <w:t xml:space="preserve"> </w:t>
      </w:r>
      <w:r>
        <w:rPr>
          <w:i/>
        </w:rPr>
        <w:t xml:space="preserve">Strongly disagree (1) - Strongly agree (7)</w:t>
      </w:r>
    </w:p>
    <w:p>
      <w:pPr>
        <w:pStyle w:val="FirstParagraph"/>
      </w:pPr>
      <w:r>
        <w:t xml:space="preserve">Q7. When shopping for X online, how do you rate the following in terms of importance?</w:t>
      </w:r>
    </w:p>
    <w:p>
      <w:pPr>
        <w:pStyle w:val="Compact"/>
        <w:numPr>
          <w:numId w:val="1010"/>
          <w:ilvl w:val="0"/>
        </w:numPr>
      </w:pPr>
      <w:r>
        <w:t xml:space="preserve">Price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Compact"/>
        <w:numPr>
          <w:numId w:val="1010"/>
          <w:ilvl w:val="0"/>
        </w:numPr>
      </w:pPr>
      <w:r>
        <w:t xml:space="preserve">Brand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Compact"/>
        <w:numPr>
          <w:numId w:val="1010"/>
          <w:ilvl w:val="0"/>
        </w:numPr>
      </w:pPr>
      <w:r>
        <w:t xml:space="preserve">Payment modes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Compact"/>
        <w:numPr>
          <w:numId w:val="1010"/>
          <w:ilvl w:val="0"/>
        </w:numPr>
      </w:pPr>
      <w:r>
        <w:t xml:space="preserve">Returns and Money Back terms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Compact"/>
        <w:numPr>
          <w:numId w:val="1010"/>
          <w:ilvl w:val="0"/>
        </w:numPr>
      </w:pPr>
      <w:r>
        <w:t xml:space="preserve">Delivery modes and times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Compact"/>
        <w:numPr>
          <w:numId w:val="1010"/>
          <w:ilvl w:val="0"/>
        </w:numPr>
      </w:pPr>
      <w:r>
        <w:t xml:space="preserve">Order Tracking 1</w:t>
      </w:r>
      <w:r>
        <w:t xml:space="preserve"> </w:t>
      </w:r>
      <w:r>
        <w:rPr>
          <w:i/>
        </w:rPr>
        <w:t xml:space="preserve">Very low (1) - Very high (7)</w:t>
      </w:r>
    </w:p>
    <w:p>
      <w:pPr>
        <w:pStyle w:val="FirstParagraph"/>
      </w:pPr>
      <w:r>
        <w:rPr>
          <w:b/>
        </w:rPr>
        <w:t xml:space="preserve">After completing all four categories:</w:t>
      </w:r>
    </w:p>
    <w:p>
      <w:pPr>
        <w:pStyle w:val="Textoindependiente"/>
      </w:pPr>
      <w:r>
        <w:t xml:space="preserve">Q8. On a scale of 0 to 10, how would you rate your degree of ease with seeking information through the Internet?</w:t>
      </w:r>
      <w:r>
        <w:t xml:space="preserve"> </w:t>
      </w:r>
      <w:r>
        <w:rPr>
          <w:i/>
        </w:rPr>
        <w:t xml:space="preserve">Extremely low (0) – Extremely high (10)</w:t>
      </w:r>
    </w:p>
    <w:p>
      <w:pPr>
        <w:pStyle w:val="Textoindependiente"/>
      </w:pPr>
      <w:r>
        <w:t xml:space="preserve">Q9. On a scale of 0 to 10, how would you rate your degree of ease with shopping on the Internet?</w:t>
      </w:r>
      <w:r>
        <w:t xml:space="preserve"> </w:t>
      </w:r>
      <w:r>
        <w:rPr>
          <w:i/>
        </w:rPr>
        <w:t xml:space="preserve">Extremely low (0) – Extremely high (10)</w:t>
      </w:r>
    </w:p>
    <w:p>
      <w:pPr>
        <w:pStyle w:val="Textoindependiente"/>
      </w:pPr>
      <w:r>
        <w:t xml:space="preserve">Q10. Sex</w:t>
      </w:r>
      <w:r>
        <w:t xml:space="preserve"> </w:t>
      </w:r>
      <w:r>
        <w:rPr>
          <w:i/>
        </w:rPr>
        <w:t xml:space="preserve">Male / Female</w:t>
      </w:r>
    </w:p>
    <w:p>
      <w:pPr>
        <w:pStyle w:val="Textoindependiente"/>
      </w:pPr>
      <w:r>
        <w:t xml:space="preserve">Q11. Year of birth</w:t>
      </w:r>
    </w:p>
    <w:p>
      <w:pPr>
        <w:pStyle w:val="Textoindependiente"/>
      </w:pPr>
      <w:r>
        <w:t xml:space="preserve">Q12. Level of education attained.</w:t>
      </w:r>
      <w:r>
        <w:t xml:space="preserve"> </w:t>
      </w:r>
      <w:r>
        <w:rPr>
          <w:i/>
        </w:rPr>
        <w:t xml:space="preserve">No formal education credential / Primary / Secondary / Bachelor’s degree / Master’s degree / PhD</w:t>
      </w:r>
    </w:p>
    <w:p>
      <w:pPr>
        <w:pStyle w:val="Textoindependiente"/>
      </w:pPr>
      <w:r>
        <w:t xml:space="preserve">Q13. Main occupation. If more than one, please indicate the one you consider most relevant.</w:t>
      </w:r>
      <w:r>
        <w:t xml:space="preserve"> </w:t>
      </w:r>
      <w:r>
        <w:rPr>
          <w:i/>
        </w:rPr>
        <w:t xml:space="preserve">Student / Retired / Homemaker / Unemployed / Employed / Self-employed</w:t>
      </w:r>
    </w:p>
    <w:sectPr w:rsidR="0036739A" w:rsidRPr="00797CAB" w:rsidSect="00664628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30C" w:rsidRPr="00D9630C" w:rsidRDefault="00D9630C">
    <w:pPr>
      <w:pStyle w:val="Piedepgina"/>
      <w:jc w:val="center"/>
      <w:rPr>
        <w:caps/>
        <w:sz w:val="20"/>
        <w:szCs w:val="20"/>
      </w:rPr>
    </w:pPr>
    <w:r w:rsidRPr="00D9630C">
      <w:rPr>
        <w:caps/>
        <w:sz w:val="20"/>
        <w:szCs w:val="20"/>
      </w:rPr>
      <w:fldChar w:fldCharType="begin"/>
    </w:r>
    <w:r w:rsidRPr="00D9630C">
      <w:rPr>
        <w:caps/>
        <w:sz w:val="20"/>
        <w:szCs w:val="20"/>
      </w:rPr>
      <w:instrText>PAGE   \* MERGEFORMAT</w:instrText>
    </w:r>
    <w:r w:rsidRPr="00D9630C">
      <w:rPr>
        <w:caps/>
        <w:sz w:val="20"/>
        <w:szCs w:val="20"/>
      </w:rPr>
      <w:fldChar w:fldCharType="separate"/>
    </w:r>
    <w:r w:rsidRPr="00D9630C">
      <w:rPr>
        <w:caps/>
        <w:sz w:val="20"/>
        <w:szCs w:val="20"/>
      </w:rPr>
      <w:t>2</w:t>
    </w:r>
    <w:r w:rsidRPr="00D9630C">
      <w:rPr>
        <w:caps/>
        <w:sz w:val="20"/>
        <w:szCs w:val="20"/>
      </w:rPr>
      <w:fldChar w:fldCharType="end"/>
    </w:r>
  </w:p>
  <w:p w:rsidR="00D9630C" w:rsidRDefault="00D9630C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E2F3D7"/>
    <w:multiLevelType w:val="multilevel"/>
    <w:tmpl w:val="02420F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0EF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E4AFC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164A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F8E1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BBA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606E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55C2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6945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E1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420F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972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8277DF6"/>
    <w:multiLevelType w:val="multilevel"/>
    <w:tmpl w:val="D80A9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C87156"/>
    <w:multiLevelType w:val="multilevel"/>
    <w:tmpl w:val="A3A69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CF29A4"/>
    <w:multiLevelType w:val="multilevel"/>
    <w:tmpl w:val="B86C89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196B16"/>
    <w:multiLevelType w:val="hybridMultilevel"/>
    <w:tmpl w:val="D1A2DCDC"/>
    <w:lvl w:ilvl="0" w:tplc="6A5CE0C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8EFAD"/>
    <w:multiLevelType w:val="multilevel"/>
    <w:tmpl w:val="DEDE93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A631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6A66B0"/>
    <w:multiLevelType w:val="hybridMultilevel"/>
    <w:tmpl w:val="56940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531B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E66FB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95459C"/>
    <w:multiLevelType w:val="multilevel"/>
    <w:tmpl w:val="89109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ABE1CE3"/>
    <w:multiLevelType w:val="multilevel"/>
    <w:tmpl w:val="45CAC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e51dc4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2a46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2c78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8"/>
  </w:num>
  <w:num w:numId="14">
    <w:abstractNumId w:val="15"/>
  </w:num>
  <w:num w:numId="15">
    <w:abstractNumId w:val="22"/>
  </w:num>
  <w:num w:numId="16">
    <w:abstractNumId w:val="0"/>
  </w:num>
  <w:num w:numId="17">
    <w:abstractNumId w:val="21"/>
  </w:num>
  <w:num w:numId="18">
    <w:abstractNumId w:val="20"/>
  </w:num>
  <w:num w:numId="19">
    <w:abstractNumId w:val="17"/>
  </w:num>
  <w:num w:numId="20">
    <w:abstractNumId w:val="13"/>
  </w:num>
  <w:num w:numId="21">
    <w:abstractNumId w:val="13"/>
  </w:num>
  <w:num w:numId="22">
    <w:abstractNumId w:val="15"/>
  </w:num>
  <w:num w:numId="23">
    <w:abstractNumId w:val="13"/>
  </w:num>
  <w:num w:numId="24">
    <w:abstractNumId w:val="12"/>
  </w:num>
  <w:num w:numId="25">
    <w:abstractNumId w:val="19"/>
  </w:num>
  <w:num w:numId="26">
    <w:abstractNumId w:val="15"/>
  </w:num>
  <w:num w:numId="27">
    <w:abstractNumId w:val="14"/>
  </w:num>
  <w:num w:numId="28">
    <w:abstractNumId w:val="15"/>
  </w:num>
  <w:num w:numId="29">
    <w:abstractNumId w:val="15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4628"/>
    <w:pPr>
      <w:spacing w:after="160" w:line="480" w:lineRule="auto"/>
      <w:ind w:firstLine="284"/>
    </w:pPr>
    <w:rPr>
      <w:rFonts w:ascii="Times New Roman" w:hAnsi="Times New Roman" w:cs="Times New Roman"/>
      <w:lang w:val="es-ES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CF6BA4"/>
    <w:pPr>
      <w:numPr>
        <w:numId w:val="27"/>
      </w:numPr>
      <w:jc w:val="both"/>
      <w:outlineLvl w:val="0"/>
    </w:pPr>
    <w:rPr>
      <w:b/>
      <w:sz w:val="36"/>
      <w:szCs w:val="36"/>
      <w:lang w:val="en-US"/>
    </w:rPr>
  </w:style>
  <w:style w:type="paragraph" w:styleId="Ttulo2">
    <w:name w:val="heading 2"/>
    <w:basedOn w:val="Ttulo1"/>
    <w:next w:val="Textoindependiente"/>
    <w:uiPriority w:val="9"/>
    <w:unhideWhenUsed/>
    <w:qFormat/>
    <w:rsid w:val="00CF6BA4"/>
    <w:pPr>
      <w:numPr>
        <w:ilvl w:val="1"/>
      </w:numPr>
      <w:outlineLvl w:val="1"/>
    </w:pPr>
  </w:style>
  <w:style w:type="paragraph" w:styleId="Ttulo3">
    <w:name w:val="heading 3"/>
    <w:basedOn w:val="Textoindependiente"/>
    <w:next w:val="Textoindependiente"/>
    <w:uiPriority w:val="9"/>
    <w:unhideWhenUsed/>
    <w:qFormat/>
    <w:rsid w:val="006E27A7"/>
    <w:pPr>
      <w:outlineLvl w:val="2"/>
    </w:pPr>
    <w:rPr>
      <w:i/>
      <w:lang w:val="en-US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664628"/>
    <w:pPr>
      <w:jc w:val="center"/>
    </w:pPr>
    <w:rPr>
      <w:b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66854"/>
  </w:style>
  <w:style w:type="character" w:customStyle="1" w:styleId="TtuloCar">
    <w:name w:val="Título Car"/>
    <w:basedOn w:val="Fuentedeprrafopredeter"/>
    <w:link w:val="Ttulo"/>
    <w:uiPriority w:val="10"/>
    <w:rsid w:val="00664628"/>
    <w:rPr>
      <w:rFonts w:ascii="Times New Roman" w:hAnsi="Times New Roman" w:cs="Times New Roman"/>
      <w:b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CF6BA4"/>
    <w:rPr>
      <w:rFonts w:ascii="Times New Roman" w:hAnsi="Times New Roman" w:cs="Times New Roman"/>
      <w:b/>
      <w:sz w:val="36"/>
      <w:szCs w:val="36"/>
    </w:rPr>
  </w:style>
  <w:style w:type="paragraph" w:styleId="Encabezado">
    <w:name w:val="header"/>
    <w:basedOn w:val="Normal"/>
    <w:link w:val="EncabezadoCar"/>
    <w:unhideWhenUsed/>
    <w:rsid w:val="00D96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630C"/>
    <w:rPr>
      <w:rFonts w:ascii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63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630C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Omnichannel Behaviour. Definitions and Covariables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2. Questionnaire</dc:title>
  <dc:creator/>
  <dcterms:created xsi:type="dcterms:W3CDTF">2019-02-13T11:04:07Z</dcterms:created>
  <dcterms:modified xsi:type="dcterms:W3CDTF">2019-02-13T11:04:07Z</dcterms:modified>
</cp:coreProperties>
</file>