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23E7D" w14:textId="2D8B67C7" w:rsidR="00F8474E" w:rsidRDefault="00EE435A" w:rsidP="00EE435A">
      <w:pPr>
        <w:pStyle w:val="Ttulo1"/>
        <w:jc w:val="both"/>
      </w:pPr>
      <w:r>
        <w:t xml:space="preserve">AC7.1 – aplicación de comida rápida con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5543477F" w14:textId="6DDF0E82" w:rsidR="00EE435A" w:rsidRPr="00EE435A" w:rsidRDefault="00EE435A" w:rsidP="00EE435A">
      <w:pPr>
        <w:jc w:val="both"/>
        <w:rPr>
          <w:b/>
          <w:bCs/>
          <w:u w:val="single"/>
        </w:rPr>
      </w:pPr>
      <w:r>
        <w:rPr>
          <w:b/>
          <w:bCs/>
        </w:rPr>
        <w:t>Mónica Garrigós Sánchez</w:t>
      </w:r>
    </w:p>
    <w:p w14:paraId="2A004D97" w14:textId="7EDD8038" w:rsidR="00EE435A" w:rsidRDefault="00EE435A" w:rsidP="00EE435A">
      <w:pPr>
        <w:pStyle w:val="Ttulo2"/>
        <w:jc w:val="both"/>
      </w:pPr>
      <w:r>
        <w:t xml:space="preserve">Sección 1: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configurado</w:t>
      </w:r>
    </w:p>
    <w:p w14:paraId="5DB54CF4" w14:textId="57909FC8" w:rsidR="00EE435A" w:rsidRDefault="00EE435A" w:rsidP="00EE435A">
      <w:pPr>
        <w:jc w:val="both"/>
      </w:pPr>
      <w:r w:rsidRPr="00EE435A">
        <w:t xml:space="preserve">En esta sección se muestra que </w:t>
      </w:r>
      <w:proofErr w:type="spellStart"/>
      <w:r w:rsidRPr="00EE435A">
        <w:t>Redux</w:t>
      </w:r>
      <w:proofErr w:type="spellEnd"/>
      <w:r w:rsidRPr="00EE435A">
        <w:t xml:space="preserve"> </w:t>
      </w:r>
      <w:proofErr w:type="spellStart"/>
      <w:r w:rsidRPr="00EE435A">
        <w:t>Toolkit</w:t>
      </w:r>
      <w:proofErr w:type="spellEnd"/>
      <w:r w:rsidRPr="00EE435A">
        <w:t xml:space="preserve"> fue configurado correctamente con </w:t>
      </w:r>
      <w:proofErr w:type="spellStart"/>
      <w:r w:rsidRPr="00251B7D">
        <w:rPr>
          <w:i/>
          <w:iCs/>
          <w:u w:val="single"/>
        </w:rPr>
        <w:t>configureStore</w:t>
      </w:r>
      <w:proofErr w:type="spellEnd"/>
      <w:r w:rsidRPr="00EE435A">
        <w:t xml:space="preserve">, y que el store fue conectado globalmente usando el componente </w:t>
      </w:r>
      <w:proofErr w:type="spellStart"/>
      <w:r w:rsidRPr="00251B7D">
        <w:rPr>
          <w:i/>
          <w:iCs/>
        </w:rPr>
        <w:t>Provider</w:t>
      </w:r>
      <w:proofErr w:type="spellEnd"/>
      <w:r w:rsidRPr="00EE435A">
        <w:t>.</w:t>
      </w:r>
    </w:p>
    <w:p w14:paraId="1F826745" w14:textId="2EE8F0AA" w:rsidR="00EE435A" w:rsidRDefault="00EE435A" w:rsidP="006855D5">
      <w:pPr>
        <w:jc w:val="center"/>
      </w:pPr>
      <w:r w:rsidRPr="00EE435A">
        <w:drawing>
          <wp:inline distT="0" distB="0" distL="0" distR="0" wp14:anchorId="396582D9" wp14:editId="6878C75D">
            <wp:extent cx="4487945" cy="2583840"/>
            <wp:effectExtent l="19050" t="19050" r="27305" b="26035"/>
            <wp:docPr id="42845074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5074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396" cy="25864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193DFB" w14:textId="6C5FDCD2" w:rsidR="00EE435A" w:rsidRPr="00EE435A" w:rsidRDefault="00EE435A" w:rsidP="006855D5">
      <w:pPr>
        <w:jc w:val="center"/>
      </w:pPr>
      <w:r w:rsidRPr="00EE435A">
        <w:drawing>
          <wp:inline distT="0" distB="0" distL="0" distR="0" wp14:anchorId="34A76458" wp14:editId="213C692D">
            <wp:extent cx="3781560" cy="1576836"/>
            <wp:effectExtent l="19050" t="19050" r="9525" b="23495"/>
            <wp:docPr id="21183638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6386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825" cy="15802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142A91" w14:textId="0DE9CDF4" w:rsidR="00EE435A" w:rsidRDefault="00EE435A" w:rsidP="00251B7D">
      <w:pPr>
        <w:pStyle w:val="Ttulo2"/>
        <w:jc w:val="both"/>
      </w:pPr>
      <w:r>
        <w:t xml:space="preserve">Sección 2: </w:t>
      </w:r>
      <w:proofErr w:type="spellStart"/>
      <w:r>
        <w:t>Slices</w:t>
      </w:r>
      <w:proofErr w:type="spellEnd"/>
      <w:r>
        <w:t xml:space="preserve"> de </w:t>
      </w:r>
      <w:proofErr w:type="spellStart"/>
      <w:r>
        <w:t>Redux</w:t>
      </w:r>
      <w:proofErr w:type="spellEnd"/>
      <w:r>
        <w:t xml:space="preserve"> implementados</w:t>
      </w:r>
    </w:p>
    <w:p w14:paraId="575A6099" w14:textId="26361A2A" w:rsidR="00EE435A" w:rsidRDefault="00251B7D" w:rsidP="00251B7D">
      <w:pPr>
        <w:jc w:val="both"/>
      </w:pPr>
      <w:r w:rsidRPr="00251B7D">
        <w:t xml:space="preserve">Aquí se muestran los </w:t>
      </w:r>
      <w:proofErr w:type="spellStart"/>
      <w:r w:rsidRPr="00251B7D">
        <w:t>slices</w:t>
      </w:r>
      <w:proofErr w:type="spellEnd"/>
      <w:r w:rsidRPr="00251B7D">
        <w:t xml:space="preserve"> </w:t>
      </w:r>
      <w:proofErr w:type="spellStart"/>
      <w:r w:rsidRPr="00251B7D">
        <w:rPr>
          <w:i/>
          <w:iCs/>
        </w:rPr>
        <w:t>menuSlice</w:t>
      </w:r>
      <w:proofErr w:type="spellEnd"/>
      <w:r w:rsidRPr="00251B7D">
        <w:t xml:space="preserve"> y </w:t>
      </w:r>
      <w:proofErr w:type="spellStart"/>
      <w:r w:rsidRPr="00251B7D">
        <w:rPr>
          <w:i/>
          <w:iCs/>
        </w:rPr>
        <w:t>orderSlice</w:t>
      </w:r>
      <w:proofErr w:type="spellEnd"/>
      <w:r w:rsidRPr="00251B7D">
        <w:t>.</w:t>
      </w:r>
      <w:r>
        <w:t xml:space="preserve"> </w:t>
      </w:r>
      <w:proofErr w:type="spellStart"/>
      <w:r>
        <w:rPr>
          <w:i/>
          <w:iCs/>
        </w:rPr>
        <w:t>M</w:t>
      </w:r>
      <w:r w:rsidRPr="00251B7D">
        <w:rPr>
          <w:i/>
          <w:iCs/>
        </w:rPr>
        <w:t>enuSlice</w:t>
      </w:r>
      <w:proofErr w:type="spellEnd"/>
      <w:r w:rsidRPr="00251B7D">
        <w:t xml:space="preserve"> gestiona los elementos del menú (actualización de cantidades).</w:t>
      </w:r>
      <w:r>
        <w:t xml:space="preserve"> </w:t>
      </w:r>
      <w:proofErr w:type="spellStart"/>
      <w:r w:rsidRPr="00251B7D">
        <w:rPr>
          <w:i/>
          <w:iCs/>
        </w:rPr>
        <w:t>O</w:t>
      </w:r>
      <w:r w:rsidRPr="00251B7D">
        <w:rPr>
          <w:i/>
          <w:iCs/>
        </w:rPr>
        <w:t>rderSlice</w:t>
      </w:r>
      <w:proofErr w:type="spellEnd"/>
      <w:r w:rsidRPr="00251B7D">
        <w:t xml:space="preserve"> gestiona los pedidos usando </w:t>
      </w:r>
      <w:proofErr w:type="spellStart"/>
      <w:r w:rsidRPr="00251B7D">
        <w:rPr>
          <w:i/>
          <w:iCs/>
        </w:rPr>
        <w:t>createAsyncThunk</w:t>
      </w:r>
      <w:proofErr w:type="spellEnd"/>
      <w:r w:rsidRPr="00251B7D">
        <w:t xml:space="preserve">, incluyendo </w:t>
      </w:r>
      <w:proofErr w:type="spellStart"/>
      <w:r w:rsidRPr="00251B7D">
        <w:rPr>
          <w:i/>
          <w:iCs/>
        </w:rPr>
        <w:t>addOrder</w:t>
      </w:r>
      <w:proofErr w:type="spellEnd"/>
      <w:r w:rsidRPr="00251B7D">
        <w:t xml:space="preserve"> y </w:t>
      </w:r>
      <w:proofErr w:type="spellStart"/>
      <w:r w:rsidRPr="00251B7D">
        <w:rPr>
          <w:i/>
          <w:iCs/>
        </w:rPr>
        <w:t>getOrders</w:t>
      </w:r>
      <w:proofErr w:type="spellEnd"/>
      <w:r w:rsidRPr="00251B7D">
        <w:t>.</w:t>
      </w:r>
    </w:p>
    <w:p w14:paraId="5EA2DD27" w14:textId="6516DC4B" w:rsidR="006855D5" w:rsidRDefault="006855D5" w:rsidP="006855D5">
      <w:pPr>
        <w:jc w:val="center"/>
      </w:pPr>
      <w:r w:rsidRPr="006855D5">
        <w:lastRenderedPageBreak/>
        <w:drawing>
          <wp:inline distT="0" distB="0" distL="0" distR="0" wp14:anchorId="390E0363" wp14:editId="32F85D48">
            <wp:extent cx="4147481" cy="2784821"/>
            <wp:effectExtent l="19050" t="19050" r="24765" b="15875"/>
            <wp:docPr id="53677573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7573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706" cy="27883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F07886" w14:textId="40C27999" w:rsidR="006855D5" w:rsidRPr="00EE435A" w:rsidRDefault="006855D5" w:rsidP="006855D5">
      <w:pPr>
        <w:jc w:val="center"/>
      </w:pPr>
      <w:r w:rsidRPr="006855D5">
        <w:drawing>
          <wp:inline distT="0" distB="0" distL="0" distR="0" wp14:anchorId="7FBFACD5" wp14:editId="465DCC4B">
            <wp:extent cx="3953239" cy="4054580"/>
            <wp:effectExtent l="19050" t="19050" r="28575" b="22225"/>
            <wp:docPr id="24396993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993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987" cy="4059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1BF57D" w14:textId="1D4A7CF5" w:rsidR="00EE435A" w:rsidRDefault="00EE435A" w:rsidP="00EE435A">
      <w:pPr>
        <w:pStyle w:val="Ttulo2"/>
      </w:pPr>
      <w:r>
        <w:t xml:space="preserve">Sección 3: </w:t>
      </w:r>
      <w:proofErr w:type="spellStart"/>
      <w:r>
        <w:t>Firebase</w:t>
      </w:r>
      <w:proofErr w:type="spellEnd"/>
      <w:r>
        <w:t xml:space="preserve"> como </w:t>
      </w:r>
      <w:proofErr w:type="spellStart"/>
      <w:r>
        <w:t>backend</w:t>
      </w:r>
      <w:proofErr w:type="spellEnd"/>
      <w:r>
        <w:t xml:space="preserve"> (persistencia)</w:t>
      </w:r>
    </w:p>
    <w:p w14:paraId="05E0B787" w14:textId="7B33FC4B" w:rsidR="00CE1232" w:rsidRDefault="00CE1232" w:rsidP="00CE1232">
      <w:pPr>
        <w:jc w:val="both"/>
      </w:pPr>
      <w:r w:rsidRPr="00CE1232">
        <w:t xml:space="preserve">Las operaciones CRUD se conectan a </w:t>
      </w:r>
      <w:proofErr w:type="spellStart"/>
      <w:r w:rsidRPr="00CE1232">
        <w:t>Firebase</w:t>
      </w:r>
      <w:proofErr w:type="spellEnd"/>
      <w:r w:rsidRPr="00CE1232">
        <w:t xml:space="preserve"> </w:t>
      </w:r>
      <w:proofErr w:type="spellStart"/>
      <w:r w:rsidRPr="00CE1232">
        <w:t>Firestore</w:t>
      </w:r>
      <w:proofErr w:type="spellEnd"/>
      <w:r w:rsidRPr="00CE1232">
        <w:t>.</w:t>
      </w:r>
      <w:r>
        <w:t xml:space="preserve"> </w:t>
      </w:r>
      <w:r w:rsidRPr="00CE1232">
        <w:t xml:space="preserve">Se usa </w:t>
      </w:r>
      <w:proofErr w:type="spellStart"/>
      <w:proofErr w:type="gramStart"/>
      <w:r w:rsidRPr="00CE1232">
        <w:rPr>
          <w:i/>
          <w:iCs/>
        </w:rPr>
        <w:t>saveOrder</w:t>
      </w:r>
      <w:proofErr w:type="spellEnd"/>
      <w:r w:rsidRPr="00CE1232">
        <w:t>(</w:t>
      </w:r>
      <w:proofErr w:type="gramEnd"/>
      <w:r w:rsidRPr="00CE1232">
        <w:t xml:space="preserve">) para guardar pedidos y </w:t>
      </w:r>
      <w:proofErr w:type="spellStart"/>
      <w:proofErr w:type="gramStart"/>
      <w:r w:rsidRPr="00CE1232">
        <w:rPr>
          <w:i/>
          <w:iCs/>
        </w:rPr>
        <w:t>getOrders</w:t>
      </w:r>
      <w:proofErr w:type="spellEnd"/>
      <w:r w:rsidRPr="00CE1232">
        <w:t>(</w:t>
      </w:r>
      <w:proofErr w:type="gramEnd"/>
      <w:r w:rsidRPr="00CE1232">
        <w:t>) para recuperarlos y mostrarlos.</w:t>
      </w:r>
    </w:p>
    <w:p w14:paraId="572ACE08" w14:textId="039B8720" w:rsidR="00B21CF2" w:rsidRPr="00CE1232" w:rsidRDefault="000205F0" w:rsidP="000205F0">
      <w:pPr>
        <w:jc w:val="center"/>
      </w:pPr>
      <w:r w:rsidRPr="000205F0">
        <w:lastRenderedPageBreak/>
        <w:drawing>
          <wp:inline distT="0" distB="0" distL="0" distR="0" wp14:anchorId="009B8768" wp14:editId="3A76FBFA">
            <wp:extent cx="3954906" cy="4657153"/>
            <wp:effectExtent l="19050" t="19050" r="26670" b="10160"/>
            <wp:docPr id="8611354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3541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117" cy="46621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A374C" w14:textId="72ECCD8F" w:rsidR="00EE435A" w:rsidRDefault="00EE435A" w:rsidP="00EE435A">
      <w:pPr>
        <w:pStyle w:val="Ttulo2"/>
      </w:pPr>
      <w:r>
        <w:t xml:space="preserve">Sección 4: Guardado de pedidos con </w:t>
      </w:r>
      <w:proofErr w:type="spellStart"/>
      <w:r>
        <w:t>feedback</w:t>
      </w:r>
      <w:proofErr w:type="spellEnd"/>
    </w:p>
    <w:p w14:paraId="5705D748" w14:textId="50C2F3B1" w:rsidR="0070459D" w:rsidRDefault="0070459D" w:rsidP="0070459D">
      <w:pPr>
        <w:jc w:val="both"/>
      </w:pPr>
      <w:r w:rsidRPr="0070459D">
        <w:t xml:space="preserve">Al enviar un pedido, se muestra retroalimentación visual usando el estado </w:t>
      </w:r>
      <w:proofErr w:type="spellStart"/>
      <w:r w:rsidRPr="0070459D">
        <w:rPr>
          <w:i/>
          <w:iCs/>
        </w:rPr>
        <w:t>orderStatus</w:t>
      </w:r>
      <w:proofErr w:type="spellEnd"/>
      <w:r w:rsidRPr="0070459D">
        <w:t>.</w:t>
      </w:r>
      <w:r w:rsidRPr="0070459D">
        <w:br/>
        <w:t>El pedido se guarda con</w:t>
      </w:r>
      <w:r w:rsidRPr="0070459D">
        <w:rPr>
          <w:i/>
          <w:iCs/>
        </w:rPr>
        <w:t xml:space="preserve"> </w:t>
      </w:r>
      <w:proofErr w:type="spellStart"/>
      <w:r w:rsidRPr="0070459D">
        <w:rPr>
          <w:i/>
          <w:iCs/>
        </w:rPr>
        <w:t>dispatch</w:t>
      </w:r>
      <w:proofErr w:type="spellEnd"/>
      <w:r w:rsidRPr="0070459D">
        <w:rPr>
          <w:i/>
          <w:iCs/>
        </w:rPr>
        <w:t>(</w:t>
      </w:r>
      <w:proofErr w:type="spellStart"/>
      <w:r w:rsidRPr="0070459D">
        <w:rPr>
          <w:i/>
          <w:iCs/>
        </w:rPr>
        <w:t>addOrder</w:t>
      </w:r>
      <w:proofErr w:type="spellEnd"/>
      <w:r w:rsidRPr="0070459D">
        <w:rPr>
          <w:i/>
          <w:iCs/>
        </w:rPr>
        <w:t>(...))</w:t>
      </w:r>
      <w:r w:rsidRPr="0070459D">
        <w:t xml:space="preserve"> desde </w:t>
      </w:r>
      <w:proofErr w:type="spellStart"/>
      <w:r w:rsidRPr="0070459D">
        <w:t>Redux</w:t>
      </w:r>
      <w:proofErr w:type="spellEnd"/>
      <w:r w:rsidRPr="0070459D">
        <w:t>.</w:t>
      </w:r>
    </w:p>
    <w:p w14:paraId="5068C2E7" w14:textId="6C77FF0C" w:rsidR="0070459D" w:rsidRPr="0070459D" w:rsidRDefault="00CC700A" w:rsidP="0070459D">
      <w:pPr>
        <w:jc w:val="both"/>
      </w:pPr>
      <w:r w:rsidRPr="00CC700A">
        <w:drawing>
          <wp:inline distT="0" distB="0" distL="0" distR="0" wp14:anchorId="52805C61" wp14:editId="2C1DB770">
            <wp:extent cx="5400040" cy="2582545"/>
            <wp:effectExtent l="19050" t="19050" r="10160" b="27305"/>
            <wp:docPr id="177205003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50037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3D1FC8" w14:textId="48D9CB63" w:rsidR="00EE435A" w:rsidRDefault="00EE435A" w:rsidP="00EE435A">
      <w:pPr>
        <w:pStyle w:val="Ttulo2"/>
      </w:pPr>
      <w:r>
        <w:lastRenderedPageBreak/>
        <w:t xml:space="preserve">Sección 5: Error y </w:t>
      </w:r>
      <w:proofErr w:type="spellStart"/>
      <w:r>
        <w:t>Logging</w:t>
      </w:r>
      <w:proofErr w:type="spellEnd"/>
    </w:p>
    <w:p w14:paraId="05A30906" w14:textId="1D1D6E91" w:rsidR="00EE435A" w:rsidRDefault="00EE435A" w:rsidP="00EE435A">
      <w:pPr>
        <w:pStyle w:val="Ttulo2"/>
      </w:pPr>
      <w:r>
        <w:t>Sección 6: Visualización de pedidos</w:t>
      </w:r>
    </w:p>
    <w:p w14:paraId="3EF732C6" w14:textId="0EDD170B" w:rsidR="00EE435A" w:rsidRDefault="00EE435A" w:rsidP="00EE435A">
      <w:pPr>
        <w:pStyle w:val="Ttulo2"/>
      </w:pPr>
      <w:r>
        <w:t>Sección 7: Sitio desplegado</w:t>
      </w:r>
    </w:p>
    <w:p w14:paraId="227BB0D5" w14:textId="77777777" w:rsidR="00EE435A" w:rsidRPr="00EE435A" w:rsidRDefault="00EE435A" w:rsidP="00EE435A"/>
    <w:sectPr w:rsidR="00EE435A" w:rsidRPr="00EE435A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CA407" w14:textId="77777777" w:rsidR="005B2125" w:rsidRDefault="005B2125" w:rsidP="00EE435A">
      <w:pPr>
        <w:spacing w:after="0" w:line="240" w:lineRule="auto"/>
      </w:pPr>
      <w:r>
        <w:separator/>
      </w:r>
    </w:p>
  </w:endnote>
  <w:endnote w:type="continuationSeparator" w:id="0">
    <w:p w14:paraId="13BF6E95" w14:textId="77777777" w:rsidR="005B2125" w:rsidRDefault="005B2125" w:rsidP="00EE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3644574"/>
      <w:docPartObj>
        <w:docPartGallery w:val="Page Numbers (Bottom of Page)"/>
        <w:docPartUnique/>
      </w:docPartObj>
    </w:sdtPr>
    <w:sdtContent>
      <w:p w14:paraId="5D55FCE8" w14:textId="54D97380" w:rsidR="00EE435A" w:rsidRDefault="00EE435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4B6F8C" w14:textId="77777777" w:rsidR="00EE435A" w:rsidRDefault="00EE43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C08F6" w14:textId="77777777" w:rsidR="005B2125" w:rsidRDefault="005B2125" w:rsidP="00EE435A">
      <w:pPr>
        <w:spacing w:after="0" w:line="240" w:lineRule="auto"/>
      </w:pPr>
      <w:r>
        <w:separator/>
      </w:r>
    </w:p>
  </w:footnote>
  <w:footnote w:type="continuationSeparator" w:id="0">
    <w:p w14:paraId="59EB6BF2" w14:textId="77777777" w:rsidR="005B2125" w:rsidRDefault="005B2125" w:rsidP="00EE4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5A"/>
    <w:rsid w:val="000205F0"/>
    <w:rsid w:val="00251B7D"/>
    <w:rsid w:val="00561DBE"/>
    <w:rsid w:val="005B2125"/>
    <w:rsid w:val="006855D5"/>
    <w:rsid w:val="006A64B2"/>
    <w:rsid w:val="0070459D"/>
    <w:rsid w:val="00B21CF2"/>
    <w:rsid w:val="00BC241B"/>
    <w:rsid w:val="00CC700A"/>
    <w:rsid w:val="00CE1232"/>
    <w:rsid w:val="00EE435A"/>
    <w:rsid w:val="00F8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669E"/>
  <w15:chartTrackingRefBased/>
  <w15:docId w15:val="{C1315BF6-0599-441D-A8AC-A0F2CC1B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35A"/>
    <w:pPr>
      <w:keepNext/>
      <w:keepLines/>
      <w:spacing w:before="160" w:after="80"/>
      <w:outlineLvl w:val="2"/>
    </w:pPr>
    <w:rPr>
      <w:rFonts w:eastAsiaTheme="majorEastAsia" w:cstheme="majorBidi"/>
      <w:color w:val="548AB7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48AB7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35A"/>
    <w:pPr>
      <w:keepNext/>
      <w:keepLines/>
      <w:spacing w:before="80" w:after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35A"/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435A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35A"/>
    <w:rPr>
      <w:rFonts w:eastAsiaTheme="majorEastAsia" w:cstheme="majorBidi"/>
      <w:color w:val="548AB7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35A"/>
    <w:rPr>
      <w:rFonts w:eastAsiaTheme="majorEastAsia" w:cstheme="majorBidi"/>
      <w:i/>
      <w:iCs/>
      <w:color w:val="548AB7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35A"/>
    <w:rPr>
      <w:rFonts w:eastAsiaTheme="majorEastAsia" w:cstheme="majorBidi"/>
      <w:color w:val="548AB7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3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3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3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3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3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3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35A"/>
    <w:rPr>
      <w:i/>
      <w:iCs/>
      <w:color w:val="548AB7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35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548AB7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35A"/>
    <w:rPr>
      <w:i/>
      <w:iCs/>
      <w:color w:val="548AB7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35A"/>
    <w:rPr>
      <w:b/>
      <w:bCs/>
      <w:smallCaps/>
      <w:color w:val="548AB7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E4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35A"/>
  </w:style>
  <w:style w:type="paragraph" w:styleId="Piedepgina">
    <w:name w:val="footer"/>
    <w:basedOn w:val="Normal"/>
    <w:link w:val="PiedepginaCar"/>
    <w:uiPriority w:val="99"/>
    <w:unhideWhenUsed/>
    <w:rsid w:val="00EE4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Intermedi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Garrigós Sánchez</dc:creator>
  <cp:keywords/>
  <dc:description/>
  <cp:lastModifiedBy>Mónica Garrigós Sánchez</cp:lastModifiedBy>
  <cp:revision>8</cp:revision>
  <dcterms:created xsi:type="dcterms:W3CDTF">2025-05-25T18:05:00Z</dcterms:created>
  <dcterms:modified xsi:type="dcterms:W3CDTF">2025-05-25T21:24:00Z</dcterms:modified>
</cp:coreProperties>
</file>